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Pr="00C52FD0" w:rsidRDefault="0072063A" w:rsidP="00720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1BF847" wp14:editId="74109777">
            <wp:simplePos x="0" y="0"/>
            <wp:positionH relativeFrom="column">
              <wp:posOffset>81915</wp:posOffset>
            </wp:positionH>
            <wp:positionV relativeFrom="paragraph">
              <wp:posOffset>-15240</wp:posOffset>
            </wp:positionV>
            <wp:extent cx="1724025" cy="172402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FD0" w:rsidRPr="00C52FD0">
        <w:rPr>
          <w:rFonts w:ascii="Times New Roman" w:hAnsi="Times New Roman" w:cs="Times New Roman"/>
          <w:b/>
          <w:sz w:val="28"/>
          <w:szCs w:val="28"/>
        </w:rPr>
        <w:t>Памятка для учеников по правилам дорожного движения  в начале учебного года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D0" w:rsidRPr="00C52FD0" w:rsidRDefault="00C52FD0" w:rsidP="00C5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ученики!</w:t>
      </w:r>
      <w:r w:rsidRPr="00C5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D0" w:rsidRPr="00C52FD0" w:rsidRDefault="00C52FD0" w:rsidP="00C5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>С началом учебного года настало время вспомнить о правилах дорожного движения, которые помогут вам оставаться в безопасности на дороге. Вот несколько важных правил: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Пешеходные переходы:</w:t>
      </w:r>
      <w:bookmarkStart w:id="0" w:name="_GoBack"/>
      <w:bookmarkEnd w:id="0"/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Всегда переходите дорогу только по пешеходным переходам.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Перед переходом убедитесь, что </w:t>
      </w:r>
      <w:r>
        <w:rPr>
          <w:rFonts w:ascii="Times New Roman" w:hAnsi="Times New Roman" w:cs="Times New Roman"/>
          <w:sz w:val="28"/>
          <w:szCs w:val="28"/>
        </w:rPr>
        <w:t>нет приближающегося транспорта.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Светофор: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Запоминайте цвета светофора: красный – стой, зелёный – иди, жёлтый – приготовься.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Берегитесь автомобилей, даже если</w:t>
      </w:r>
      <w:r>
        <w:rPr>
          <w:rFonts w:ascii="Times New Roman" w:hAnsi="Times New Roman" w:cs="Times New Roman"/>
          <w:sz w:val="28"/>
          <w:szCs w:val="28"/>
        </w:rPr>
        <w:t xml:space="preserve"> вы переходите на зелёный свет.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Правила поведения на обочине: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Двигайтесь по тротуару, если он есть. Если тротуара нет, идите навстречу движению.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Не играйте у дороги и старайтесь избегать отвлечений, т</w:t>
      </w:r>
      <w:r>
        <w:rPr>
          <w:rFonts w:ascii="Times New Roman" w:hAnsi="Times New Roman" w:cs="Times New Roman"/>
          <w:sz w:val="28"/>
          <w:szCs w:val="28"/>
        </w:rPr>
        <w:t>аких как телефоны или наушники.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Проверка безопасности: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Перед тем как выйти на дорогу, всегда оглядывайтесь в обе стороны.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Убедитесь, что автомоб</w:t>
      </w:r>
      <w:r>
        <w:rPr>
          <w:rFonts w:ascii="Times New Roman" w:hAnsi="Times New Roman" w:cs="Times New Roman"/>
          <w:sz w:val="28"/>
          <w:szCs w:val="28"/>
        </w:rPr>
        <w:t>или останавливаются перед вами.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Велосипеды и скейтборды: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Пользуйтесь велодорожками, если они имеются.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Носите защитный шлем и соблюда</w:t>
      </w:r>
      <w:r>
        <w:rPr>
          <w:rFonts w:ascii="Times New Roman" w:hAnsi="Times New Roman" w:cs="Times New Roman"/>
          <w:sz w:val="28"/>
          <w:szCs w:val="28"/>
        </w:rPr>
        <w:t>йте правила дорожного движения.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Транспорт: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При посадке и высадке из автобуса будьте осторожны. Ждите, пока автобус полностью остановится.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Не перебегайте дорог</w:t>
      </w:r>
      <w:r>
        <w:rPr>
          <w:rFonts w:ascii="Times New Roman" w:hAnsi="Times New Roman" w:cs="Times New Roman"/>
          <w:sz w:val="28"/>
          <w:szCs w:val="28"/>
        </w:rPr>
        <w:t>у перед движущимся транспортом.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Носите яркую одежду: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В тёмное время суток или в плохую погоду просят носить светоотражающие элементы на одежде, ч</w:t>
      </w:r>
      <w:r>
        <w:rPr>
          <w:rFonts w:ascii="Times New Roman" w:hAnsi="Times New Roman" w:cs="Times New Roman"/>
          <w:sz w:val="28"/>
          <w:szCs w:val="28"/>
        </w:rPr>
        <w:t>тобы водители могли вас видеть.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FD0">
        <w:rPr>
          <w:rFonts w:ascii="Times New Roman" w:hAnsi="Times New Roman" w:cs="Times New Roman"/>
          <w:sz w:val="28"/>
          <w:szCs w:val="28"/>
          <w:u w:val="single"/>
        </w:rPr>
        <w:t>Общение с водителями: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 - Не пытайтесь сигналить водителям или прыгать вблизи транспорта. Лучше дождитесь безопасного момента.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D0" w:rsidRPr="00C52FD0" w:rsidRDefault="00C52FD0" w:rsidP="00C5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Помните: ваша безопасность – </w:t>
      </w:r>
      <w:proofErr w:type="gramStart"/>
      <w:r w:rsidRPr="00C52FD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52FD0">
        <w:rPr>
          <w:rFonts w:ascii="Times New Roman" w:hAnsi="Times New Roman" w:cs="Times New Roman"/>
          <w:sz w:val="28"/>
          <w:szCs w:val="28"/>
        </w:rPr>
        <w:t xml:space="preserve"> прежде всего! Соблюдая правила дорожного движения, вы заботитесь не только о себе, но </w:t>
      </w:r>
      <w:r>
        <w:rPr>
          <w:rFonts w:ascii="Times New Roman" w:hAnsi="Times New Roman" w:cs="Times New Roman"/>
          <w:sz w:val="28"/>
          <w:szCs w:val="28"/>
        </w:rPr>
        <w:t>и о других участниках движения.</w:t>
      </w:r>
    </w:p>
    <w:p w:rsidR="00C52FD0" w:rsidRP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D0" w:rsidRPr="00C52FD0" w:rsidRDefault="00C52FD0" w:rsidP="00C5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>Удачного учебного года и безопасных поездок!</w:t>
      </w:r>
    </w:p>
    <w:p w:rsidR="00C52FD0" w:rsidRDefault="00C52FD0" w:rsidP="00C5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D0" w:rsidRPr="00C52FD0" w:rsidRDefault="00C52FD0" w:rsidP="00720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ОБЗР Журавлева С.П.</w:t>
      </w:r>
    </w:p>
    <w:sectPr w:rsidR="00C52FD0" w:rsidRPr="00C5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28"/>
    <w:rsid w:val="00284A3E"/>
    <w:rsid w:val="0072063A"/>
    <w:rsid w:val="00C52FD0"/>
    <w:rsid w:val="00C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2025-09-16T03:34:00Z</dcterms:created>
  <dcterms:modified xsi:type="dcterms:W3CDTF">2025-09-16T03:46:00Z</dcterms:modified>
</cp:coreProperties>
</file>