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CB4" w:rsidRDefault="005F3C13" w:rsidP="00F81CB4">
      <w:pPr>
        <w:pStyle w:val="30"/>
        <w:shd w:val="clear" w:color="auto" w:fill="auto"/>
        <w:spacing w:after="0"/>
        <w:rPr>
          <w:sz w:val="32"/>
          <w:szCs w:val="32"/>
        </w:rPr>
      </w:pPr>
      <w:r>
        <w:rPr>
          <w:sz w:val="32"/>
          <w:szCs w:val="32"/>
        </w:rPr>
        <w:t>Рейд «Светоотражатель»</w:t>
      </w:r>
    </w:p>
    <w:p w:rsidR="00F81CB4" w:rsidRDefault="00F81CB4" w:rsidP="00F81CB4">
      <w:pPr>
        <w:pStyle w:val="30"/>
        <w:shd w:val="clear" w:color="auto" w:fill="auto"/>
        <w:spacing w:after="0"/>
        <w:rPr>
          <w:sz w:val="32"/>
          <w:szCs w:val="32"/>
        </w:rPr>
      </w:pPr>
    </w:p>
    <w:p w:rsidR="00F81CB4" w:rsidRDefault="00F81CB4" w:rsidP="00F81C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1CB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F81CB4">
        <w:rPr>
          <w:rFonts w:ascii="Times New Roman" w:hAnsi="Times New Roman" w:cs="Times New Roman"/>
          <w:sz w:val="28"/>
          <w:szCs w:val="28"/>
        </w:rPr>
        <w:t xml:space="preserve"> ноября </w:t>
      </w:r>
      <w:r>
        <w:rPr>
          <w:rFonts w:ascii="Times New Roman" w:hAnsi="Times New Roman" w:cs="Times New Roman"/>
          <w:sz w:val="28"/>
          <w:szCs w:val="28"/>
        </w:rPr>
        <w:t>отряд ЮИД «Светофор»</w:t>
      </w:r>
      <w:r w:rsidRPr="00F81CB4">
        <w:rPr>
          <w:rFonts w:ascii="Times New Roman" w:hAnsi="Times New Roman" w:cs="Times New Roman"/>
          <w:sz w:val="28"/>
          <w:szCs w:val="28"/>
        </w:rPr>
        <w:t xml:space="preserve"> совместно с преподавателем-организатором ОБЖ провели рейдовое мероприятие </w:t>
      </w:r>
      <w:r>
        <w:rPr>
          <w:rFonts w:ascii="Times New Roman" w:hAnsi="Times New Roman" w:cs="Times New Roman"/>
          <w:sz w:val="28"/>
          <w:szCs w:val="28"/>
        </w:rPr>
        <w:t>«Светоотражатель»</w:t>
      </w:r>
      <w:r w:rsidRPr="00F81CB4">
        <w:rPr>
          <w:rFonts w:ascii="Times New Roman" w:hAnsi="Times New Roman" w:cs="Times New Roman"/>
          <w:sz w:val="28"/>
          <w:szCs w:val="28"/>
        </w:rPr>
        <w:t xml:space="preserve"> для того, чтобы проверить имеются ли на одежде </w:t>
      </w:r>
      <w:r>
        <w:rPr>
          <w:rFonts w:ascii="Times New Roman" w:hAnsi="Times New Roman" w:cs="Times New Roman"/>
          <w:sz w:val="28"/>
          <w:szCs w:val="28"/>
        </w:rPr>
        <w:t>обучающихся</w:t>
      </w:r>
      <w:r w:rsidRPr="00F81CB4">
        <w:rPr>
          <w:rFonts w:ascii="Times New Roman" w:hAnsi="Times New Roman" w:cs="Times New Roman"/>
          <w:sz w:val="28"/>
          <w:szCs w:val="28"/>
        </w:rPr>
        <w:t xml:space="preserve"> столь необходимые в осенне-зимний период свето</w:t>
      </w:r>
      <w:r>
        <w:rPr>
          <w:rFonts w:ascii="Times New Roman" w:hAnsi="Times New Roman" w:cs="Times New Roman"/>
          <w:sz w:val="28"/>
          <w:szCs w:val="28"/>
        </w:rPr>
        <w:t>отражающие</w:t>
      </w:r>
      <w:r w:rsidRPr="00F81CB4">
        <w:rPr>
          <w:rFonts w:ascii="Times New Roman" w:hAnsi="Times New Roman" w:cs="Times New Roman"/>
          <w:sz w:val="28"/>
          <w:szCs w:val="28"/>
        </w:rPr>
        <w:t xml:space="preserve"> элементы.</w:t>
      </w:r>
    </w:p>
    <w:p w:rsidR="00F81CB4" w:rsidRDefault="00F81CB4" w:rsidP="00F81C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Напоминаем </w:t>
      </w:r>
      <w:r w:rsidRPr="00F81CB4">
        <w:rPr>
          <w:rFonts w:ascii="Times New Roman" w:hAnsi="Times New Roman" w:cs="Times New Roman"/>
          <w:sz w:val="28"/>
          <w:szCs w:val="28"/>
        </w:rPr>
        <w:t xml:space="preserve"> родителям и ребятам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F81CB4">
        <w:rPr>
          <w:rFonts w:ascii="Times New Roman" w:hAnsi="Times New Roman" w:cs="Times New Roman"/>
          <w:sz w:val="28"/>
          <w:szCs w:val="28"/>
        </w:rPr>
        <w:t xml:space="preserve"> в темное время суток водитель, управляющий автомобилем с ближним светом фар, сможет заметить пешехода на расстоянии не более 50 метров, чего в большинстве случаев недостаточно для предотвращения наезда. При наличии </w:t>
      </w:r>
      <w:r>
        <w:rPr>
          <w:rFonts w:ascii="Times New Roman" w:hAnsi="Times New Roman" w:cs="Times New Roman"/>
          <w:sz w:val="28"/>
          <w:szCs w:val="28"/>
        </w:rPr>
        <w:t>светоотражающих</w:t>
      </w:r>
      <w:r w:rsidRPr="00F81CB4">
        <w:rPr>
          <w:rFonts w:ascii="Times New Roman" w:hAnsi="Times New Roman" w:cs="Times New Roman"/>
          <w:sz w:val="28"/>
          <w:szCs w:val="28"/>
        </w:rPr>
        <w:t xml:space="preserve"> элементов видимость увеличивается до 200 метров.</w:t>
      </w:r>
    </w:p>
    <w:p w:rsidR="00F81CB4" w:rsidRDefault="00F81CB4" w:rsidP="00F81C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F81CB4">
        <w:rPr>
          <w:rFonts w:ascii="Times New Roman" w:hAnsi="Times New Roman" w:cs="Times New Roman"/>
          <w:sz w:val="28"/>
          <w:szCs w:val="28"/>
        </w:rPr>
        <w:t xml:space="preserve">дним из самых эффективных способов снизить риск дорожно-транспортных происшествий является использование светоотражающих элементов на одежде или сумке ребенка. </w:t>
      </w:r>
      <w:r>
        <w:rPr>
          <w:rFonts w:ascii="Times New Roman" w:hAnsi="Times New Roman" w:cs="Times New Roman"/>
          <w:sz w:val="28"/>
          <w:szCs w:val="28"/>
        </w:rPr>
        <w:t>Светоотражатели</w:t>
      </w:r>
      <w:r w:rsidRPr="00F81CB4">
        <w:rPr>
          <w:rFonts w:ascii="Times New Roman" w:hAnsi="Times New Roman" w:cs="Times New Roman"/>
          <w:sz w:val="28"/>
          <w:szCs w:val="28"/>
        </w:rPr>
        <w:t xml:space="preserve"> могут иметь любую форму и окрашиваться в любые цвета, поэтому их легко можно превратить из сигнального приспособления в модную деталь одежды ребенка.</w:t>
      </w:r>
    </w:p>
    <w:p w:rsidR="00F81CB4" w:rsidRDefault="00F81CB4" w:rsidP="005F3C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1CB4">
        <w:rPr>
          <w:rFonts w:ascii="Times New Roman" w:hAnsi="Times New Roman" w:cs="Times New Roman"/>
          <w:sz w:val="28"/>
          <w:szCs w:val="28"/>
        </w:rPr>
        <w:t xml:space="preserve">В ходе мероприятия выявлены </w:t>
      </w:r>
      <w:r>
        <w:rPr>
          <w:rFonts w:ascii="Times New Roman" w:hAnsi="Times New Roman" w:cs="Times New Roman"/>
          <w:sz w:val="28"/>
          <w:szCs w:val="28"/>
        </w:rPr>
        <w:t xml:space="preserve">обучающиеся, у которых отсутствуют светоотражающие элементы н одежде. </w:t>
      </w:r>
    </w:p>
    <w:p w:rsidR="00F81CB4" w:rsidRDefault="00F81CB4" w:rsidP="00F81C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родители, приобретите для своего ребенка светоотражатели!</w:t>
      </w:r>
      <w:r w:rsidRPr="00F81CB4">
        <w:rPr>
          <w:rFonts w:ascii="Times New Roman" w:hAnsi="Times New Roman" w:cs="Times New Roman"/>
          <w:sz w:val="28"/>
          <w:szCs w:val="28"/>
        </w:rPr>
        <w:t xml:space="preserve"> Берегите ребенка!</w:t>
      </w:r>
    </w:p>
    <w:p w:rsidR="00F81CB4" w:rsidRDefault="00F81CB4" w:rsidP="00F81C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47D1" w:rsidRDefault="003647D1" w:rsidP="00F81C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786985" cy="1341077"/>
            <wp:effectExtent l="0" t="0" r="3810" b="0"/>
            <wp:docPr id="1" name="Рисунок 1" descr="C:\Users\1\Desktop\WhatsApp Image 2023-11-19 at 13.35.2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WhatsApp Image 2023-11-19 at 13.35.26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7147" cy="13411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28800" cy="1371600"/>
            <wp:effectExtent l="0" t="0" r="0" b="0"/>
            <wp:docPr id="2" name="Рисунок 2" descr="C:\Users\1\Desktop\20231114_0744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20231114_07444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827824" cy="1370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noProof/>
          <w:lang w:eastAsia="ru-RU"/>
        </w:rPr>
        <w:drawing>
          <wp:inline distT="0" distB="0" distL="0" distR="0">
            <wp:extent cx="1790700" cy="1343025"/>
            <wp:effectExtent l="0" t="0" r="0" b="9525"/>
            <wp:docPr id="3" name="Рисунок 3" descr="C:\Users\1\AppData\Local\Microsoft\Windows\INetCache\Content.Word\20231114_0756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AppData\Local\Microsoft\Windows\INetCache\Content.Word\20231114_07562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2492" cy="13443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47D1" w:rsidRDefault="003647D1" w:rsidP="00F81C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12FB" w:rsidRPr="00F81CB4" w:rsidRDefault="00F81CB4" w:rsidP="005F3C1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81CB4">
        <w:rPr>
          <w:rFonts w:ascii="Times New Roman" w:hAnsi="Times New Roman" w:cs="Times New Roman"/>
          <w:sz w:val="28"/>
          <w:szCs w:val="28"/>
        </w:rPr>
        <w:t>Преподаватель-организатор ОБЖ</w:t>
      </w:r>
      <w:r>
        <w:rPr>
          <w:rFonts w:ascii="Times New Roman" w:hAnsi="Times New Roman" w:cs="Times New Roman"/>
          <w:sz w:val="28"/>
          <w:szCs w:val="28"/>
        </w:rPr>
        <w:t xml:space="preserve"> Журавлева С.П.</w:t>
      </w:r>
    </w:p>
    <w:sectPr w:rsidR="004412FB" w:rsidRPr="00F81C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860"/>
    <w:rsid w:val="003647D1"/>
    <w:rsid w:val="004412FB"/>
    <w:rsid w:val="00572860"/>
    <w:rsid w:val="005F3C13"/>
    <w:rsid w:val="00F81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locked/>
    <w:rsid w:val="00F81CB4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81CB4"/>
    <w:pPr>
      <w:widowControl w:val="0"/>
      <w:shd w:val="clear" w:color="auto" w:fill="FFFFFF"/>
      <w:spacing w:after="240" w:line="413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styleId="a3">
    <w:name w:val="Balloon Text"/>
    <w:basedOn w:val="a"/>
    <w:link w:val="a4"/>
    <w:uiPriority w:val="99"/>
    <w:semiHidden/>
    <w:unhideWhenUsed/>
    <w:rsid w:val="00F81C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1C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locked/>
    <w:rsid w:val="00F81CB4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81CB4"/>
    <w:pPr>
      <w:widowControl w:val="0"/>
      <w:shd w:val="clear" w:color="auto" w:fill="FFFFFF"/>
      <w:spacing w:after="240" w:line="413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styleId="a3">
    <w:name w:val="Balloon Text"/>
    <w:basedOn w:val="a"/>
    <w:link w:val="a4"/>
    <w:uiPriority w:val="99"/>
    <w:semiHidden/>
    <w:unhideWhenUsed/>
    <w:rsid w:val="00F81C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1C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481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2023-11-19T07:55:00Z</dcterms:created>
  <dcterms:modified xsi:type="dcterms:W3CDTF">2023-11-19T08:40:00Z</dcterms:modified>
</cp:coreProperties>
</file>