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2A" w:rsidRPr="00E76CEE" w:rsidRDefault="00D4542A" w:rsidP="00E76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CEE">
        <w:rPr>
          <w:rFonts w:ascii="Times New Roman" w:hAnsi="Times New Roman" w:cs="Times New Roman"/>
          <w:sz w:val="28"/>
          <w:szCs w:val="28"/>
        </w:rPr>
        <w:t xml:space="preserve">Декабрь самый долгожданный и любимый зимний месяц в году, как для взрослых, так и детей. </w:t>
      </w:r>
    </w:p>
    <w:p w:rsidR="00D4542A" w:rsidRPr="00D4542A" w:rsidRDefault="00D4542A" w:rsidP="00E76C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это самый любимый праздник большинства взрослых и детей. 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D4542A" w:rsidRPr="00E76CEE" w:rsidRDefault="00D4542A" w:rsidP="00E76C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новогодними каникулами,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E7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пожаров во время </w:t>
      </w:r>
      <w:r w:rsidRPr="00E76C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новогодних</w:t>
      </w:r>
      <w:r w:rsidRPr="00E76CEE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праздников</w:t>
      </w:r>
      <w:r w:rsidRPr="00E76C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Дружина юных пожарных 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беседы  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сном поведении во время </w:t>
      </w:r>
      <w:r w:rsidR="00E76CEE"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праздников</w:t>
      </w: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42A" w:rsidRPr="00E76CEE" w:rsidRDefault="00D4542A" w:rsidP="00E76C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ДЮПовцы</w:t>
      </w:r>
      <w:proofErr w:type="spellEnd"/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о том, что хлопушки, бенгальские свечи, гирлянды могут стать пр</w:t>
      </w:r>
      <w:r w:rsidR="00E76CEE"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ичиной пожаров, напомнили</w:t>
      </w:r>
      <w:r w:rsid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CEE"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D45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</w:t>
      </w:r>
      <w:r w:rsidRPr="00D4542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устроить праздничный фейерверк и как правильно установить дома лесную красавицу – Ёлочку</w:t>
      </w:r>
      <w:r w:rsidR="00E76CEE"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CEE" w:rsidRDefault="00E76CEE" w:rsidP="00E76C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пожелали всем </w:t>
      </w:r>
      <w:r w:rsidRPr="00E7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БЕЗОПАСНОГО НОВОГО ГОДА!</w:t>
      </w:r>
    </w:p>
    <w:p w:rsidR="00E76CEE" w:rsidRPr="00E76CEE" w:rsidRDefault="00E76CEE" w:rsidP="00E76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42A" w:rsidRPr="00E76CEE" w:rsidRDefault="00E76CEE" w:rsidP="00E7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1601" cy="1485900"/>
            <wp:effectExtent l="0" t="0" r="6350" b="0"/>
            <wp:docPr id="2" name="Рисунок 2" descr="C:\Users\1\Desktop\WhatsApp Image 2022-12-29 at 09.5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22-12-29 at 09.54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58" cy="14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1600" cy="1485900"/>
            <wp:effectExtent l="0" t="0" r="6350" b="0"/>
            <wp:docPr id="3" name="Рисунок 3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37" cy="14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2A" w:rsidRDefault="00D4542A" w:rsidP="00E7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EE" w:rsidRDefault="00E76CEE" w:rsidP="00E7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7867" cy="2305050"/>
            <wp:effectExtent l="0" t="0" r="0" b="0"/>
            <wp:docPr id="4" name="Рисунок 4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78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CEE" w:rsidRDefault="00E76CEE" w:rsidP="00E7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EE" w:rsidRPr="00E76CEE" w:rsidRDefault="00E76CEE" w:rsidP="00E7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ОБЖ, руководитель ДЮП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С.П.Журавлева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76CEE" w:rsidRPr="00E7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57"/>
    <w:rsid w:val="00523B57"/>
    <w:rsid w:val="00721173"/>
    <w:rsid w:val="00D4542A"/>
    <w:rsid w:val="00E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2022-12-29T05:10:00Z</dcterms:created>
  <dcterms:modified xsi:type="dcterms:W3CDTF">2022-12-29T05:26:00Z</dcterms:modified>
</cp:coreProperties>
</file>