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69" w:rsidRPr="004C5C69" w:rsidRDefault="004C5C69" w:rsidP="004C5C6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C5C69">
        <w:rPr>
          <w:b/>
          <w:bCs/>
          <w:sz w:val="28"/>
          <w:szCs w:val="28"/>
        </w:rPr>
        <w:t>РЕБЯТА!</w:t>
      </w:r>
    </w:p>
    <w:p w:rsidR="004C5C69" w:rsidRPr="004C5C69" w:rsidRDefault="004C5C69" w:rsidP="004C5C6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GoBack"/>
      <w:r w:rsidRPr="004C5C69">
        <w:rPr>
          <w:b/>
          <w:bCs/>
          <w:sz w:val="28"/>
          <w:szCs w:val="28"/>
        </w:rPr>
        <w:t>Поздравляем вас с новым учебным годом</w:t>
      </w:r>
      <w:bookmarkEnd w:id="0"/>
      <w:r w:rsidRPr="004C5C69">
        <w:rPr>
          <w:b/>
          <w:bCs/>
          <w:sz w:val="28"/>
          <w:szCs w:val="28"/>
        </w:rPr>
        <w:t>!</w:t>
      </w:r>
    </w:p>
    <w:p w:rsidR="004C5C69" w:rsidRPr="004C5C69" w:rsidRDefault="004C5C69" w:rsidP="004C5C6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5C69">
        <w:rPr>
          <w:sz w:val="28"/>
          <w:szCs w:val="28"/>
        </w:rPr>
        <w:t>Вы должны хорошо знать правила движения для пешеходов и пассажиров и выполнять их.</w:t>
      </w:r>
    </w:p>
    <w:p w:rsidR="004C5C69" w:rsidRPr="004C5C69" w:rsidRDefault="004C5C69" w:rsidP="004C5C6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5C69">
        <w:rPr>
          <w:sz w:val="28"/>
          <w:szCs w:val="28"/>
        </w:rPr>
        <w:t>1. На улице или дороге надо быть всегда внимательным, помнить, что автомобиль, автобус или мотоцикл мгновенн</w:t>
      </w:r>
      <w:r>
        <w:rPr>
          <w:sz w:val="28"/>
          <w:szCs w:val="28"/>
        </w:rPr>
        <w:t xml:space="preserve">о остановить нельзя, тем более </w:t>
      </w:r>
      <w:r w:rsidRPr="004C5C69">
        <w:rPr>
          <w:sz w:val="28"/>
          <w:szCs w:val="28"/>
        </w:rPr>
        <w:t>что по мокрому асфальту тормозной путь машин увеличивается.</w:t>
      </w:r>
    </w:p>
    <w:p w:rsidR="004C5C69" w:rsidRPr="004C5C69" w:rsidRDefault="004C5C69" w:rsidP="004C5C6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5C69">
        <w:rPr>
          <w:sz w:val="28"/>
          <w:szCs w:val="28"/>
        </w:rPr>
        <w:t>2. Ходить нужно только по тротуару, придерживаясь правой стороны, чтобы не мешать встречным пешеходам. На дорогах где нет тротуаров, безопаснее всего ходить по левому краю дороги, чтобы видеть идущий навстречу транспорт.</w:t>
      </w:r>
    </w:p>
    <w:p w:rsidR="004C5C69" w:rsidRPr="004C5C69" w:rsidRDefault="004C5C69" w:rsidP="004C5C6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5C69">
        <w:rPr>
          <w:sz w:val="28"/>
          <w:szCs w:val="28"/>
        </w:rPr>
        <w:t>3. Переходить проезжую часть разрешается только в отведённом месте, при наличии светофора на зеленый сигнал пешеходного светофора.</w:t>
      </w:r>
    </w:p>
    <w:p w:rsidR="004C5C69" w:rsidRPr="004C5C69" w:rsidRDefault="004C5C69" w:rsidP="004C5C6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5C69">
        <w:rPr>
          <w:sz w:val="28"/>
          <w:szCs w:val="28"/>
        </w:rPr>
        <w:t>4. На перекрестках, где движение не регулируется, прежде чем переходить дорогу, сначала посмотрите по всем направлениям, где едет транспорт, и начинайте переход.</w:t>
      </w:r>
    </w:p>
    <w:p w:rsidR="004C5C69" w:rsidRPr="004C5C69" w:rsidRDefault="004C5C69" w:rsidP="004C5C6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5C69">
        <w:rPr>
          <w:sz w:val="28"/>
          <w:szCs w:val="28"/>
        </w:rPr>
        <w:t>5. Ожидая посадки в общественный транспорт, стойте только на остановке, не выбегайте на проезжую часть дороги.</w:t>
      </w:r>
    </w:p>
    <w:p w:rsidR="004C5C69" w:rsidRPr="004C5C69" w:rsidRDefault="004C5C69" w:rsidP="004C5C6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5C69">
        <w:rPr>
          <w:sz w:val="28"/>
          <w:szCs w:val="28"/>
        </w:rPr>
        <w:t>6. Ребята, выйдя из автобуса, не переходите дорогу до тех пор, пока автобус не уйдет с места остановки. При этом надо убедиться в полной безопасности перехода.</w:t>
      </w:r>
    </w:p>
    <w:p w:rsidR="004C5C69" w:rsidRPr="004C5C69" w:rsidRDefault="004C5C69" w:rsidP="004C5C6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5C69">
        <w:rPr>
          <w:sz w:val="28"/>
          <w:szCs w:val="28"/>
        </w:rPr>
        <w:t>7. Строго запрещается цепляться за проходящий транспорт, ездить на подножках и выскакивать на ходу из автобусов, кататься на роликах, скейтбордах и велосипедах на проезжей части дорог. Очень опасны горки, спуск которых выходит на дорогу. Катайтесь на безопасных площадках, где рядом нет дорог.</w:t>
      </w:r>
    </w:p>
    <w:p w:rsidR="004C5C69" w:rsidRPr="004C5C69" w:rsidRDefault="004C5C69" w:rsidP="004C5C6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5C69">
        <w:rPr>
          <w:sz w:val="28"/>
          <w:szCs w:val="28"/>
        </w:rPr>
        <w:t>8. Играйте в мяч и другие подвижные игры на стадионах и других безопасных площадках, где нет машин.</w:t>
      </w:r>
    </w:p>
    <w:p w:rsidR="004C5C69" w:rsidRPr="004C5C69" w:rsidRDefault="004C5C69" w:rsidP="004C5C6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5C69">
        <w:rPr>
          <w:sz w:val="28"/>
          <w:szCs w:val="28"/>
        </w:rPr>
        <w:t>9. Ребята, осенью короткий световой день, а в темное время суток при плохом освещении, водитель может не заметить пешехода. Поэтому будьте внимательны и по возможности приобретайте светоотражающие элементы.</w:t>
      </w:r>
    </w:p>
    <w:p w:rsidR="004C5C69" w:rsidRPr="004C5C69" w:rsidRDefault="004C5C69" w:rsidP="004C5C6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C5C69">
        <w:rPr>
          <w:b/>
          <w:bCs/>
          <w:sz w:val="28"/>
          <w:szCs w:val="28"/>
        </w:rPr>
        <w:t>РЕБЯТА! Соблюдайте правила дорожного движения, останавливайте тех, кто их нарушает.</w:t>
      </w:r>
    </w:p>
    <w:p w:rsidR="004C5C69" w:rsidRPr="004C5C69" w:rsidRDefault="004C5C69" w:rsidP="004C5C6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4C5C69">
        <w:rPr>
          <w:b/>
          <w:bCs/>
          <w:sz w:val="28"/>
          <w:szCs w:val="28"/>
        </w:rPr>
        <w:t>Будьте везде и всюду дисциплинированными, берегите свою жизнь и здоровье!</w:t>
      </w:r>
    </w:p>
    <w:p w:rsidR="004C5C69" w:rsidRPr="004C5C69" w:rsidRDefault="004C5C69" w:rsidP="004C5C69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4C5C69">
        <w:rPr>
          <w:bCs/>
          <w:sz w:val="28"/>
          <w:szCs w:val="28"/>
        </w:rPr>
        <w:t xml:space="preserve">Преподаватель-организатор ОБЖ  </w:t>
      </w:r>
      <w:proofErr w:type="spellStart"/>
      <w:r w:rsidRPr="004C5C69">
        <w:rPr>
          <w:bCs/>
          <w:sz w:val="28"/>
          <w:szCs w:val="28"/>
        </w:rPr>
        <w:t>С.П.Журавлева</w:t>
      </w:r>
      <w:proofErr w:type="spellEnd"/>
    </w:p>
    <w:p w:rsidR="00437867" w:rsidRPr="004C5C69" w:rsidRDefault="00437867" w:rsidP="004C5C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7867" w:rsidRPr="004C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76"/>
    <w:rsid w:val="00180376"/>
    <w:rsid w:val="00437867"/>
    <w:rsid w:val="004C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2021-09-13T04:30:00Z</dcterms:created>
  <dcterms:modified xsi:type="dcterms:W3CDTF">2021-09-13T04:33:00Z</dcterms:modified>
</cp:coreProperties>
</file>