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BC" w:rsidRPr="00B81DCC" w:rsidRDefault="003F11BC" w:rsidP="00B81D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18BC5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218BC5"/>
          <w:sz w:val="28"/>
          <w:szCs w:val="28"/>
        </w:rPr>
        <w:t>Зачем нужно выполнять домашнее задание?</w:t>
      </w:r>
    </w:p>
    <w:p w:rsidR="003F11BC" w:rsidRPr="00B81DCC" w:rsidRDefault="003F11BC" w:rsidP="00B8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815459" cy="3210172"/>
            <wp:effectExtent l="19050" t="0" r="4191" b="0"/>
            <wp:docPr id="1" name="Рисунок 1" descr="http://www.svdeti.ru/images/stories/2019/zachem-nuzhno-vypolnyat-domashnee-zad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deti.ru/images/stories/2019/zachem-nuzhno-vypolnyat-domashnee-zadan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642" cy="321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1BC" w:rsidRPr="00B81DCC" w:rsidRDefault="003F11BC" w:rsidP="00B81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b/>
          <w:bCs/>
          <w:iCs/>
          <w:color w:val="812CC9"/>
          <w:sz w:val="28"/>
          <w:szCs w:val="28"/>
        </w:rPr>
        <w:t>Полезные советы школьникам</w:t>
      </w:r>
    </w:p>
    <w:p w:rsidR="003F11BC" w:rsidRP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Домашняя работа помогает тебе стать самостоятельнее, учит тебя учиться. Чтобы хорошо выполнить домашнее задание, нужно уметь планировать работу, контролировать себя по ходу выполнения заданий и по окончании всей работы. Эти навыки ты используешь и во время самостоятельной работы в классе. Но только дома ты можешь задействовать разные виды самоконтроля (пересказать текст, написать ответы на вопросы или составить вопросы к тексту, составить план и т.д.) И выбрать наиболее эффективный.</w:t>
      </w:r>
    </w:p>
    <w:p w:rsid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Домашнее задание поможет тебе узнать об особенностях твоей памяти. И ты сможешь выбрать тот способ изучения материала, который подходит именно тебе (читать учебник вслух или про себя, делать небольшие заметки, рисунки и т.п.)</w:t>
      </w:r>
    </w:p>
    <w:p w:rsid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ты узнаёшь новую информацию. Она поступает в кратковременную память. Если пройденное не повторить, то оно очень быстро забудется. Согласись, обидно полдня отсидеть на уроках, а потом понять, что это время прошло впустую – ты не сможешь воспользоваться этой информацией ни в жизни, ни</w:t>
      </w:r>
      <w:r w:rsid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уроках, ни </w:t>
      </w:r>
      <w:proofErr w:type="gramStart"/>
      <w:r w:rsid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контрольной.</w:t>
      </w:r>
    </w:p>
    <w:p w:rsidR="00B81DCC" w:rsidRDefault="00B81DC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</w:t>
      </w:r>
      <w:r w:rsidR="003F11BC"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сохранить информацию? Что нужно сделать, чтобы её запомнить? Чтобы информация перешла в долговременную память, надо обязательно повторить </w:t>
      </w:r>
      <w:proofErr w:type="gramStart"/>
      <w:r w:rsidR="003F11BC"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пройденное</w:t>
      </w:r>
      <w:proofErr w:type="gramEnd"/>
      <w:r w:rsidR="003F11BC"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4-5 часов.</w:t>
      </w:r>
      <w:r w:rsidR="003F11BC" w:rsidRPr="00B81DCC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t> </w:t>
      </w:r>
      <w:r w:rsidR="003F11BC"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и нужна домашняя работа.</w:t>
      </w:r>
      <w:r w:rsidR="003F11BC"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lastRenderedPageBreak/>
        <w:t>Что я могу сделать на уроке, чтобы выполнить домашнее задание легко и быстро?</w:t>
      </w:r>
    </w:p>
    <w:p w:rsid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работай на уроке: внимательно слушай учителя и отвечай на его вопросы. Как можно подробнее записывай, что задано по каждому предмету. Старайся внимательно списывать с доски</w:t>
      </w:r>
      <w:r w:rsid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успевать за работой класса.</w:t>
      </w:r>
      <w:r w:rsid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</w:t>
      </w: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что-то непонятно (или ты с чем-то не соглашаешься), обязательно уточни у учителя (на уроке или на перемене), не стесняйся. Учись думать вместе с учителем, сразу понимать то, что он об</w:t>
      </w:r>
      <w:r w:rsid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ъясняет и записывает на доске.</w:t>
      </w:r>
      <w:r w:rsid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</w:t>
      </w: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самостоятельно записывай то, что задано на дом по каждому предмету. Внимательно слушай и запоминай устные пояснения учителя к домашнему заданию.</w:t>
      </w:r>
    </w:p>
    <w:p w:rsid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t>Как быстрее выучить новый материал?</w:t>
      </w:r>
    </w:p>
    <w:p w:rsid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Сначала надо понять материал, а затем его запомнить. Прежде чем выполнять письменное задание, пойми и выучи правило, на </w:t>
      </w:r>
      <w:proofErr w:type="gramStart"/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направлено. Ежедневно повторяй по 2-3 </w:t>
      </w:r>
      <w:proofErr w:type="gramStart"/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пройденных</w:t>
      </w:r>
      <w:proofErr w:type="gramEnd"/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правила. Всю теорию надо знать всегда.</w:t>
      </w:r>
    </w:p>
    <w:p w:rsid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Выполняй упражнения, применяя те правила, алгоритмы, которые ты выучил. Ни одно правило, ни один алгоритм не написан в учебнике просто так — потому что место осталось. Каждое правило — фундамент практического применения.</w:t>
      </w:r>
    </w:p>
    <w:p w:rsidR="00B81DCC" w:rsidRDefault="003F11BC" w:rsidP="00B81DC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81DCC">
        <w:rPr>
          <w:rFonts w:ascii="Times New Roman" w:eastAsia="Times New Roman" w:hAnsi="Times New Roman" w:cs="Times New Roman"/>
          <w:b/>
          <w:bCs/>
          <w:color w:val="A91D1D"/>
          <w:sz w:val="28"/>
          <w:szCs w:val="28"/>
        </w:rPr>
        <w:t>Я понимаю не весь материал, который проходят на уроке. Что делать?</w:t>
      </w:r>
    </w:p>
    <w:p w:rsid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уроке тебе что-то непонятно — не стесняйся сразу поднять руку и спросить. Подойди к учителю на перемене после урока и попроси объяснить тебе ещё раз то, что было непонятно. Нет ничего страшного и стыдного в том, что ты сразу не усвоил материал. Ученики ходят в школу, чтобы учить</w:t>
      </w:r>
      <w:r w:rsid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ся, получать знания.</w:t>
      </w:r>
    </w:p>
    <w:p w:rsid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то, что проходили на уроке, показалось тебе трудным, повтори материал дома в тот же день, даже если следующий урок будет через несколько дней.</w:t>
      </w:r>
    </w:p>
    <w:p w:rsidR="003F11BC" w:rsidRP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Выясняй значение незнакомых слов, находи нужные факты и объяснения, правила, формулы в словарях и справочниках. Научись пользоваться учебными уроками из интернета. При необходимости обращайся к взрослым или к одноклассникам за помощью.</w:t>
      </w:r>
    </w:p>
    <w:p w:rsidR="003F11BC" w:rsidRPr="00B81DCC" w:rsidRDefault="003F11BC" w:rsidP="00B81D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8BC5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218BC5"/>
          <w:sz w:val="28"/>
          <w:szCs w:val="28"/>
        </w:rPr>
        <w:lastRenderedPageBreak/>
        <w:t>Сижу за домашним заданием до позднего вечера. Хочу выполнять всё быстро. Как этого добиться?</w:t>
      </w:r>
    </w:p>
    <w:p w:rsid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Соблюдай режим. Не откладывай выполнение домашнего задания до вечера. Приступая к работе, убери со стола лишние предметы — то, что может отвлекать. Приготовь всё необх</w:t>
      </w:r>
      <w:r w:rsid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одимое для выполнения заданий.</w:t>
      </w:r>
      <w:r w:rsid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</w:p>
    <w:p w:rsidR="003F11BC" w:rsidRPr="00B81DCC" w:rsidRDefault="003F11BC" w:rsidP="00B81D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материал, который надо выучить, очень большой или трудный, разбей его на части и прорабатывай каждую из них отдельно.</w:t>
      </w:r>
    </w:p>
    <w:p w:rsidR="00B81DCC" w:rsidRDefault="003F11BC" w:rsidP="00B81DC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18BC5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218BC5"/>
          <w:sz w:val="28"/>
          <w:szCs w:val="28"/>
        </w:rPr>
        <w:t>Все выходные сижу над презентациями и проектами, а хочется и отдохнуть. Что делать?</w:t>
      </w:r>
    </w:p>
    <w:p w:rsidR="003F11BC" w:rsidRPr="00B81DCC" w:rsidRDefault="003F11BC" w:rsidP="00B81DCC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218BC5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оставляй подготовку доклада, сочинения, творческой работы на последний день. Готовься к ним заранее, на протяжении нескольких дней. Распределяй нагрузку равномерно.</w:t>
      </w:r>
    </w:p>
    <w:p w:rsidR="003F11BC" w:rsidRDefault="003F11BC" w:rsidP="00B81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81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Глава из книги Ольги </w:t>
      </w:r>
      <w:proofErr w:type="spellStart"/>
      <w:r w:rsidRPr="00B81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Узоровой</w:t>
      </w:r>
      <w:proofErr w:type="spellEnd"/>
      <w:r w:rsidRPr="00B81D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«Караул, домашняя работа!».</w:t>
      </w:r>
    </w:p>
    <w:p w:rsidR="00684395" w:rsidRDefault="00684395" w:rsidP="0068439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взят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Свердловской области </w:t>
      </w:r>
      <w:hyperlink r:id="rId6" w:history="1">
        <w:r>
          <w:rPr>
            <w:rStyle w:val="a8"/>
            <w:sz w:val="28"/>
            <w:szCs w:val="28"/>
          </w:rPr>
          <w:t>http://www.svdeti.ru/</w:t>
        </w:r>
      </w:hyperlink>
    </w:p>
    <w:p w:rsidR="00684395" w:rsidRPr="00B81DCC" w:rsidRDefault="00684395" w:rsidP="00B81D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648" w:rsidRPr="00B81DCC" w:rsidRDefault="00622648" w:rsidP="00B81D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2648" w:rsidRPr="00B81DCC" w:rsidSect="00634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F11BC"/>
    <w:rsid w:val="00111556"/>
    <w:rsid w:val="003F11BC"/>
    <w:rsid w:val="00622648"/>
    <w:rsid w:val="0063422E"/>
    <w:rsid w:val="00684395"/>
    <w:rsid w:val="00B8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2E"/>
  </w:style>
  <w:style w:type="paragraph" w:styleId="2">
    <w:name w:val="heading 2"/>
    <w:basedOn w:val="a"/>
    <w:link w:val="20"/>
    <w:uiPriority w:val="9"/>
    <w:qFormat/>
    <w:rsid w:val="003F1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11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F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11BC"/>
    <w:rPr>
      <w:b/>
      <w:bCs/>
    </w:rPr>
  </w:style>
  <w:style w:type="character" w:styleId="a5">
    <w:name w:val="Emphasis"/>
    <w:basedOn w:val="a0"/>
    <w:uiPriority w:val="20"/>
    <w:qFormat/>
    <w:rsid w:val="003F11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1B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84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3476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single" w:sz="6" w:space="7" w:color="D6D6D6"/>
            <w:right w:val="none" w:sz="0" w:space="0" w:color="auto"/>
          </w:divBdr>
        </w:div>
        <w:div w:id="284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vdet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705E-48C1-4951-BFB8-6203A688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Egorovna</dc:creator>
  <cp:keywords/>
  <dc:description/>
  <cp:lastModifiedBy>Alla Egorovna</cp:lastModifiedBy>
  <cp:revision>7</cp:revision>
  <dcterms:created xsi:type="dcterms:W3CDTF">2019-12-27T13:37:00Z</dcterms:created>
  <dcterms:modified xsi:type="dcterms:W3CDTF">2020-01-10T05:24:00Z</dcterms:modified>
</cp:coreProperties>
</file>