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EC" w:rsidRPr="004D7599" w:rsidRDefault="000876EC" w:rsidP="000876EC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12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Toc26540172"/>
      <w:proofErr w:type="gramStart"/>
      <w:r w:rsidRPr="004D75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Памятка о правилах проведения ЕГЭ в 2020 году (для ознакомления участников </w:t>
      </w:r>
      <w:r w:rsidRPr="004D75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4D75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/ родителей (законных представителей) под подпись</w:t>
      </w:r>
      <w:bookmarkEnd w:id="0"/>
      <w:proofErr w:type="gramEnd"/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10:00 по местному времени.</w:t>
      </w:r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с полученными ими результатами ЕГЭ.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по математике </w:t>
      </w:r>
      <w:r w:rsidRPr="004D7599">
        <w:rPr>
          <w:rFonts w:ascii="Times New Roman" w:eastAsia="Times New Roman" w:hAnsi="Times New Roman" w:cs="Times New Roman"/>
          <w:b/>
          <w:i/>
          <w:sz w:val="26"/>
          <w:szCs w:val="26"/>
        </w:rPr>
        <w:t>базового уровня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– в образовательные организации высшего образования. </w:t>
      </w:r>
      <w:proofErr w:type="gramEnd"/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по математике </w:t>
      </w:r>
      <w:r w:rsidRPr="004D7599">
        <w:rPr>
          <w:rFonts w:ascii="Times New Roman" w:eastAsia="Times New Roman" w:hAnsi="Times New Roman" w:cs="Times New Roman"/>
          <w:b/>
          <w:i/>
          <w:sz w:val="26"/>
          <w:szCs w:val="26"/>
        </w:rPr>
        <w:t>профильного уровня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– в образовательные организации высшего образования.</w:t>
      </w:r>
      <w:proofErr w:type="gramEnd"/>
    </w:p>
    <w:p w:rsidR="000876EC" w:rsidRPr="004D7599" w:rsidRDefault="000876EC" w:rsidP="000876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при приеме на обучение по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программамбакалавриата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0876EC" w:rsidRPr="004D7599" w:rsidRDefault="000876EC" w:rsidP="000876EC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Обязанности участника </w:t>
      </w:r>
      <w:proofErr w:type="spellStart"/>
      <w:r w:rsidRPr="004D75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 xml:space="preserve"> рамках участия в ЕГЭ:</w:t>
      </w:r>
    </w:p>
    <w:p w:rsidR="000876EC" w:rsidRPr="004D7599" w:rsidRDefault="000876EC" w:rsidP="000876E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должен прибыть в ППЭ не менее чем за 45 минут до его начала. Вход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 ППЭ начинается с 09.00 по местному времени. </w:t>
      </w:r>
    </w:p>
    <w:p w:rsidR="000876EC" w:rsidRPr="004D7599" w:rsidRDefault="000876EC" w:rsidP="000876E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0876EC" w:rsidRPr="004D7599" w:rsidRDefault="000876EC" w:rsidP="000876E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Персональноеаудирование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заметкии</w:t>
      </w:r>
      <w:proofErr w:type="spellEnd"/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черновиковсо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 вещей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5. Участники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Во время экзамена участникам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7. Участники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 соответствующему учебному предмету. 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>. 4 ст. 19.30. Кодекса Российской Федерации об административных правонарушениях от 30.12.2001 № 195-ФЗ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участника </w:t>
      </w:r>
      <w:r w:rsidRPr="004D75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рамках участия в ЕГЭ: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1.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2.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в сопровождении организатора проходит в медицинский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кабинет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>уда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приглашается член ГЭК. В случае согласия участника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 решению председателя ГЭК сможет сдать экзамен по данному предмету в резервные сроки. 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3. Участники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</w:t>
      </w:r>
      <w:proofErr w:type="spellStart"/>
      <w:r w:rsidRPr="004D7599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>ля</w:t>
      </w:r>
      <w:proofErr w:type="spell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6.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подает в день проведения экзамена члену ГЭК, не покидая ППЭ. 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</w:t>
      </w:r>
      <w:r w:rsidRPr="004D7599">
        <w:rPr>
          <w:rFonts w:ascii="Times New Roman" w:eastAsia="Calibri" w:hAnsi="Times New Roman" w:cs="Times New Roman"/>
          <w:bCs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была подана апелляция, аннулируется и участнику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, копии протоколов проверки экзаменационной работы предметной комиссией и КИМ участников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, подавших апелляцию.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(в случае его присутствия при рассмотрении апелляции). 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D7599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 xml:space="preserve">по их собственному желанию. Для этого 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D7599">
        <w:rPr>
          <w:rFonts w:ascii="Times New Roman" w:eastAsia="Times New Roman" w:hAnsi="Times New Roman" w:cs="Times New Roman"/>
          <w:sz w:val="26"/>
          <w:szCs w:val="26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876EC" w:rsidRPr="004D7599" w:rsidRDefault="000876EC" w:rsidP="000876E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Приказом </w:t>
      </w:r>
      <w:proofErr w:type="spellStart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Минпросвещения</w:t>
      </w:r>
      <w:proofErr w:type="spellEnd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 xml:space="preserve"> России и </w:t>
      </w:r>
      <w:proofErr w:type="spellStart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>зарегистрирован</w:t>
      </w:r>
      <w:proofErr w:type="gramEnd"/>
      <w:r w:rsidRPr="004D7599">
        <w:rPr>
          <w:rFonts w:ascii="Times New Roman" w:eastAsia="Times New Roman" w:hAnsi="Times New Roman" w:cs="Times New Roman"/>
          <w:i/>
          <w:sz w:val="26"/>
          <w:szCs w:val="26"/>
        </w:rPr>
        <w:t xml:space="preserve"> Минюстом России 10.12.2018, регистрационный № 52952).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 xml:space="preserve">Участник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 ___________________(_____________________)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 xml:space="preserve">Родитель/законный представитель несовершеннолетнего участника </w:t>
      </w:r>
      <w:r w:rsidRPr="004D7599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876EC" w:rsidRPr="004D7599" w:rsidRDefault="000876EC" w:rsidP="00087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0876EC" w:rsidRDefault="000876EC" w:rsidP="000876EC">
      <w:pPr>
        <w:rPr>
          <w:rFonts w:ascii="Times New Roman" w:hAnsi="Times New Roman" w:cs="Times New Roman"/>
          <w:sz w:val="28"/>
          <w:szCs w:val="28"/>
        </w:rPr>
      </w:pPr>
    </w:p>
    <w:p w:rsidR="00011795" w:rsidRDefault="00011795"/>
    <w:sectPr w:rsidR="00011795" w:rsidSect="000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EC"/>
    <w:rsid w:val="00011795"/>
    <w:rsid w:val="000876EC"/>
    <w:rsid w:val="0098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2020-01-16T10:07:00Z</dcterms:created>
  <dcterms:modified xsi:type="dcterms:W3CDTF">2020-01-16T10:10:00Z</dcterms:modified>
</cp:coreProperties>
</file>