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1AC" w:rsidRDefault="00BB6FF6" w:rsidP="00C2587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b/>
          <w:noProof/>
          <w:sz w:val="28"/>
        </w:rPr>
        <w:drawing>
          <wp:inline distT="0" distB="0" distL="0" distR="0">
            <wp:extent cx="6121400" cy="93134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93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AC" w:rsidRDefault="00C421AC" w:rsidP="00C2587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6255FC" w:rsidRPr="00C25871" w:rsidRDefault="00BB6982" w:rsidP="00C25871">
      <w:pPr>
        <w:pStyle w:val="c4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Пояснительная записка</w:t>
      </w:r>
    </w:p>
    <w:p w:rsidR="006255FC" w:rsidRPr="00C25871" w:rsidRDefault="006255FC" w:rsidP="00C25871">
      <w:pPr>
        <w:pStyle w:val="c4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C25871">
        <w:rPr>
          <w:rStyle w:val="c10"/>
          <w:color w:val="000000"/>
          <w:sz w:val="28"/>
          <w:szCs w:val="28"/>
        </w:rPr>
        <w:t>   </w:t>
      </w:r>
    </w:p>
    <w:p w:rsidR="006577C1" w:rsidRPr="00C25871" w:rsidRDefault="006577C1" w:rsidP="00C25871">
      <w:pPr>
        <w:jc w:val="both"/>
        <w:rPr>
          <w:sz w:val="28"/>
          <w:szCs w:val="28"/>
        </w:rPr>
      </w:pPr>
      <w:r w:rsidRPr="00C25871">
        <w:rPr>
          <w:rStyle w:val="c10"/>
          <w:color w:val="000000"/>
          <w:sz w:val="28"/>
          <w:szCs w:val="28"/>
        </w:rPr>
        <w:t xml:space="preserve">        </w:t>
      </w:r>
      <w:r w:rsidR="006255FC" w:rsidRPr="00C25871">
        <w:rPr>
          <w:rStyle w:val="c10"/>
          <w:color w:val="000000"/>
          <w:sz w:val="28"/>
          <w:szCs w:val="28"/>
        </w:rPr>
        <w:t> </w:t>
      </w:r>
      <w:r w:rsidRPr="00C25871">
        <w:rPr>
          <w:sz w:val="28"/>
          <w:szCs w:val="28"/>
        </w:rPr>
        <w:t>Рабочая программа к учебному курсу «Основы  светской этики» для 4 класса  разработана на основе:</w:t>
      </w:r>
    </w:p>
    <w:p w:rsidR="006577C1" w:rsidRPr="00C25871" w:rsidRDefault="006577C1" w:rsidP="00C25871">
      <w:pPr>
        <w:jc w:val="both"/>
        <w:rPr>
          <w:sz w:val="28"/>
          <w:szCs w:val="28"/>
        </w:rPr>
      </w:pPr>
      <w:r w:rsidRPr="00C25871">
        <w:rPr>
          <w:bCs/>
          <w:sz w:val="28"/>
          <w:szCs w:val="28"/>
        </w:rPr>
        <w:t>Федерального   государственного образовательного стандарта  начального общего образования, согласно учебного план</w:t>
      </w:r>
      <w:r w:rsidR="00C421AC">
        <w:rPr>
          <w:bCs/>
          <w:sz w:val="28"/>
          <w:szCs w:val="28"/>
        </w:rPr>
        <w:t xml:space="preserve">а      </w:t>
      </w:r>
      <w:r w:rsidRPr="00C25871">
        <w:rPr>
          <w:bCs/>
          <w:sz w:val="28"/>
          <w:szCs w:val="28"/>
        </w:rPr>
        <w:t>М</w:t>
      </w:r>
      <w:r w:rsidR="00A4185C" w:rsidRPr="00C25871">
        <w:rPr>
          <w:bCs/>
          <w:sz w:val="28"/>
          <w:szCs w:val="28"/>
        </w:rPr>
        <w:t>К</w:t>
      </w:r>
      <w:r w:rsidRPr="00C25871">
        <w:rPr>
          <w:bCs/>
          <w:sz w:val="28"/>
          <w:szCs w:val="28"/>
        </w:rPr>
        <w:t>ОУ«</w:t>
      </w:r>
      <w:r w:rsidR="00A4185C" w:rsidRPr="00C25871">
        <w:rPr>
          <w:bCs/>
          <w:sz w:val="28"/>
          <w:szCs w:val="28"/>
        </w:rPr>
        <w:t xml:space="preserve"> Саранинская </w:t>
      </w:r>
      <w:r w:rsidRPr="00C25871">
        <w:rPr>
          <w:bCs/>
          <w:sz w:val="28"/>
          <w:szCs w:val="28"/>
        </w:rPr>
        <w:t xml:space="preserve">СОШ </w:t>
      </w:r>
      <w:r w:rsidR="00A4185C" w:rsidRPr="00C25871">
        <w:rPr>
          <w:bCs/>
          <w:sz w:val="28"/>
          <w:szCs w:val="28"/>
        </w:rPr>
        <w:t xml:space="preserve"> </w:t>
      </w:r>
      <w:r w:rsidRPr="00C25871">
        <w:rPr>
          <w:bCs/>
          <w:sz w:val="28"/>
          <w:szCs w:val="28"/>
        </w:rPr>
        <w:t>» на 201</w:t>
      </w:r>
      <w:r w:rsidR="00A4185C" w:rsidRPr="00C25871">
        <w:rPr>
          <w:bCs/>
          <w:sz w:val="28"/>
          <w:szCs w:val="28"/>
        </w:rPr>
        <w:t>6</w:t>
      </w:r>
      <w:r w:rsidRPr="00C25871">
        <w:rPr>
          <w:bCs/>
          <w:sz w:val="28"/>
          <w:szCs w:val="28"/>
        </w:rPr>
        <w:t>/201</w:t>
      </w:r>
      <w:r w:rsidR="00A4185C" w:rsidRPr="00C25871">
        <w:rPr>
          <w:bCs/>
          <w:sz w:val="28"/>
          <w:szCs w:val="28"/>
        </w:rPr>
        <w:t>7</w:t>
      </w:r>
      <w:r w:rsidRPr="00C25871">
        <w:rPr>
          <w:bCs/>
          <w:sz w:val="28"/>
          <w:szCs w:val="28"/>
        </w:rPr>
        <w:t xml:space="preserve"> учебный год</w:t>
      </w:r>
      <w:proofErr w:type="gramStart"/>
      <w:r w:rsidRPr="00C25871">
        <w:rPr>
          <w:bCs/>
          <w:sz w:val="28"/>
          <w:szCs w:val="28"/>
        </w:rPr>
        <w:t xml:space="preserve"> .</w:t>
      </w:r>
      <w:proofErr w:type="gramEnd"/>
    </w:p>
    <w:p w:rsidR="006577C1" w:rsidRPr="00C25871" w:rsidRDefault="006577C1" w:rsidP="00C25871">
      <w:pPr>
        <w:jc w:val="both"/>
        <w:rPr>
          <w:sz w:val="28"/>
          <w:szCs w:val="28"/>
        </w:rPr>
      </w:pPr>
      <w:r w:rsidRPr="00C25871">
        <w:rPr>
          <w:sz w:val="28"/>
          <w:szCs w:val="28"/>
        </w:rPr>
        <w:t xml:space="preserve">        Для реализации рабочей программы используется  учебно-методический  комплект «</w:t>
      </w:r>
      <w:r w:rsidR="00A4185C" w:rsidRPr="00C25871">
        <w:rPr>
          <w:sz w:val="28"/>
          <w:szCs w:val="28"/>
        </w:rPr>
        <w:t>Школа России</w:t>
      </w:r>
      <w:r w:rsidRPr="00C25871">
        <w:rPr>
          <w:sz w:val="28"/>
          <w:szCs w:val="28"/>
        </w:rPr>
        <w:t xml:space="preserve">» и  учебник </w:t>
      </w:r>
      <w:r w:rsidR="00A4185C" w:rsidRPr="00C25871">
        <w:rPr>
          <w:sz w:val="28"/>
          <w:szCs w:val="28"/>
        </w:rPr>
        <w:t>«Основы  светской этики »</w:t>
      </w:r>
      <w:r w:rsidR="00E25A07">
        <w:rPr>
          <w:sz w:val="28"/>
          <w:szCs w:val="28"/>
        </w:rPr>
        <w:t xml:space="preserve"> </w:t>
      </w:r>
      <w:r w:rsidRPr="00C25871">
        <w:rPr>
          <w:sz w:val="28"/>
          <w:szCs w:val="28"/>
        </w:rPr>
        <w:t xml:space="preserve"> 4 класс</w:t>
      </w:r>
      <w:r w:rsidR="00E25A07">
        <w:rPr>
          <w:sz w:val="28"/>
          <w:szCs w:val="28"/>
        </w:rPr>
        <w:t>,</w:t>
      </w:r>
      <w:r w:rsidR="00BB6982">
        <w:rPr>
          <w:sz w:val="28"/>
          <w:szCs w:val="28"/>
        </w:rPr>
        <w:t xml:space="preserve"> </w:t>
      </w:r>
      <w:r w:rsidR="00E25A07">
        <w:rPr>
          <w:sz w:val="28"/>
          <w:szCs w:val="28"/>
        </w:rPr>
        <w:t>автор</w:t>
      </w:r>
      <w:r w:rsidRPr="00C25871">
        <w:rPr>
          <w:sz w:val="28"/>
          <w:szCs w:val="28"/>
        </w:rPr>
        <w:t xml:space="preserve"> А.И. </w:t>
      </w:r>
      <w:proofErr w:type="spellStart"/>
      <w:r w:rsidRPr="00C25871">
        <w:rPr>
          <w:sz w:val="28"/>
          <w:szCs w:val="28"/>
        </w:rPr>
        <w:t>Шемшурина</w:t>
      </w:r>
      <w:proofErr w:type="spellEnd"/>
      <w:r w:rsidRPr="00C25871">
        <w:rPr>
          <w:sz w:val="28"/>
          <w:szCs w:val="28"/>
        </w:rPr>
        <w:t>, г. Москва,  «Просвещение»,201</w:t>
      </w:r>
      <w:r w:rsidR="00A4185C" w:rsidRPr="00C25871">
        <w:rPr>
          <w:sz w:val="28"/>
          <w:szCs w:val="28"/>
        </w:rPr>
        <w:t>4</w:t>
      </w:r>
      <w:r w:rsidRPr="00C25871">
        <w:rPr>
          <w:sz w:val="28"/>
          <w:szCs w:val="28"/>
        </w:rPr>
        <w:t>г.</w:t>
      </w:r>
    </w:p>
    <w:p w:rsidR="005F5981" w:rsidRPr="005F5981" w:rsidRDefault="005F5981" w:rsidP="005F5981">
      <w:pPr>
        <w:pStyle w:val="4"/>
        <w:shd w:val="clear" w:color="auto" w:fill="auto"/>
        <w:spacing w:after="0" w:line="240" w:lineRule="auto"/>
        <w:ind w:firstLine="3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981">
        <w:rPr>
          <w:rFonts w:ascii="Times New Roman" w:hAnsi="Times New Roman" w:cs="Times New Roman"/>
          <w:b/>
          <w:sz w:val="28"/>
          <w:szCs w:val="28"/>
        </w:rPr>
        <w:t>Основные цели модуля «Основы светской эти</w:t>
      </w:r>
      <w:r w:rsidRPr="005F5981">
        <w:rPr>
          <w:rFonts w:ascii="Times New Roman" w:hAnsi="Times New Roman" w:cs="Times New Roman"/>
          <w:b/>
          <w:sz w:val="28"/>
          <w:szCs w:val="28"/>
        </w:rPr>
        <w:softHyphen/>
        <w:t>ки» и пути их реализации:</w:t>
      </w:r>
    </w:p>
    <w:p w:rsidR="005F5981" w:rsidRPr="005F5981" w:rsidRDefault="005F5981" w:rsidP="005F5981">
      <w:pPr>
        <w:pStyle w:val="4"/>
        <w:shd w:val="clear" w:color="auto" w:fill="auto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</w:p>
    <w:p w:rsidR="005F5981" w:rsidRPr="005F5981" w:rsidRDefault="005F5981" w:rsidP="005F5981">
      <w:pPr>
        <w:pStyle w:val="130"/>
        <w:shd w:val="clear" w:color="auto" w:fill="auto"/>
        <w:tabs>
          <w:tab w:val="left" w:pos="554"/>
        </w:tabs>
        <w:spacing w:after="0" w:line="240" w:lineRule="auto"/>
        <w:ind w:left="3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5981">
        <w:rPr>
          <w:rFonts w:ascii="Times New Roman" w:hAnsi="Times New Roman" w:cs="Times New Roman"/>
          <w:b/>
          <w:sz w:val="28"/>
          <w:szCs w:val="28"/>
        </w:rPr>
        <w:t>1.Приобщение подрастающего поколения к гумани</w:t>
      </w:r>
      <w:r w:rsidRPr="005F5981">
        <w:rPr>
          <w:rFonts w:ascii="Times New Roman" w:hAnsi="Times New Roman" w:cs="Times New Roman"/>
          <w:b/>
          <w:sz w:val="28"/>
          <w:szCs w:val="28"/>
        </w:rPr>
        <w:softHyphen/>
        <w:t>стическим ценностям</w:t>
      </w:r>
      <w:r w:rsidRPr="005F5981">
        <w:rPr>
          <w:rFonts w:ascii="Times New Roman" w:hAnsi="Times New Roman" w:cs="Times New Roman"/>
          <w:i/>
          <w:sz w:val="28"/>
          <w:szCs w:val="28"/>
        </w:rPr>
        <w:t>.</w:t>
      </w:r>
    </w:p>
    <w:p w:rsidR="005F5981" w:rsidRPr="005F5981" w:rsidRDefault="005F5981" w:rsidP="005F5981">
      <w:pPr>
        <w:pStyle w:val="4"/>
        <w:shd w:val="clear" w:color="auto" w:fill="auto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5981">
        <w:rPr>
          <w:rFonts w:ascii="Times New Roman" w:hAnsi="Times New Roman" w:cs="Times New Roman"/>
          <w:sz w:val="28"/>
          <w:szCs w:val="28"/>
        </w:rPr>
        <w:t>Технология реализации данной цели возможна в ло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гике осознания воспитанниками нравственных ценностей и ценностной основы собственного Я. Такому осознанию служит диалоговая технология уроков, ориентированных на возрастной и субъектный подходы к воспитанию, сти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мулирующих приобретение школьниками опыта нрав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ственного поведения, гуманистических отношений, спо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собствующих их эмоциональному благополучию.</w:t>
      </w:r>
      <w:proofErr w:type="gramEnd"/>
    </w:p>
    <w:p w:rsidR="005F5981" w:rsidRPr="005F5981" w:rsidRDefault="005F5981" w:rsidP="005F5981">
      <w:pPr>
        <w:pStyle w:val="4"/>
        <w:shd w:val="clear" w:color="auto" w:fill="auto"/>
        <w:spacing w:after="0" w:line="240" w:lineRule="auto"/>
        <w:ind w:firstLine="32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Главное здесь — создание условий для эмоционального включения детей в процесс урока, их приобщение к нрав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ственным ценностям как субъективно значимым, устойчи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вым жизненным ориентирам.</w:t>
      </w:r>
    </w:p>
    <w:p w:rsidR="005F5981" w:rsidRPr="005F5981" w:rsidRDefault="005F5981" w:rsidP="005F5981">
      <w:pPr>
        <w:pStyle w:val="130"/>
        <w:shd w:val="clear" w:color="auto" w:fill="auto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5F5981">
        <w:rPr>
          <w:rFonts w:ascii="Times New Roman" w:hAnsi="Times New Roman" w:cs="Times New Roman"/>
          <w:b/>
          <w:sz w:val="28"/>
          <w:szCs w:val="28"/>
        </w:rPr>
        <w:t>2.Достижение нравственных и культурных основа</w:t>
      </w:r>
      <w:r w:rsidRPr="005F5981">
        <w:rPr>
          <w:rFonts w:ascii="Times New Roman" w:hAnsi="Times New Roman" w:cs="Times New Roman"/>
          <w:b/>
          <w:sz w:val="28"/>
          <w:szCs w:val="28"/>
        </w:rPr>
        <w:softHyphen/>
        <w:t>ний в ценностных ориентациях и опыте поведения раз</w:t>
      </w:r>
      <w:r w:rsidRPr="005F5981">
        <w:rPr>
          <w:rFonts w:ascii="Times New Roman" w:hAnsi="Times New Roman" w:cs="Times New Roman"/>
          <w:b/>
          <w:sz w:val="28"/>
          <w:szCs w:val="28"/>
        </w:rPr>
        <w:softHyphen/>
        <w:t>вивающейся личности.</w:t>
      </w:r>
    </w:p>
    <w:p w:rsidR="005F5981" w:rsidRPr="005F5981" w:rsidRDefault="005F5981" w:rsidP="005F5981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Эта цель может быть реализована через разнообразные методики, активизирующие нравственный потенциал лич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ности с помощью использования ситуаций нравственного выбора, альтернативных суждений, стимулирующих по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иск собственных решений.</w:t>
      </w:r>
    </w:p>
    <w:p w:rsidR="005F5981" w:rsidRPr="005F5981" w:rsidRDefault="005F5981" w:rsidP="005F5981">
      <w:pPr>
        <w:pStyle w:val="4"/>
        <w:shd w:val="clear" w:color="auto" w:fill="auto"/>
        <w:tabs>
          <w:tab w:val="left" w:pos="552"/>
        </w:tabs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3.Ориентация развивающейся личности на критерии, интегрирующие сущностные характеристики отношения человека к окружающему миру и людям:</w:t>
      </w:r>
      <w:r w:rsidRPr="005F5981">
        <w:rPr>
          <w:rFonts w:ascii="Times New Roman" w:hAnsi="Times New Roman" w:cs="Times New Roman"/>
          <w:sz w:val="28"/>
          <w:szCs w:val="28"/>
        </w:rPr>
        <w:t xml:space="preserve"> гуманность, ответ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ственность, чувство собственного достоинства, самоуважение, основанное на уважении к другим; совестливость, патриотизм (далее мы подробнее поговорим об этих характеристиках).</w:t>
      </w:r>
    </w:p>
    <w:p w:rsidR="005F5981" w:rsidRPr="005F5981" w:rsidRDefault="005F5981" w:rsidP="005F5981">
      <w:pPr>
        <w:pStyle w:val="130"/>
        <w:shd w:val="clear" w:color="auto" w:fill="auto"/>
        <w:tabs>
          <w:tab w:val="left" w:pos="5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5981">
        <w:rPr>
          <w:rFonts w:ascii="Times New Roman" w:hAnsi="Times New Roman" w:cs="Times New Roman"/>
          <w:b/>
          <w:sz w:val="28"/>
          <w:szCs w:val="28"/>
        </w:rPr>
        <w:t>4.Актуализация нравственного потенциала личности.</w:t>
      </w:r>
    </w:p>
    <w:p w:rsidR="005F5981" w:rsidRPr="005F5981" w:rsidRDefault="005F5981" w:rsidP="005F5981">
      <w:pPr>
        <w:pStyle w:val="4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Достижение этих целей возможно при использовании</w:t>
      </w:r>
    </w:p>
    <w:p w:rsidR="005F5981" w:rsidRPr="005F5981" w:rsidRDefault="005F5981" w:rsidP="005F5981">
      <w:pPr>
        <w:pStyle w:val="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индивидуального и дифференцированного подходов к об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учению, психолого-педагогического моделирования ситу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аций, реализующих нравственные устремления воспитан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ников, создающих условия успешной самореализации, расширяющих нравственный горизонт личности.</w:t>
      </w:r>
    </w:p>
    <w:p w:rsidR="005F5981" w:rsidRDefault="005F5981" w:rsidP="005F598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421AC" w:rsidRDefault="00C421AC" w:rsidP="005F598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EA79EC" w:rsidRDefault="00EA79EC" w:rsidP="005F598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F5981" w:rsidRDefault="00BB6982" w:rsidP="005F598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Задачи</w:t>
      </w:r>
      <w:r w:rsidR="005F5981">
        <w:rPr>
          <w:rStyle w:val="c2"/>
          <w:b/>
          <w:bCs/>
          <w:color w:val="000000"/>
          <w:sz w:val="28"/>
          <w:szCs w:val="28"/>
        </w:rPr>
        <w:t xml:space="preserve"> модуля «Основы светской этики»</w:t>
      </w:r>
    </w:p>
    <w:p w:rsidR="005F5981" w:rsidRDefault="005F5981" w:rsidP="005F598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F5981" w:rsidRPr="005F5981" w:rsidRDefault="00BB6982" w:rsidP="005F5981">
      <w:pPr>
        <w:pStyle w:val="4"/>
        <w:shd w:val="clear" w:color="auto" w:fill="auto"/>
        <w:spacing w:after="0" w:line="240" w:lineRule="auto"/>
        <w:ind w:left="280" w:hanging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задачи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развитие и систематизация этических знаний ребёнка;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формирование логического мышления детей путём раз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вивающего этического диалога как основного метода познания в процессе занятий;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овладение умениями и навыками диалогического взаи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модействия с окружающими;</w:t>
      </w:r>
    </w:p>
    <w:p w:rsidR="005F5981" w:rsidRPr="005F5981" w:rsidRDefault="00BB6982" w:rsidP="005F5981">
      <w:pPr>
        <w:pStyle w:val="4"/>
        <w:shd w:val="clear" w:color="auto" w:fill="auto"/>
        <w:spacing w:after="0" w:line="240" w:lineRule="auto"/>
        <w:ind w:left="280" w:hanging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задачи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развитие интереса к этике и её определяющим жизнь смыслам;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расширение словарного запаса в процессе освоения эти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ческих понятий и определения нравственных качеств;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развитие речи в процессе построения этического диалога;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развитие умений нравственного анализа поступков, со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поставлений моральных характеристик, этически выра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женных оценок;</w:t>
      </w:r>
    </w:p>
    <w:p w:rsidR="005F5981" w:rsidRPr="005F5981" w:rsidRDefault="00BB6982" w:rsidP="005F5981">
      <w:pPr>
        <w:pStyle w:val="4"/>
        <w:shd w:val="clear" w:color="auto" w:fill="auto"/>
        <w:spacing w:after="0" w:line="240" w:lineRule="auto"/>
        <w:ind w:left="280" w:hanging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 задачи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становление и развитие этической культуры школьни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ков, их ценностных ориентаций;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формирование нравственно ориентированных взаимоот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ношений школьников, в основе которых лежит уваже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ние и доброжелательность к каждому;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развитие адекватной нравственной самооценки учени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ков в процессе этических занятий;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развитие позитивных оценок в построении отношений с одноклассниками;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3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повышение авторитета нравственных норм в поведении учащихся;</w:t>
      </w:r>
    </w:p>
    <w:p w:rsidR="005F5981" w:rsidRPr="005F5981" w:rsidRDefault="005F5981" w:rsidP="005F5981">
      <w:pPr>
        <w:pStyle w:val="4"/>
        <w:numPr>
          <w:ilvl w:val="0"/>
          <w:numId w:val="15"/>
        </w:numPr>
        <w:shd w:val="clear" w:color="auto" w:fill="auto"/>
        <w:tabs>
          <w:tab w:val="left" w:pos="281"/>
        </w:tabs>
        <w:spacing w:after="0" w:line="240" w:lineRule="auto"/>
        <w:ind w:left="280" w:right="20" w:hanging="280"/>
        <w:jc w:val="both"/>
        <w:rPr>
          <w:rFonts w:ascii="Times New Roman" w:hAnsi="Times New Roman" w:cs="Times New Roman"/>
          <w:sz w:val="28"/>
          <w:szCs w:val="28"/>
        </w:rPr>
      </w:pPr>
      <w:r w:rsidRPr="005F5981">
        <w:rPr>
          <w:rFonts w:ascii="Times New Roman" w:hAnsi="Times New Roman" w:cs="Times New Roman"/>
          <w:sz w:val="28"/>
          <w:szCs w:val="28"/>
        </w:rPr>
        <w:t>развитие способности к нравственному выбору в жиз</w:t>
      </w:r>
      <w:r w:rsidRPr="005F5981">
        <w:rPr>
          <w:rFonts w:ascii="Times New Roman" w:hAnsi="Times New Roman" w:cs="Times New Roman"/>
          <w:sz w:val="28"/>
          <w:szCs w:val="28"/>
        </w:rPr>
        <w:softHyphen/>
        <w:t>ненных ситуациях.</w:t>
      </w:r>
    </w:p>
    <w:p w:rsidR="005F5981" w:rsidRPr="005F5981" w:rsidRDefault="005F5981" w:rsidP="005F5981">
      <w:pPr>
        <w:pStyle w:val="c4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5F5981" w:rsidRDefault="005F5981" w:rsidP="005F598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F5981" w:rsidRDefault="00C9506D" w:rsidP="005F5981">
      <w:pPr>
        <w:pStyle w:val="c4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Личностные, 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метапредметные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 xml:space="preserve"> и предметные результаты освоения учебного модуля «Основы светской этики»</w:t>
      </w:r>
    </w:p>
    <w:p w:rsidR="006255FC" w:rsidRPr="00C25871" w:rsidRDefault="00C9506D" w:rsidP="005F5981">
      <w:pPr>
        <w:pStyle w:val="c4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</w:t>
      </w:r>
    </w:p>
    <w:p w:rsidR="005F5981" w:rsidRPr="005F5981" w:rsidRDefault="006255FC" w:rsidP="00C9506D">
      <w:pPr>
        <w:ind w:left="20" w:firstLine="708"/>
        <w:jc w:val="both"/>
        <w:rPr>
          <w:rStyle w:val="140"/>
          <w:rFonts w:ascii="Times New Roman" w:hAnsi="Times New Roman" w:cs="Times New Roman"/>
          <w:i/>
          <w:sz w:val="28"/>
          <w:szCs w:val="28"/>
        </w:rPr>
      </w:pPr>
      <w:proofErr w:type="gramStart"/>
      <w:r w:rsidRPr="005F5981">
        <w:rPr>
          <w:rStyle w:val="c10"/>
          <w:color w:val="000000"/>
          <w:sz w:val="28"/>
          <w:szCs w:val="28"/>
        </w:rPr>
        <w:t>Обучение детей по программе</w:t>
      </w:r>
      <w:proofErr w:type="gramEnd"/>
      <w:r w:rsidRPr="005F5981">
        <w:rPr>
          <w:rStyle w:val="c10"/>
          <w:color w:val="000000"/>
          <w:sz w:val="28"/>
          <w:szCs w:val="28"/>
        </w:rPr>
        <w:t xml:space="preserve"> </w:t>
      </w:r>
      <w:r w:rsidR="005F5981">
        <w:rPr>
          <w:rStyle w:val="c10"/>
          <w:color w:val="000000"/>
          <w:sz w:val="28"/>
          <w:szCs w:val="28"/>
        </w:rPr>
        <w:t>модуля</w:t>
      </w:r>
      <w:r w:rsidRPr="005F5981">
        <w:rPr>
          <w:rStyle w:val="c10"/>
          <w:color w:val="000000"/>
          <w:sz w:val="28"/>
          <w:szCs w:val="28"/>
        </w:rPr>
        <w:t xml:space="preserve"> «Основы </w:t>
      </w:r>
      <w:r w:rsidR="005F5981">
        <w:rPr>
          <w:rStyle w:val="c10"/>
          <w:color w:val="000000"/>
          <w:sz w:val="28"/>
          <w:szCs w:val="28"/>
        </w:rPr>
        <w:t xml:space="preserve"> </w:t>
      </w:r>
      <w:r w:rsidRPr="005F5981">
        <w:rPr>
          <w:rStyle w:val="c10"/>
          <w:color w:val="000000"/>
          <w:sz w:val="28"/>
          <w:szCs w:val="28"/>
        </w:rPr>
        <w:t xml:space="preserve"> светской этики» должно быть направлено на достижение следующих личностных, </w:t>
      </w:r>
      <w:proofErr w:type="spellStart"/>
      <w:r w:rsidRPr="005F5981">
        <w:rPr>
          <w:rStyle w:val="c10"/>
          <w:color w:val="000000"/>
          <w:sz w:val="28"/>
          <w:szCs w:val="28"/>
        </w:rPr>
        <w:t>метапредметных</w:t>
      </w:r>
      <w:proofErr w:type="spellEnd"/>
      <w:r w:rsidRPr="005F5981">
        <w:rPr>
          <w:rStyle w:val="c10"/>
          <w:color w:val="000000"/>
          <w:sz w:val="28"/>
          <w:szCs w:val="28"/>
        </w:rPr>
        <w:t xml:space="preserve"> и предметных результатов освоения содержания.</w:t>
      </w:r>
      <w:r w:rsidR="005F5981" w:rsidRPr="005F5981">
        <w:rPr>
          <w:rStyle w:val="140"/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F5981" w:rsidRPr="005F5981" w:rsidRDefault="005F5981" w:rsidP="005F5981">
      <w:pPr>
        <w:ind w:left="20" w:firstLine="280"/>
        <w:rPr>
          <w:i/>
          <w:sz w:val="28"/>
          <w:szCs w:val="28"/>
        </w:rPr>
      </w:pPr>
      <w:r w:rsidRPr="005F5981">
        <w:rPr>
          <w:rStyle w:val="140"/>
          <w:rFonts w:ascii="Times New Roman" w:hAnsi="Times New Roman" w:cs="Times New Roman"/>
          <w:i/>
          <w:sz w:val="28"/>
          <w:szCs w:val="28"/>
        </w:rPr>
        <w:t>Личностные результаты: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71"/>
        </w:tabs>
        <w:spacing w:after="0" w:line="240" w:lineRule="auto"/>
        <w:ind w:left="28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формирование основ российской гражданской идентично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сти, чувства гордости за свою Родину, российский народ и историю России, осознание своей этнической и националь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ной принадлежности; формирование ценностей много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национального российского общества; становление гума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нистических и демократических ценностных ориентаций;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1"/>
        </w:tabs>
        <w:spacing w:after="0" w:line="240" w:lineRule="auto"/>
        <w:ind w:left="28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и разнообра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зии природы, народов, культур и религий;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3"/>
        </w:tabs>
        <w:spacing w:after="0" w:line="240" w:lineRule="auto"/>
        <w:ind w:left="28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иному мне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нию, истории и культуре других народов;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овладение начальными навыками адаптации в дина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мично изменяющемся и развивающемся мире;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3"/>
        </w:tabs>
        <w:spacing w:after="0" w:line="240" w:lineRule="auto"/>
        <w:ind w:left="280" w:right="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ние личностного смысла учения;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ятельности, на основе представлений о нравственных нормах, социальной справедливости и свободе;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3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развитие этических чувств, доброжелательности и эмоцио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нально-нравственной отзывчивости, понимания чу</w:t>
      </w:r>
      <w:proofErr w:type="gramStart"/>
      <w:r w:rsidR="005F5981" w:rsidRPr="005F5981">
        <w:rPr>
          <w:rFonts w:ascii="Times New Roman" w:hAnsi="Times New Roman" w:cs="Times New Roman"/>
          <w:sz w:val="28"/>
          <w:szCs w:val="28"/>
        </w:rPr>
        <w:t>вств др</w:t>
      </w:r>
      <w:proofErr w:type="gramEnd"/>
      <w:r w:rsidR="005F5981" w:rsidRPr="005F5981">
        <w:rPr>
          <w:rFonts w:ascii="Times New Roman" w:hAnsi="Times New Roman" w:cs="Times New Roman"/>
          <w:sz w:val="28"/>
          <w:szCs w:val="28"/>
        </w:rPr>
        <w:t>угих людей и сопереживания им;</w:t>
      </w:r>
    </w:p>
    <w:p w:rsid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 xml:space="preserve">развитие навыков сотрудничества </w:t>
      </w:r>
      <w:proofErr w:type="gramStart"/>
      <w:r w:rsidR="005F5981" w:rsidRPr="005F598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5F5981" w:rsidRPr="005F5981">
        <w:rPr>
          <w:rFonts w:ascii="Times New Roman" w:hAnsi="Times New Roman" w:cs="Times New Roman"/>
          <w:sz w:val="28"/>
          <w:szCs w:val="28"/>
        </w:rPr>
        <w:t xml:space="preserve"> взрослыми и свер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стниками в разных социальных ситуациях, умения не создавать конфликтов и находить выходы из спорных ситуаций.</w:t>
      </w:r>
    </w:p>
    <w:p w:rsidR="00C9506D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F5981" w:rsidRPr="00C9506D" w:rsidRDefault="005F5981" w:rsidP="005F5981">
      <w:pPr>
        <w:ind w:left="280"/>
        <w:rPr>
          <w:rStyle w:val="140"/>
          <w:rFonts w:ascii="Times New Roman" w:hAnsi="Times New Roman" w:cs="Times New Roman"/>
          <w:i/>
          <w:sz w:val="28"/>
          <w:szCs w:val="28"/>
        </w:rPr>
      </w:pPr>
      <w:proofErr w:type="spellStart"/>
      <w:r w:rsidRPr="00C9506D">
        <w:rPr>
          <w:rStyle w:val="140"/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C9506D">
        <w:rPr>
          <w:rStyle w:val="140"/>
          <w:rFonts w:ascii="Times New Roman" w:hAnsi="Times New Roman" w:cs="Times New Roman"/>
          <w:i/>
          <w:sz w:val="28"/>
          <w:szCs w:val="28"/>
        </w:rPr>
        <w:t xml:space="preserve"> результаты:</w:t>
      </w:r>
    </w:p>
    <w:p w:rsidR="00C9506D" w:rsidRPr="005F5981" w:rsidRDefault="00C9506D" w:rsidP="005F5981">
      <w:pPr>
        <w:ind w:left="280"/>
        <w:rPr>
          <w:sz w:val="28"/>
          <w:szCs w:val="28"/>
        </w:rPr>
      </w:pPr>
    </w:p>
    <w:p w:rsidR="005F5981" w:rsidRPr="005F5981" w:rsidRDefault="00C9506D" w:rsidP="00C9506D">
      <w:pPr>
        <w:pStyle w:val="4"/>
        <w:shd w:val="clear" w:color="auto" w:fill="auto"/>
        <w:tabs>
          <w:tab w:val="left" w:pos="271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её осу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ществления;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1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освоение способов решения проблем творческого и по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искового характера;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3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формирование умений планировать, контролировать и оценивать учебные действия в соответствии с постав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ленной задачей и условиями её реализации; определять наиболее эффективные способы достижения результата;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формирование умения понимать причины успеха/не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успеха учебной деятельности и способности конструк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тивно действовать даже в ситуациях неуспеха;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1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освоение начальных форм познавательной и личност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ной рефлексии;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8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активное использование речевых средств и средств ин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формационных и коммуникационных технологий (да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лее — ИКТ) для решения коммуникативных и позна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вательных задач;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использование различных способов поиска (в справоч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соблюдение норм информационной избирательности, этики и этикета;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овладение логическими действиями сравнения, анали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 xml:space="preserve">за, синтеза, обобщения, классификации по </w:t>
      </w:r>
      <w:proofErr w:type="spellStart"/>
      <w:proofErr w:type="gramStart"/>
      <w:r w:rsidR="005F5981" w:rsidRPr="005F5981">
        <w:rPr>
          <w:rFonts w:ascii="Times New Roman" w:hAnsi="Times New Roman" w:cs="Times New Roman"/>
          <w:sz w:val="28"/>
          <w:szCs w:val="28"/>
        </w:rPr>
        <w:t>родо-видо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вым</w:t>
      </w:r>
      <w:proofErr w:type="spellEnd"/>
      <w:proofErr w:type="gramEnd"/>
      <w:r w:rsidR="005F5981" w:rsidRPr="005F5981">
        <w:rPr>
          <w:rFonts w:ascii="Times New Roman" w:hAnsi="Times New Roman" w:cs="Times New Roman"/>
          <w:sz w:val="28"/>
          <w:szCs w:val="28"/>
        </w:rPr>
        <w:t xml:space="preserve"> признакам, установления аналогий и причинно- следственных связей, построения рассуждений, отнесе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ния к известным понятиям;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диалог; готов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ность признавать возможность существования различ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 xml:space="preserve">ных точек зрения и права каждого </w:t>
      </w:r>
      <w:r w:rsidR="005F5981" w:rsidRPr="005F5981">
        <w:rPr>
          <w:rFonts w:ascii="Times New Roman" w:hAnsi="Times New Roman" w:cs="Times New Roman"/>
          <w:sz w:val="28"/>
          <w:szCs w:val="28"/>
        </w:rPr>
        <w:lastRenderedPageBreak/>
        <w:t>иметь свою, изла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гать своё мнение и аргументировать свою точку зрения и оценку событий;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386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18"/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достижения; фор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мирование умения договариваться о распределении функций и ролей в совместной деятельности, осущест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влять взаимный контроль в совместной деятельности, адекватно оценивать собственное поведение и поведе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ние окружающих;</w:t>
      </w:r>
      <w:bookmarkEnd w:id="0"/>
    </w:p>
    <w:p w:rsidR="005F5981" w:rsidRDefault="00C9506D" w:rsidP="00C9506D">
      <w:pPr>
        <w:pStyle w:val="4"/>
        <w:shd w:val="clear" w:color="auto" w:fill="auto"/>
        <w:tabs>
          <w:tab w:val="left" w:pos="389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средством учёта интересов сторон и сотрудничества.</w:t>
      </w:r>
    </w:p>
    <w:p w:rsidR="00C9506D" w:rsidRPr="005F5981" w:rsidRDefault="00C9506D" w:rsidP="00C9506D">
      <w:pPr>
        <w:pStyle w:val="4"/>
        <w:shd w:val="clear" w:color="auto" w:fill="auto"/>
        <w:tabs>
          <w:tab w:val="left" w:pos="389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F5981" w:rsidRDefault="005F5981" w:rsidP="005F5981">
      <w:pPr>
        <w:ind w:firstLine="320"/>
        <w:rPr>
          <w:rStyle w:val="140"/>
          <w:rFonts w:ascii="Times New Roman" w:hAnsi="Times New Roman" w:cs="Times New Roman"/>
          <w:i/>
          <w:sz w:val="28"/>
          <w:szCs w:val="28"/>
        </w:rPr>
      </w:pPr>
      <w:r w:rsidRPr="00C9506D">
        <w:rPr>
          <w:rStyle w:val="140"/>
          <w:rFonts w:ascii="Times New Roman" w:hAnsi="Times New Roman" w:cs="Times New Roman"/>
          <w:i/>
          <w:sz w:val="28"/>
          <w:szCs w:val="28"/>
        </w:rPr>
        <w:t>Предметные результаты:</w:t>
      </w:r>
    </w:p>
    <w:p w:rsidR="00C9506D" w:rsidRPr="00C9506D" w:rsidRDefault="00C9506D" w:rsidP="005F5981">
      <w:pPr>
        <w:ind w:firstLine="320"/>
        <w:rPr>
          <w:i/>
          <w:sz w:val="28"/>
          <w:szCs w:val="28"/>
        </w:rPr>
      </w:pPr>
    </w:p>
    <w:p w:rsidR="005F5981" w:rsidRPr="005F5981" w:rsidRDefault="00C9506D" w:rsidP="00C9506D">
      <w:pPr>
        <w:pStyle w:val="4"/>
        <w:shd w:val="clear" w:color="auto" w:fill="auto"/>
        <w:tabs>
          <w:tab w:val="left" w:pos="274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готовность к нравственному самосовершенствованию, духовному саморазвитию;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3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знакомство с основными нормами светской морали, по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нимание их значения в выстраивании конструктивных отношений в семье и обществе;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3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свет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ской этике, её роли в культуре России;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6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становление внутренней установки личности поступать согласно своей совести; воспитание нравственности, ос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нованной на свободе совести и вероисповедания, духов</w:t>
      </w:r>
      <w:r w:rsidR="005F5981" w:rsidRPr="005F5981">
        <w:rPr>
          <w:rFonts w:ascii="Times New Roman" w:hAnsi="Times New Roman" w:cs="Times New Roman"/>
          <w:sz w:val="28"/>
          <w:szCs w:val="28"/>
        </w:rPr>
        <w:softHyphen/>
        <w:t>ных традициях народов России;</w:t>
      </w:r>
    </w:p>
    <w:p w:rsidR="005F5981" w:rsidRPr="005F5981" w:rsidRDefault="00C9506D" w:rsidP="00C9506D">
      <w:pPr>
        <w:pStyle w:val="4"/>
        <w:shd w:val="clear" w:color="auto" w:fill="auto"/>
        <w:tabs>
          <w:tab w:val="left" w:pos="281"/>
        </w:tabs>
        <w:spacing w:after="0" w:line="240" w:lineRule="auto"/>
        <w:ind w:left="32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5981" w:rsidRPr="005F5981">
        <w:rPr>
          <w:rFonts w:ascii="Times New Roman" w:hAnsi="Times New Roman" w:cs="Times New Roman"/>
          <w:sz w:val="28"/>
          <w:szCs w:val="28"/>
        </w:rPr>
        <w:t>осознание ценности человеческой жизни.</w:t>
      </w:r>
    </w:p>
    <w:p w:rsidR="006255FC" w:rsidRPr="00C25871" w:rsidRDefault="006255FC" w:rsidP="00C2587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F44D94" w:rsidRPr="00C25871" w:rsidRDefault="00E06894" w:rsidP="00C25871">
      <w:pPr>
        <w:pStyle w:val="c2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5871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 xml:space="preserve">В результате изучения модуля </w:t>
      </w:r>
      <w:proofErr w:type="gramStart"/>
      <w:r w:rsidRPr="00C25871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>обучающийся</w:t>
      </w:r>
      <w:proofErr w:type="gramEnd"/>
      <w:r w:rsidRPr="00C25871">
        <w:rPr>
          <w:rStyle w:val="submenu-table"/>
          <w:b/>
          <w:bCs/>
          <w:color w:val="000000"/>
          <w:sz w:val="28"/>
          <w:szCs w:val="28"/>
          <w:shd w:val="clear" w:color="auto" w:fill="FFFFFF"/>
        </w:rPr>
        <w:t xml:space="preserve"> должен:</w:t>
      </w:r>
      <w:r w:rsidRPr="00C25871">
        <w:rPr>
          <w:color w:val="000000"/>
          <w:sz w:val="28"/>
          <w:szCs w:val="28"/>
        </w:rPr>
        <w:br/>
      </w:r>
      <w:r w:rsidRPr="00C2587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Знать: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основные понятия светской этики;</w:t>
      </w:r>
      <w:r w:rsidR="00F44D94" w:rsidRPr="00C25871">
        <w:rPr>
          <w:color w:val="000000"/>
          <w:sz w:val="28"/>
          <w:szCs w:val="28"/>
        </w:rPr>
        <w:t xml:space="preserve"> </w:t>
      </w:r>
      <w:r w:rsidRPr="00C25871">
        <w:rPr>
          <w:color w:val="000000"/>
          <w:sz w:val="28"/>
          <w:szCs w:val="28"/>
          <w:shd w:val="clear" w:color="auto" w:fill="FFFFFF"/>
        </w:rPr>
        <w:t>значение этики в жизни человека;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образцы нравственности в культурах разных народов;</w:t>
      </w:r>
      <w:r w:rsidR="00F44D94" w:rsidRPr="00C25871">
        <w:rPr>
          <w:color w:val="000000"/>
          <w:sz w:val="28"/>
          <w:szCs w:val="28"/>
        </w:rPr>
        <w:t xml:space="preserve"> </w:t>
      </w:r>
      <w:r w:rsidRPr="00C25871">
        <w:rPr>
          <w:color w:val="000000"/>
          <w:sz w:val="28"/>
          <w:szCs w:val="28"/>
          <w:shd w:val="clear" w:color="auto" w:fill="FFFFFF"/>
        </w:rPr>
        <w:t>д</w:t>
      </w:r>
      <w:r w:rsidR="00F44D94" w:rsidRPr="00C25871">
        <w:rPr>
          <w:color w:val="000000"/>
          <w:sz w:val="28"/>
          <w:szCs w:val="28"/>
          <w:shd w:val="clear" w:color="auto" w:fill="FFFFFF"/>
        </w:rPr>
        <w:t xml:space="preserve">уховные ценности и нравственные </w:t>
      </w:r>
      <w:r w:rsidRPr="00C25871">
        <w:rPr>
          <w:color w:val="000000"/>
          <w:sz w:val="28"/>
          <w:szCs w:val="28"/>
          <w:shd w:val="clear" w:color="auto" w:fill="FFFFFF"/>
        </w:rPr>
        <w:t>идеалы в жизни человека и общества.</w:t>
      </w:r>
      <w:r w:rsidR="00F44D94" w:rsidRPr="00C25871">
        <w:rPr>
          <w:color w:val="000000"/>
          <w:sz w:val="28"/>
          <w:szCs w:val="28"/>
        </w:rPr>
        <w:t xml:space="preserve">           </w:t>
      </w:r>
    </w:p>
    <w:p w:rsidR="00BB6982" w:rsidRPr="00C25871" w:rsidRDefault="00E06894" w:rsidP="00BB6982">
      <w:pPr>
        <w:rPr>
          <w:sz w:val="28"/>
          <w:szCs w:val="28"/>
        </w:rPr>
      </w:pPr>
      <w:proofErr w:type="gramStart"/>
      <w:r w:rsidRPr="00C25871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Уметь: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излагать свое мнение по поводу значения светской этики в жизни людей и общества;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соотносить нравственные формы поведения с нормами поведения культур разных народов;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строить толерантные отношения в обществе;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применять полученные знания в социуме;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осуществлять поиск необходимой информации для выполнения творческих заданий;</w:t>
      </w:r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  <w:shd w:val="clear" w:color="auto" w:fill="FFFFFF"/>
        </w:rPr>
        <w:t>участвовать в диспутах: слушать собеседника и излагать свои мнения, готовить сообщения по выбранным темам.</w:t>
      </w:r>
      <w:proofErr w:type="gramEnd"/>
      <w:r w:rsidRPr="00C25871">
        <w:rPr>
          <w:color w:val="000000"/>
          <w:sz w:val="28"/>
          <w:szCs w:val="28"/>
        </w:rPr>
        <w:br/>
      </w:r>
      <w:r w:rsidRPr="00C25871">
        <w:rPr>
          <w:color w:val="000000"/>
          <w:sz w:val="28"/>
          <w:szCs w:val="28"/>
        </w:rPr>
        <w:br/>
      </w:r>
      <w:r w:rsidR="00BB6982">
        <w:rPr>
          <w:sz w:val="28"/>
          <w:szCs w:val="28"/>
        </w:rPr>
        <w:t xml:space="preserve">      </w:t>
      </w:r>
      <w:r w:rsidR="00BB6982" w:rsidRPr="00C25871">
        <w:rPr>
          <w:sz w:val="28"/>
          <w:szCs w:val="28"/>
        </w:rPr>
        <w:t xml:space="preserve">В соответствии с учебным планом учебного заведения  на 2016/2017 учебный год  на предмет «Основы </w:t>
      </w:r>
      <w:r w:rsidR="00BB6982">
        <w:rPr>
          <w:sz w:val="28"/>
          <w:szCs w:val="28"/>
        </w:rPr>
        <w:t xml:space="preserve"> </w:t>
      </w:r>
      <w:r w:rsidR="00BB6982" w:rsidRPr="00C25871">
        <w:rPr>
          <w:sz w:val="28"/>
          <w:szCs w:val="28"/>
        </w:rPr>
        <w:t xml:space="preserve"> светской этики »   в 4  классе     отведено 34 часа в год (1 час  в  неделю).                                                           </w:t>
      </w:r>
    </w:p>
    <w:p w:rsidR="00BB6982" w:rsidRPr="005F5981" w:rsidRDefault="00BB6982" w:rsidP="00BB6982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25871">
        <w:rPr>
          <w:rStyle w:val="c10"/>
          <w:color w:val="000000"/>
          <w:sz w:val="28"/>
          <w:szCs w:val="28"/>
        </w:rPr>
        <w:t xml:space="preserve">        </w:t>
      </w:r>
    </w:p>
    <w:p w:rsidR="00E06894" w:rsidRDefault="00E06894" w:rsidP="009744DB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9744DB" w:rsidRDefault="009744DB" w:rsidP="009744DB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9744DB" w:rsidRPr="00C25871" w:rsidRDefault="009744DB" w:rsidP="009744DB">
      <w:pPr>
        <w:pStyle w:val="c21"/>
        <w:spacing w:before="0" w:beforeAutospacing="0" w:after="0" w:afterAutospacing="0"/>
        <w:rPr>
          <w:color w:val="000000"/>
          <w:sz w:val="28"/>
          <w:szCs w:val="28"/>
        </w:rPr>
      </w:pPr>
    </w:p>
    <w:p w:rsidR="006255FC" w:rsidRPr="00C25871" w:rsidRDefault="00C9506D" w:rsidP="00C25871">
      <w:pPr>
        <w:pStyle w:val="c4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</w:t>
      </w:r>
    </w:p>
    <w:p w:rsidR="00C9506D" w:rsidRPr="00C9506D" w:rsidRDefault="00C9506D" w:rsidP="00C9506D">
      <w:pPr>
        <w:pStyle w:val="50"/>
        <w:keepNext/>
        <w:keepLines/>
        <w:shd w:val="clear" w:color="auto" w:fill="auto"/>
        <w:spacing w:after="246" w:line="358" w:lineRule="exact"/>
        <w:ind w:right="20"/>
        <w:rPr>
          <w:rFonts w:ascii="Times New Roman" w:hAnsi="Times New Roman" w:cs="Times New Roman"/>
          <w:b/>
          <w:sz w:val="28"/>
          <w:szCs w:val="28"/>
        </w:rPr>
      </w:pPr>
      <w:r w:rsidRPr="00C9506D">
        <w:rPr>
          <w:rFonts w:ascii="Times New Roman" w:hAnsi="Times New Roman" w:cs="Times New Roman"/>
          <w:b/>
          <w:sz w:val="28"/>
          <w:szCs w:val="28"/>
        </w:rPr>
        <w:t>Содержание модуля «Основы светской этики»</w:t>
      </w:r>
    </w:p>
    <w:p w:rsidR="00C9506D" w:rsidRPr="00C9506D" w:rsidRDefault="00BB6982" w:rsidP="00C9506D">
      <w:pPr>
        <w:pStyle w:val="4"/>
        <w:shd w:val="clear" w:color="auto" w:fill="auto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полугодие</w:t>
      </w:r>
      <w:r w:rsidR="00C9506D" w:rsidRPr="00C9506D">
        <w:rPr>
          <w:rFonts w:ascii="Times New Roman" w:hAnsi="Times New Roman" w:cs="Times New Roman"/>
          <w:sz w:val="28"/>
          <w:szCs w:val="28"/>
        </w:rPr>
        <w:t xml:space="preserve"> (17 ч)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Введение. Этика — наука о нравственной жизни чело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века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Этика — наука о нравственной жизни человека, о нрав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ственных нормах его поведения в окружающем мире и в отношениях с людьми. Понятие «воспитанность», опре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деляющее культуру поведения человека. Вежливость как основа воспитанности.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Древнегреческий мыслитель Аристотель — основатель этической науки. Вековой человеческий опыт о смысло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вой сущности норм поведения человека.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этика, воспитанность, вежливость.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Раздел 1. Этика общения</w:t>
      </w:r>
      <w:r w:rsidRPr="00C9506D">
        <w:rPr>
          <w:rStyle w:val="81"/>
          <w:rFonts w:ascii="Times New Roman" w:hAnsi="Times New Roman" w:cs="Times New Roman"/>
          <w:sz w:val="28"/>
          <w:szCs w:val="28"/>
        </w:rPr>
        <w:t xml:space="preserve"> (4 ч)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 xml:space="preserve">Тема 1. </w:t>
      </w:r>
      <w:proofErr w:type="gramStart"/>
      <w:r w:rsidRPr="00C9506D">
        <w:rPr>
          <w:rFonts w:ascii="Times New Roman" w:hAnsi="Times New Roman" w:cs="Times New Roman"/>
          <w:sz w:val="28"/>
          <w:szCs w:val="28"/>
        </w:rPr>
        <w:t>Добрым жить на белом свете веселей (1ч)</w:t>
      </w:r>
      <w:proofErr w:type="gramEnd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Понятия «добро» и «зло» как главные этические кате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гории. Смысловое значение понятия «доброта», его взаи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мосвязь с другими понятиями этики.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Смысловое значение понятия «зло», его сочетание с другими понятиями этики.</w:t>
      </w:r>
    </w:p>
    <w:p w:rsidR="00C9506D" w:rsidRPr="00C9506D" w:rsidRDefault="00C9506D" w:rsidP="00C9506D">
      <w:pPr>
        <w:pStyle w:val="130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Style w:val="131"/>
          <w:rFonts w:ascii="Times New Roman" w:hAnsi="Times New Roman" w:cs="Times New Roman"/>
          <w:sz w:val="28"/>
          <w:szCs w:val="28"/>
        </w:rPr>
        <w:t>: добро, зло.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2. Правила общения для всех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Значение высказывания «Люди, как камни в реке, об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тачивают друг друга». Общение как потребность человека. Стремление к пониманию — главное в общении людей.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Тактичность как условие общения. Чуткость и дели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катность как характеристики общения. Золотое правило нравственности.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тактичность, чуткость, деликат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 xml:space="preserve">Тема 3. От добрых правил — добрые слова и поступки </w:t>
      </w:r>
      <w:r w:rsidRPr="00C9506D">
        <w:rPr>
          <w:rStyle w:val="8105pt0pt"/>
          <w:rFonts w:ascii="Times New Roman" w:hAnsi="Times New Roman" w:cs="Times New Roman"/>
          <w:sz w:val="28"/>
          <w:szCs w:val="28"/>
        </w:rPr>
        <w:t>(1 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Вековой опыт о добром начале в человеке. Добро в на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шей повседневной жизни. «От доброты добро, от зла зло родится». Копилка добрых слов и поступков.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доброта, красота.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bookmark24"/>
      <w:r w:rsidRPr="00C9506D">
        <w:rPr>
          <w:rFonts w:ascii="Times New Roman" w:hAnsi="Times New Roman" w:cs="Times New Roman"/>
          <w:sz w:val="28"/>
          <w:szCs w:val="28"/>
        </w:rPr>
        <w:t>Тема 4. Каждый интересен (1ч)</w:t>
      </w:r>
      <w:bookmarkEnd w:id="1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Основные принципы, заложенные в правилах общения, как условие для каждого в классе. Проявление индивиду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альных особенностей и интересов учащихся.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Условия возникновения и сохранения дружбы.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дружба, уважение, приветливость.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2" w:name="bookmark25"/>
      <w:r w:rsidRPr="00C9506D">
        <w:rPr>
          <w:rFonts w:ascii="Times New Roman" w:hAnsi="Times New Roman" w:cs="Times New Roman"/>
          <w:sz w:val="28"/>
          <w:szCs w:val="28"/>
        </w:rPr>
        <w:t>Раздел 2. Этикет (4 ч)</w:t>
      </w:r>
      <w:bookmarkEnd w:id="2"/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26"/>
      <w:r w:rsidRPr="00C9506D">
        <w:rPr>
          <w:rFonts w:ascii="Times New Roman" w:hAnsi="Times New Roman" w:cs="Times New Roman"/>
          <w:sz w:val="28"/>
          <w:szCs w:val="28"/>
        </w:rPr>
        <w:t>Тема 1. Премудрости этикета (1ч)</w:t>
      </w:r>
      <w:bookmarkEnd w:id="3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Этикет как этическое понятие, его сущность и содер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жание.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Основные нормы этикета и их смысловые значения.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lastRenderedPageBreak/>
        <w:t>История возникновения этикета. Аккуратность, опрят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ность, точность как первоначальные условия этикетной культуры. Привлекательность правил этикета.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этикет, аккуратность, опрятность, точность.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4" w:name="bookmark27"/>
      <w:r w:rsidRPr="00C9506D">
        <w:rPr>
          <w:rFonts w:ascii="Times New Roman" w:hAnsi="Times New Roman" w:cs="Times New Roman"/>
          <w:sz w:val="28"/>
          <w:szCs w:val="28"/>
        </w:rPr>
        <w:t>Тема 2. Красота этикета (1ч)</w:t>
      </w:r>
      <w:bookmarkEnd w:id="4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Целесообразность и красота этикета. Основные принци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пы, заложенные в правила этикета. Правила этикета за столом, умение пользоваться столовыми приборами. Осно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вы разумности этикета.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 xml:space="preserve">: церемониал, </w:t>
      </w:r>
      <w:proofErr w:type="spellStart"/>
      <w:r w:rsidRPr="00C9506D">
        <w:rPr>
          <w:rFonts w:ascii="Times New Roman" w:hAnsi="Times New Roman" w:cs="Times New Roman"/>
          <w:sz w:val="28"/>
          <w:szCs w:val="28"/>
        </w:rPr>
        <w:t>церемонимейстер</w:t>
      </w:r>
      <w:proofErr w:type="spellEnd"/>
      <w:r w:rsidRPr="00C9506D">
        <w:rPr>
          <w:rFonts w:ascii="Times New Roman" w:hAnsi="Times New Roman" w:cs="Times New Roman"/>
          <w:sz w:val="28"/>
          <w:szCs w:val="28"/>
        </w:rPr>
        <w:t>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28"/>
      <w:r w:rsidRPr="00C9506D">
        <w:rPr>
          <w:rFonts w:ascii="Times New Roman" w:hAnsi="Times New Roman" w:cs="Times New Roman"/>
          <w:sz w:val="28"/>
          <w:szCs w:val="28"/>
        </w:rPr>
        <w:t>Тема 3. Простые школьные и домашние правила эти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кета (1ч)</w:t>
      </w:r>
      <w:bookmarkEnd w:id="5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Правила соответствия школьному и домашнему эти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кету. Их главные основания. Требования этикета в раз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личных жизненных ситуациях, их отражение в посло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вицах.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поступок, разумность, благодар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29"/>
      <w:r w:rsidRPr="00C9506D">
        <w:rPr>
          <w:rFonts w:ascii="Times New Roman" w:hAnsi="Times New Roman" w:cs="Times New Roman"/>
          <w:sz w:val="28"/>
          <w:szCs w:val="28"/>
        </w:rPr>
        <w:t>Тема 4. Чистый ручеёк нашей речи (1ч)</w:t>
      </w:r>
      <w:bookmarkEnd w:id="6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Характеристика и определение понятия «речь», его смысловые значения. Общее и особенное в словах «речь» и «речка». Смысл и эмоциональная окраска слова, его об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разная выразительность. Вековой опыт о главном в речи.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слово, речь, образ.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7" w:name="bookmark30"/>
      <w:r w:rsidRPr="00C9506D">
        <w:rPr>
          <w:rFonts w:ascii="Times New Roman" w:hAnsi="Times New Roman" w:cs="Times New Roman"/>
          <w:sz w:val="28"/>
          <w:szCs w:val="28"/>
        </w:rPr>
        <w:t>Раздел 3. Этика человеческих отношений (4 ч)</w:t>
      </w:r>
      <w:bookmarkEnd w:id="7"/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8" w:name="bookmark31"/>
      <w:r w:rsidRPr="00C9506D">
        <w:rPr>
          <w:rFonts w:ascii="Times New Roman" w:hAnsi="Times New Roman" w:cs="Times New Roman"/>
          <w:sz w:val="28"/>
          <w:szCs w:val="28"/>
        </w:rPr>
        <w:t xml:space="preserve">Тема 1. В развитии добрых чувств — творение души </w:t>
      </w:r>
      <w:r w:rsidRPr="00C9506D">
        <w:rPr>
          <w:rStyle w:val="8105pt0pt"/>
          <w:rFonts w:ascii="Times New Roman" w:hAnsi="Times New Roman" w:cs="Times New Roman"/>
          <w:sz w:val="28"/>
          <w:szCs w:val="28"/>
        </w:rPr>
        <w:t>(1 ч)</w:t>
      </w:r>
      <w:bookmarkEnd w:id="8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Этическая основа понятия «душа», его определение и образные характеристики. Смысловые и эмоциональ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ные значения данного понятия. Взаимодействие разума и чу</w:t>
      </w:r>
      <w:proofErr w:type="gramStart"/>
      <w:r w:rsidRPr="00C9506D">
        <w:rPr>
          <w:rFonts w:ascii="Times New Roman" w:hAnsi="Times New Roman" w:cs="Times New Roman"/>
          <w:sz w:val="28"/>
          <w:szCs w:val="28"/>
        </w:rPr>
        <w:t>вств в р</w:t>
      </w:r>
      <w:proofErr w:type="gramEnd"/>
      <w:r w:rsidRPr="00C9506D">
        <w:rPr>
          <w:rFonts w:ascii="Times New Roman" w:hAnsi="Times New Roman" w:cs="Times New Roman"/>
          <w:sz w:val="28"/>
          <w:szCs w:val="28"/>
        </w:rPr>
        <w:t>азличных состояниях души. Характеристи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ка понятия «душевность». Общее и особенное в понятиях «душа», «дух», «духовность». Пути творения души.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душа, душевность, чувство, духов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ность.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2. Природа — волшебные двери к добру и дове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рию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Природа как добрая основа жизни. Значение природы для человека. Внимание и бережное отношение к живой природе. Природа — книга, которую надо прочитать и правильно понять. Соотношение человека и природы. Ве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ковой опыт о природе.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природа, жизнь, человек.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3. Чувство Родины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Многогранность и смысловое значение понятия «Роди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на». Взаимосвязь человека с Родиной.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Взаимосвязь понятий «Родина» и «Отчизна». Цен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ностное содержание пословиц о Родине. Суть выражения «Судьба и Родина едины». Смысловая характеристика по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нятия «патриотизм».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род, Родина, Отчизна, патриотизм.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4. Жизнь протекает среди людей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Многообразие форм взаимодействия людей и их взаи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мовлияние друг на друга. Познание себя и других людей через общение и взаимодействие с ними. Потребность до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 xml:space="preserve">ставлять радость людям и в то же время уважать себя </w:t>
      </w:r>
      <w:r w:rsidRPr="00C9506D">
        <w:rPr>
          <w:rFonts w:ascii="Times New Roman" w:hAnsi="Times New Roman" w:cs="Times New Roman"/>
          <w:sz w:val="28"/>
          <w:szCs w:val="28"/>
        </w:rPr>
        <w:lastRenderedPageBreak/>
        <w:t>— одна из ведущих характеристик человека в его отношени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ях с другими людьми.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человек, человечность, польза, от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ношения.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Раздел 4. Этика отношений в коллективе (3 ч)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1. Чтобы быть коллективом...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Содержание понятия «коллектив». Главные характери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 xml:space="preserve">стики и значимые принципы коллективных отношений. </w:t>
      </w:r>
      <w:proofErr w:type="gramStart"/>
      <w:r w:rsidRPr="00C9506D">
        <w:rPr>
          <w:rFonts w:ascii="Times New Roman" w:hAnsi="Times New Roman" w:cs="Times New Roman"/>
          <w:sz w:val="28"/>
          <w:szCs w:val="28"/>
        </w:rPr>
        <w:t>Типичное</w:t>
      </w:r>
      <w:proofErr w:type="gramEnd"/>
      <w:r w:rsidRPr="00C9506D">
        <w:rPr>
          <w:rFonts w:ascii="Times New Roman" w:hAnsi="Times New Roman" w:cs="Times New Roman"/>
          <w:sz w:val="28"/>
          <w:szCs w:val="28"/>
        </w:rPr>
        <w:t xml:space="preserve"> и особенное в ситуациях коллективной жизне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деятельности. Ценности личности и коллектива, особенно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сти взаимодействия в коллективе. Нравственная установ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ка поведения в коллективе.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коллектив, личность, нравственная установка, понимание, доверие, достоинство.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2. Коллектив начинается с меня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Индивидуальные потребности во взаимодействии с кол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лективом. Пути сближения в коллективных отношениях, важные правила для каждого. Самооценка, самоопределе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ние, самовоспитание. Что нужно, чтобы стать единомыш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ленниками.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индивидуальность, уважение, дружба.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3. Мой класс — мои друзья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Умение видеть состояние другого человека и соответ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ственно реагировать на него. Нюансы дружеских отноше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ний. Преодоление обид и позитивность стремлений в дру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жеских отношениях. Умение заглянуть в себя и увидеть хорошее в другом человеке.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помощь, поддержка, участие.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4. Скажи себе сам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Итоговое творческое сочинение (1ч)</w:t>
      </w:r>
    </w:p>
    <w:p w:rsidR="00C9506D" w:rsidRPr="00C9506D" w:rsidRDefault="00BB6982" w:rsidP="00C9506D">
      <w:pPr>
        <w:pStyle w:val="4"/>
        <w:shd w:val="clear" w:color="auto" w:fill="auto"/>
        <w:spacing w:after="0"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полугодие</w:t>
      </w:r>
      <w:r w:rsidR="00C9506D" w:rsidRPr="00C9506D">
        <w:rPr>
          <w:rFonts w:ascii="Times New Roman" w:hAnsi="Times New Roman" w:cs="Times New Roman"/>
          <w:sz w:val="28"/>
          <w:szCs w:val="28"/>
        </w:rPr>
        <w:t xml:space="preserve"> (17 ч)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 xml:space="preserve">Введение. </w:t>
      </w:r>
      <w:proofErr w:type="gramStart"/>
      <w:r w:rsidRPr="00C9506D">
        <w:rPr>
          <w:rFonts w:ascii="Times New Roman" w:hAnsi="Times New Roman" w:cs="Times New Roman"/>
          <w:sz w:val="28"/>
          <w:szCs w:val="28"/>
        </w:rPr>
        <w:t>Ежели</w:t>
      </w:r>
      <w:proofErr w:type="gramEnd"/>
      <w:r w:rsidRPr="00C9506D">
        <w:rPr>
          <w:rFonts w:ascii="Times New Roman" w:hAnsi="Times New Roman" w:cs="Times New Roman"/>
          <w:sz w:val="28"/>
          <w:szCs w:val="28"/>
        </w:rPr>
        <w:t xml:space="preserve"> душевны вы и к этике не глухи...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Золотое правило этики — его сущность и содержание. Основная суть простых нравственных правил. Вековой че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ловеческий опыт о простых и важных нравственных ис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тинах. Взаимодействие разных культур в нашей много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 xml:space="preserve">национальной стране. Общее и особенное в традициях. </w:t>
      </w:r>
      <w:proofErr w:type="gramStart"/>
      <w:r w:rsidRPr="00C9506D">
        <w:rPr>
          <w:rFonts w:ascii="Times New Roman" w:hAnsi="Times New Roman" w:cs="Times New Roman"/>
          <w:sz w:val="28"/>
          <w:szCs w:val="28"/>
        </w:rPr>
        <w:t>Единое</w:t>
      </w:r>
      <w:proofErr w:type="gramEnd"/>
      <w:r w:rsidRPr="00C9506D">
        <w:rPr>
          <w:rFonts w:ascii="Times New Roman" w:hAnsi="Times New Roman" w:cs="Times New Roman"/>
          <w:sz w:val="28"/>
          <w:szCs w:val="28"/>
        </w:rPr>
        <w:t xml:space="preserve"> в нравственных нормах взаимоотношений людей. Сущность и содержание общечеловеческих ценностей. Аз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бука простых норм нравственности.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жизнь, человек, общечеловеческие ценности.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Раздел 1. Простые нравственные истины (4</w:t>
      </w:r>
      <w:r w:rsidRPr="00C9506D">
        <w:rPr>
          <w:rStyle w:val="81"/>
          <w:rFonts w:ascii="Times New Roman" w:hAnsi="Times New Roman" w:cs="Times New Roman"/>
          <w:sz w:val="28"/>
          <w:szCs w:val="28"/>
        </w:rPr>
        <w:t xml:space="preserve"> ч)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1. Жизнь священна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Жизнь как главная потребность человека. Жизнь свя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щенна — главная нравственная истина. Различие мате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риальных и духовных потребностей, их</w:t>
      </w:r>
      <w:r w:rsidRPr="00C9506D">
        <w:rPr>
          <w:rStyle w:val="a5"/>
          <w:rFonts w:ascii="Times New Roman" w:hAnsi="Times New Roman" w:cs="Times New Roman"/>
          <w:sz w:val="28"/>
          <w:szCs w:val="28"/>
        </w:rPr>
        <w:t xml:space="preserve"> смысловая зна</w:t>
      </w:r>
      <w:r w:rsidRPr="00C9506D">
        <w:rPr>
          <w:rStyle w:val="a5"/>
          <w:rFonts w:ascii="Times New Roman" w:hAnsi="Times New Roman" w:cs="Times New Roman"/>
          <w:sz w:val="28"/>
          <w:szCs w:val="28"/>
        </w:rPr>
        <w:softHyphen/>
        <w:t>чимость</w:t>
      </w:r>
      <w:r w:rsidRPr="00C9506D">
        <w:rPr>
          <w:rFonts w:ascii="Times New Roman" w:hAnsi="Times New Roman" w:cs="Times New Roman"/>
          <w:sz w:val="28"/>
          <w:szCs w:val="28"/>
        </w:rPr>
        <w:t>. Реализация духовных потребностей в личной жизни человека. Высокие смыслы жизни. Жизнь и чело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век — основные нравственные ценности.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Жить с нравственным законом в душе. Человеческий опыт о качестве жизни.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потребность, смысл, нравственный закон.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lastRenderedPageBreak/>
        <w:t>Тема 2. Человек рождён для добра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Благо жизни — в развитии добра. Отражение жизни в народном творчестве. Сказки как учебник жизни. Беско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рыстность и доброта как главные характеристики героев сказок. Содержательная взаимосвязь сказок и народных пословиц в преодолении зла. Необходимость отойти от зла и сотворить благо.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добро, зло, истина, красота, благо, труд, мысль.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3. Милосердие — закон жизни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Значимость и взаимосвязь этических понятий «сочув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ствие», «сопереживание», «сострадание», «милосердие», «участие».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Чувство сопричастности другому человеку. Милосердие как основа жизни. Нравственные истины милосердия.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Смысловая суть противоположных понятий «благодар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ность» и «неблагодарность».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сочувствие, сопереживание, состра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дание, милосердие, участие, благодарность.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4. Жить во благо себе и другим (1ч) </w:t>
      </w:r>
      <w:r w:rsidRPr="00C9506D">
        <w:rPr>
          <w:rFonts w:ascii="Times New Roman" w:hAnsi="Times New Roman" w:cs="Times New Roman"/>
          <w:sz w:val="28"/>
          <w:szCs w:val="28"/>
        </w:rPr>
        <w:t>Конфликтные ситуации и их благоприятное решение. Необходимость следования нравственным принципам в любых ситуациях во взаимодействии с представителями различных вероисповеданий. Недопустимость недоброже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лательности по отношению к любому человеку. Тактич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ность и простые правила справедливости.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благо, искренность, доброжелатель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ность, справедливость, тактичность.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>Раздел</w:t>
      </w:r>
      <w:r w:rsidRPr="00C9506D">
        <w:rPr>
          <w:rFonts w:ascii="Times New Roman" w:hAnsi="Times New Roman" w:cs="Times New Roman"/>
          <w:sz w:val="28"/>
          <w:szCs w:val="28"/>
        </w:rPr>
        <w:t xml:space="preserve"> 2.</w:t>
      </w: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 Душа обязана трудиться</w:t>
      </w:r>
      <w:r w:rsidRPr="00C9506D">
        <w:rPr>
          <w:rFonts w:ascii="Times New Roman" w:hAnsi="Times New Roman" w:cs="Times New Roman"/>
          <w:sz w:val="28"/>
          <w:szCs w:val="28"/>
        </w:rPr>
        <w:t xml:space="preserve"> (4 ч) </w:t>
      </w: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1. Следовать нравственной установке (1ч) </w:t>
      </w:r>
      <w:r w:rsidRPr="00C9506D">
        <w:rPr>
          <w:rFonts w:ascii="Times New Roman" w:hAnsi="Times New Roman" w:cs="Times New Roman"/>
          <w:sz w:val="28"/>
          <w:szCs w:val="28"/>
        </w:rPr>
        <w:t>Намерения и поступки, их соответствие и несоответ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ствие. Следование добру как нравственная установка в действиях человека. Её смысловая суть и содержание. Труд и необходимые нравственные усилия души. Вековой опыт человечества как ориентир в нравственных действи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ях и поступках.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нравственная установка, нравствен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ные усилия, позиция добра.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2. Достойно жить среди людей (1ч) </w:t>
      </w:r>
      <w:r w:rsidRPr="00C9506D">
        <w:rPr>
          <w:rFonts w:ascii="Times New Roman" w:hAnsi="Times New Roman" w:cs="Times New Roman"/>
          <w:sz w:val="28"/>
          <w:szCs w:val="28"/>
        </w:rPr>
        <w:t>Взаимосвязь понятий «достойно» и «достоинство». По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гружение во внутренний мир собственной жизни и опора на лучшее в себе. Необходимость веры в себя.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Развитие нравственных норм жизни на основе их раз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умности. Достоинство как обязательное следование нрав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ственным канонам в собственных действиях. Достижение понимания другого человека.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Общие правила разных народов: законы гостеприим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ства, уважение к старшим, почитание родителей, забота о младших, слабых.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Бескорыстие как качество личности и основа достойной жизни человека среди людей. Гуманность, гуманизм как сущность человеческой жизнедеятельности.</w:t>
      </w:r>
    </w:p>
    <w:p w:rsidR="00C421AC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достоинство, внутренний мир, разум, бескорыстие, гуманность, гуманизм. 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lastRenderedPageBreak/>
        <w:t xml:space="preserve">Тема 3. Уметь понять и простить (1ч) </w:t>
      </w:r>
      <w:r w:rsidRPr="00C9506D">
        <w:rPr>
          <w:rFonts w:ascii="Times New Roman" w:hAnsi="Times New Roman" w:cs="Times New Roman"/>
          <w:sz w:val="28"/>
          <w:szCs w:val="28"/>
        </w:rPr>
        <w:t>Необходимость и умение посмотреть на себя со сторо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ны. Забота о равновесии между чувствами и их проявле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ниями. Стремление увидеть и услышать другого человека. Гуманизм как этический принцип отношений.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Типичные моменты семейной жизни и достижение гар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монии в отношениях. Как контролировать свои порывы. Вековой человеческий опыт о понимании и прощении.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понимание, прощение, семья, гар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мония, гуманность.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4. Простая этика поступков (1ч) </w:t>
      </w:r>
      <w:r w:rsidRPr="00C9506D">
        <w:rPr>
          <w:rFonts w:ascii="Times New Roman" w:hAnsi="Times New Roman" w:cs="Times New Roman"/>
          <w:sz w:val="28"/>
          <w:szCs w:val="28"/>
        </w:rPr>
        <w:t>Суть простой этики поступков. Основной ориентир — любые наши действия всегда должны быть не во вред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другим людям. Нравственный выбор и его моральное зна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чение. Проявление терпимости как обязательное условие взаимодействия с людьми различных национальностей. В основе терпимости лежит такое понятие, как</w:t>
      </w:r>
      <w:r w:rsidRPr="00C9506D">
        <w:rPr>
          <w:rStyle w:val="a5"/>
          <w:rFonts w:ascii="Times New Roman" w:hAnsi="Times New Roman" w:cs="Times New Roman"/>
          <w:sz w:val="28"/>
          <w:szCs w:val="28"/>
        </w:rPr>
        <w:t xml:space="preserve"> дружелю</w:t>
      </w:r>
      <w:r w:rsidRPr="00C9506D">
        <w:rPr>
          <w:rStyle w:val="a5"/>
          <w:rFonts w:ascii="Times New Roman" w:hAnsi="Times New Roman" w:cs="Times New Roman"/>
          <w:sz w:val="28"/>
          <w:szCs w:val="28"/>
        </w:rPr>
        <w:softHyphen/>
        <w:t>бие.</w:t>
      </w:r>
      <w:r w:rsidRPr="00C9506D">
        <w:rPr>
          <w:rFonts w:ascii="Times New Roman" w:hAnsi="Times New Roman" w:cs="Times New Roman"/>
          <w:sz w:val="28"/>
          <w:szCs w:val="28"/>
        </w:rPr>
        <w:t xml:space="preserve"> Закономерность простой этики поступков.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этика поступков, нравственный выбор, терпимость, дружелюбие.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>Раздел</w:t>
      </w:r>
      <w:r w:rsidRPr="00C9506D">
        <w:rPr>
          <w:rFonts w:ascii="Times New Roman" w:hAnsi="Times New Roman" w:cs="Times New Roman"/>
          <w:sz w:val="28"/>
          <w:szCs w:val="28"/>
        </w:rPr>
        <w:t xml:space="preserve"> 3.</w:t>
      </w: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 Посеешь поступок — пожнёшь характер</w:t>
      </w:r>
      <w:r w:rsidRPr="00C9506D">
        <w:rPr>
          <w:rFonts w:ascii="Times New Roman" w:hAnsi="Times New Roman" w:cs="Times New Roman"/>
          <w:sz w:val="28"/>
          <w:szCs w:val="28"/>
        </w:rPr>
        <w:t xml:space="preserve"> (4 ч) </w:t>
      </w: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1. Общение и источники преодоления </w:t>
      </w:r>
      <w:r w:rsidRPr="00C9506D">
        <w:rPr>
          <w:rStyle w:val="1pt"/>
          <w:rFonts w:ascii="Times New Roman" w:hAnsi="Times New Roman" w:cs="Times New Roman"/>
          <w:sz w:val="28"/>
          <w:szCs w:val="28"/>
        </w:rPr>
        <w:t xml:space="preserve">обид (1ч) </w:t>
      </w:r>
      <w:r w:rsidRPr="00C9506D">
        <w:rPr>
          <w:rFonts w:ascii="Times New Roman" w:hAnsi="Times New Roman" w:cs="Times New Roman"/>
          <w:sz w:val="28"/>
          <w:szCs w:val="28"/>
        </w:rPr>
        <w:t>Основные формы общения. Характеристики нравствен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ных качеств, привлекающих нас в поступках тех, с кем мы общаемся. Общее и особенное в них. Когда общение становится источником обид, неприятностей, плохого на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строения, грустного состояния души?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Пути преодоления неприятных моментов общения в классе. Простые правила векового опыта человечества, способ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ствующие гармоничному общению.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доброжелательность, доброта, чув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ство юмора, общительность, воспитанность, терпимость к недостаткам других людей, справедливость, чувство соб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ственного достоинства, благородство.</w:t>
      </w:r>
      <w:proofErr w:type="gramEnd"/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2. Ростки нравственного опыта поведения (1ч) </w:t>
      </w:r>
      <w:r w:rsidRPr="00C9506D">
        <w:rPr>
          <w:rFonts w:ascii="Times New Roman" w:hAnsi="Times New Roman" w:cs="Times New Roman"/>
          <w:sz w:val="28"/>
          <w:szCs w:val="28"/>
        </w:rPr>
        <w:t>Направленность душевных усилий каждого на приоб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ретение нравственного опыта поведения. Причины нега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тивных состояний человека и возможности их изменения. Необходимость стремления каждого понять чувства дру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гого и соответственно вести себя. Параметры данного со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ответствия. Практические действия для сокращения рас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стояния между «знаю» и «поступаю». Когда чувства руко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водствуются разумом. Формирование привычки поступать в соответствии с нравственными нормами и правилами.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нравственность, воля, опыт поведе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ния, норма, чувство, разум.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left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3. Доброте сопутствует терпение (1ч) </w:t>
      </w:r>
      <w:r w:rsidRPr="00C9506D">
        <w:rPr>
          <w:rFonts w:ascii="Times New Roman" w:hAnsi="Times New Roman" w:cs="Times New Roman"/>
          <w:sz w:val="28"/>
          <w:szCs w:val="28"/>
        </w:rPr>
        <w:t>Взаимосвязь добра и терпения. Значимость осознанного нравственного выбора. Результаты терпимости. Качества, сопутствующие проявлению терпимости.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терпеливость, терпимость, снисхо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дительность, деликатность.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6"/>
          <w:rFonts w:ascii="Times New Roman" w:hAnsi="Times New Roman" w:cs="Times New Roman"/>
          <w:sz w:val="28"/>
          <w:szCs w:val="28"/>
        </w:rPr>
        <w:t xml:space="preserve">Тема 4. Действия с приставкой «со» (1ч) </w:t>
      </w:r>
      <w:r w:rsidRPr="00C9506D">
        <w:rPr>
          <w:rFonts w:ascii="Times New Roman" w:hAnsi="Times New Roman" w:cs="Times New Roman"/>
          <w:sz w:val="28"/>
          <w:szCs w:val="28"/>
        </w:rPr>
        <w:t xml:space="preserve">Качества, обозначаемые словами с приставкой «со» — вместе. Ценностно-смысловая суть этих </w:t>
      </w:r>
      <w:r w:rsidRPr="00C9506D">
        <w:rPr>
          <w:rFonts w:ascii="Times New Roman" w:hAnsi="Times New Roman" w:cs="Times New Roman"/>
          <w:sz w:val="28"/>
          <w:szCs w:val="28"/>
        </w:rPr>
        <w:lastRenderedPageBreak/>
        <w:t>качеств и их зна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чимость для человека. Сочувствие, содействие как помощь в совместном проживании горя и радости. Осознание сво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ей полезности другому человеку. Равнодушие, зависть как противопоставления нравственности. Образ жизни нерав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нодушного человека. Главная ценность этической культу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ры личности.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bookmarkStart w:id="9" w:name="bookmark32"/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равнодушие, зависть, нравствен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ный образ жизни, этическая культура.</w:t>
      </w:r>
      <w:bookmarkEnd w:id="9"/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 xml:space="preserve">Раздел 4. Судьба и Родина </w:t>
      </w:r>
      <w:proofErr w:type="gramStart"/>
      <w:r w:rsidRPr="00C9506D">
        <w:rPr>
          <w:rFonts w:ascii="Times New Roman" w:hAnsi="Times New Roman" w:cs="Times New Roman"/>
          <w:sz w:val="28"/>
          <w:szCs w:val="28"/>
        </w:rPr>
        <w:t>едины</w:t>
      </w:r>
      <w:proofErr w:type="gramEnd"/>
      <w:r w:rsidRPr="00C9506D">
        <w:rPr>
          <w:rFonts w:ascii="Times New Roman" w:hAnsi="Times New Roman" w:cs="Times New Roman"/>
          <w:sz w:val="28"/>
          <w:szCs w:val="28"/>
        </w:rPr>
        <w:t xml:space="preserve"> (3 ч)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1. С чего начинается Родина...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Смысловой оттенок понятия «чувство Родины». Соот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ношение понятий «Родина» и «Отечество». Связь семьи и Родины зарождается от семейного порога и колыбельной песни, крепнет и расширяется по мере взросления челове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ка. Ценностно-смысловые оттенки этой связи.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Значение лада в семье. Простые правила его сохра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нения.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Вековой опыт человечества.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</w:t>
      </w:r>
      <w:r w:rsidRPr="00C9506D">
        <w:rPr>
          <w:rFonts w:ascii="Times New Roman" w:hAnsi="Times New Roman" w:cs="Times New Roman"/>
          <w:sz w:val="28"/>
          <w:szCs w:val="28"/>
        </w:rPr>
        <w:t>: Родина, Отечество, дом, семья, лад.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2. В тебе рождается патриот и гражданин (1ч)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Основы чувства любви к матери и Родине. Общее и особенное. Патриот, гражданин — сын Отечества, его защитник.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Когда взрослеет гражданин, Родина спокойна.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патриот, патриотизм, гражданин, гражданственность, любовь, служение, долг.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3. Человек — чело века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Смысловое содержание понятия «человек». Определе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>ние сути человека в опыте поколений. Человек таков, как он мыслит. Главенствующие ценности и качества людей.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Мыслители о сути человека.</w:t>
      </w:r>
    </w:p>
    <w:p w:rsidR="00C9506D" w:rsidRPr="00C9506D" w:rsidRDefault="00C9506D" w:rsidP="00C9506D">
      <w:pPr>
        <w:pStyle w:val="4"/>
        <w:shd w:val="clear" w:color="auto" w:fill="auto"/>
        <w:spacing w:after="0" w:line="240" w:lineRule="auto"/>
        <w:ind w:right="2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Style w:val="a5"/>
          <w:rFonts w:ascii="Times New Roman" w:hAnsi="Times New Roman" w:cs="Times New Roman"/>
          <w:sz w:val="28"/>
          <w:szCs w:val="28"/>
        </w:rPr>
        <w:t>Основные понятия:</w:t>
      </w:r>
      <w:r w:rsidRPr="00C9506D">
        <w:rPr>
          <w:rFonts w:ascii="Times New Roman" w:hAnsi="Times New Roman" w:cs="Times New Roman"/>
          <w:sz w:val="28"/>
          <w:szCs w:val="28"/>
        </w:rPr>
        <w:t xml:space="preserve"> человек, образ человека, мышле</w:t>
      </w:r>
      <w:r w:rsidRPr="00C9506D">
        <w:rPr>
          <w:rFonts w:ascii="Times New Roman" w:hAnsi="Times New Roman" w:cs="Times New Roman"/>
          <w:sz w:val="28"/>
          <w:szCs w:val="28"/>
        </w:rPr>
        <w:softHyphen/>
        <w:t xml:space="preserve">ние, </w:t>
      </w:r>
      <w:proofErr w:type="spellStart"/>
      <w:r w:rsidRPr="00C9506D">
        <w:rPr>
          <w:rFonts w:ascii="Times New Roman" w:hAnsi="Times New Roman" w:cs="Times New Roman"/>
          <w:sz w:val="28"/>
          <w:szCs w:val="28"/>
        </w:rPr>
        <w:t>жизнедействие</w:t>
      </w:r>
      <w:proofErr w:type="spellEnd"/>
      <w:r w:rsidRPr="00C9506D">
        <w:rPr>
          <w:rFonts w:ascii="Times New Roman" w:hAnsi="Times New Roman" w:cs="Times New Roman"/>
          <w:sz w:val="28"/>
          <w:szCs w:val="28"/>
        </w:rPr>
        <w:t>, ценность, мировоззрение.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Тема 4. Слово, обращённое к себе</w:t>
      </w:r>
    </w:p>
    <w:p w:rsidR="00C9506D" w:rsidRPr="00C9506D" w:rsidRDefault="00C9506D" w:rsidP="00C9506D">
      <w:pPr>
        <w:pStyle w:val="80"/>
        <w:shd w:val="clear" w:color="auto" w:fill="auto"/>
        <w:spacing w:before="0" w:line="240" w:lineRule="auto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C9506D">
        <w:rPr>
          <w:rFonts w:ascii="Times New Roman" w:hAnsi="Times New Roman" w:cs="Times New Roman"/>
          <w:sz w:val="28"/>
          <w:szCs w:val="28"/>
        </w:rPr>
        <w:t>Итоговое творческое сочинение (1ч)</w:t>
      </w:r>
    </w:p>
    <w:p w:rsidR="00C25871" w:rsidRDefault="00C25871" w:rsidP="00E06894">
      <w:pPr>
        <w:pStyle w:val="c21"/>
        <w:spacing w:before="0" w:beforeAutospacing="0" w:after="0" w:afterAutospacing="0"/>
        <w:jc w:val="center"/>
        <w:rPr>
          <w:color w:val="000000"/>
          <w:sz w:val="27"/>
          <w:szCs w:val="27"/>
        </w:rPr>
        <w:sectPr w:rsidR="00C25871" w:rsidSect="00E25A07">
          <w:footerReference w:type="default" r:id="rId9"/>
          <w:pgSz w:w="11906" w:h="16838"/>
          <w:pgMar w:top="993" w:right="850" w:bottom="1134" w:left="1701" w:header="709" w:footer="709" w:gutter="0"/>
          <w:cols w:space="708"/>
          <w:titlePg/>
          <w:docGrid w:linePitch="360"/>
        </w:sectPr>
      </w:pPr>
    </w:p>
    <w:p w:rsidR="00C9506D" w:rsidRPr="00BB6982" w:rsidRDefault="00C9506D" w:rsidP="00BB6982">
      <w:pPr>
        <w:pStyle w:val="c21"/>
        <w:spacing w:before="0" w:beforeAutospacing="0" w:after="0" w:afterAutospacing="0"/>
        <w:rPr>
          <w:b/>
          <w:bCs/>
          <w:color w:val="000000"/>
        </w:rPr>
      </w:pPr>
    </w:p>
    <w:p w:rsidR="00E06894" w:rsidRDefault="00E06894" w:rsidP="00681E99">
      <w:pPr>
        <w:jc w:val="center"/>
        <w:rPr>
          <w:b/>
        </w:rPr>
      </w:pPr>
    </w:p>
    <w:p w:rsidR="00681E99" w:rsidRDefault="00681E99" w:rsidP="00681E99">
      <w:pPr>
        <w:jc w:val="center"/>
        <w:rPr>
          <w:b/>
        </w:rPr>
      </w:pPr>
      <w:r w:rsidRPr="00681E99">
        <w:rPr>
          <w:b/>
        </w:rPr>
        <w:t>Календарно- тематическое планирование</w:t>
      </w:r>
    </w:p>
    <w:p w:rsidR="00C25871" w:rsidRPr="00681E99" w:rsidRDefault="00C25871" w:rsidP="00681E99">
      <w:pPr>
        <w:jc w:val="center"/>
        <w:rPr>
          <w:b/>
        </w:rPr>
      </w:pPr>
    </w:p>
    <w:tbl>
      <w:tblPr>
        <w:tblW w:w="5332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8"/>
        <w:gridCol w:w="563"/>
        <w:gridCol w:w="1592"/>
        <w:gridCol w:w="2754"/>
        <w:gridCol w:w="2674"/>
        <w:gridCol w:w="2086"/>
      </w:tblGrid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 w:rsidRPr="003228B8">
              <w:rPr>
                <w:b/>
              </w:rPr>
              <w:t>№ урок</w:t>
            </w:r>
            <w:r>
              <w:rPr>
                <w:b/>
              </w:rPr>
              <w:t>а</w:t>
            </w:r>
          </w:p>
        </w:tc>
        <w:tc>
          <w:tcPr>
            <w:tcW w:w="780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 w:rsidRPr="003228B8">
              <w:rPr>
                <w:b/>
              </w:rPr>
              <w:t>Тема урока</w:t>
            </w:r>
          </w:p>
        </w:tc>
        <w:tc>
          <w:tcPr>
            <w:tcW w:w="1349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Планируемые результаты</w:t>
            </w:r>
          </w:p>
        </w:tc>
        <w:tc>
          <w:tcPr>
            <w:tcW w:w="1310" w:type="pct"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>Формы и виды деятельности</w:t>
            </w:r>
          </w:p>
        </w:tc>
        <w:tc>
          <w:tcPr>
            <w:tcW w:w="1022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Основные термины и понятия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0" w:type="pct"/>
          </w:tcPr>
          <w:p w:rsidR="00681E99" w:rsidRPr="00703717" w:rsidRDefault="00681E99" w:rsidP="00BB6FF6">
            <w:pPr>
              <w:jc w:val="both"/>
            </w:pPr>
            <w:r w:rsidRPr="00703717">
              <w:t>Россия  - наша Родина</w:t>
            </w:r>
          </w:p>
        </w:tc>
        <w:tc>
          <w:tcPr>
            <w:tcW w:w="1349" w:type="pct"/>
          </w:tcPr>
          <w:p w:rsidR="00681E99" w:rsidRPr="00254952" w:rsidRDefault="00681E99" w:rsidP="00BB6FF6">
            <w:r w:rsidRPr="00254952">
              <w:t>Формирование чувства гордости за свою Родину, общие представление об отечественной религиозно-культурной традиции (</w:t>
            </w:r>
            <w:proofErr w:type="gramStart"/>
            <w:r w:rsidRPr="00254952">
              <w:t>многонациональная</w:t>
            </w:r>
            <w:proofErr w:type="gramEnd"/>
            <w:r w:rsidRPr="00254952">
              <w:t xml:space="preserve">, </w:t>
            </w:r>
            <w:proofErr w:type="spellStart"/>
            <w:r w:rsidRPr="00254952">
              <w:t>многоконфециальная</w:t>
            </w:r>
            <w:proofErr w:type="spellEnd"/>
            <w:r w:rsidRPr="00254952">
              <w:t>) РОССИИ; развитие этических чувств и норм</w:t>
            </w:r>
          </w:p>
        </w:tc>
        <w:tc>
          <w:tcPr>
            <w:tcW w:w="1310" w:type="pct"/>
          </w:tcPr>
          <w:p w:rsidR="00681E99" w:rsidRPr="00627F19" w:rsidRDefault="00681E99" w:rsidP="00BB6FF6">
            <w:pPr>
              <w:jc w:val="both"/>
            </w:pPr>
            <w:r w:rsidRPr="00627F19">
              <w:t>Беседа; комментированное чтение; устный рассказ на тему; работа с иллюстрированным материалом; творческие задания; участие в учебном диалоге</w:t>
            </w:r>
          </w:p>
        </w:tc>
        <w:tc>
          <w:tcPr>
            <w:tcW w:w="1022" w:type="pct"/>
          </w:tcPr>
          <w:p w:rsidR="00681E99" w:rsidRPr="00E1406B" w:rsidRDefault="00681E99" w:rsidP="00BB6FF6">
            <w:pPr>
              <w:jc w:val="both"/>
            </w:pPr>
            <w:r w:rsidRPr="00E1406B">
              <w:t>Россия. Родина. Патриот, Отечество. Столица. Президент. Государственные символы. Духовные традиции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80" w:type="pct"/>
          </w:tcPr>
          <w:p w:rsidR="00681E99" w:rsidRPr="00703717" w:rsidRDefault="00681E99" w:rsidP="00BB6FF6">
            <w:pPr>
              <w:jc w:val="both"/>
            </w:pPr>
            <w:r w:rsidRPr="00703717">
              <w:t>Этика – наука о нравственной жизни человека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E1406B" w:rsidRDefault="00681E99" w:rsidP="00BB6FF6">
            <w:pPr>
              <w:jc w:val="both"/>
            </w:pPr>
            <w:r>
              <w:t>Знакомство с общественными нормами нравственности и морали</w:t>
            </w:r>
          </w:p>
        </w:tc>
        <w:tc>
          <w:tcPr>
            <w:tcW w:w="1310" w:type="pct"/>
          </w:tcPr>
          <w:p w:rsidR="00681E99" w:rsidRPr="00627F19" w:rsidRDefault="00681E99" w:rsidP="00BB6FF6">
            <w:pPr>
              <w:jc w:val="both"/>
            </w:pPr>
            <w:r w:rsidRPr="00627F19">
              <w:t>Беседа; комментированное чтение; устный рассказ на тему; работа с иллюстрированным материалом; самостоятельная  работа с источником</w:t>
            </w:r>
          </w:p>
        </w:tc>
        <w:tc>
          <w:tcPr>
            <w:tcW w:w="1022" w:type="pct"/>
          </w:tcPr>
          <w:p w:rsidR="00681E99" w:rsidRPr="00E25A07" w:rsidRDefault="00E25A07" w:rsidP="00E25A07">
            <w:pPr>
              <w:jc w:val="both"/>
            </w:pPr>
            <w:r w:rsidRPr="00E25A07">
              <w:t xml:space="preserve">этика, воспитанность, вежливость 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4461" w:type="pct"/>
            <w:gridSpan w:val="4"/>
          </w:tcPr>
          <w:p w:rsidR="00681E9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1 Этика общения</w:t>
            </w:r>
          </w:p>
          <w:p w:rsidR="00C25871" w:rsidRPr="00627F19" w:rsidRDefault="00C25871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80" w:type="pct"/>
          </w:tcPr>
          <w:p w:rsidR="00681E99" w:rsidRPr="00703717" w:rsidRDefault="00681E99" w:rsidP="00BB6FF6">
            <w:pPr>
              <w:jc w:val="both"/>
            </w:pPr>
            <w:proofErr w:type="gramStart"/>
            <w:r w:rsidRPr="00703717">
              <w:t>Добрым</w:t>
            </w:r>
            <w:proofErr w:type="gramEnd"/>
            <w:r w:rsidRPr="00703717">
              <w:t xml:space="preserve"> жить на свете веселей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contextualSpacing/>
            </w:pPr>
            <w:r w:rsidRPr="00627F19">
              <w:t xml:space="preserve">Знакомство </w:t>
            </w:r>
            <w:proofErr w:type="gramStart"/>
            <w:r w:rsidRPr="00627F19">
              <w:t>со</w:t>
            </w:r>
            <w:proofErr w:type="gramEnd"/>
            <w:r w:rsidRPr="00627F19">
              <w:t xml:space="preserve"> взаимосвязями между культурой, моральными традициями и поведением людей.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1022" w:type="pct"/>
          </w:tcPr>
          <w:p w:rsidR="00681E99" w:rsidRPr="00EC2311" w:rsidRDefault="00681E99" w:rsidP="00BB6FF6">
            <w:pPr>
              <w:contextualSpacing/>
            </w:pPr>
            <w:r>
              <w:t>Добро и зло как основные этические понятия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0" w:type="pct"/>
          </w:tcPr>
          <w:p w:rsidR="00681E99" w:rsidRPr="00703717" w:rsidRDefault="00681E99" w:rsidP="00BB6FF6">
            <w:pPr>
              <w:jc w:val="both"/>
            </w:pPr>
            <w:r w:rsidRPr="00703717">
              <w:t>Правила общения для всех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r w:rsidRPr="00627F19">
              <w:t>Установка взаимосвязи между религиозной (православной) культурой и поведением людей. Анализ жизненных ситуаций, выбор нравственные формы поведения, сопоставление их с нормами разных культурных традиций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contextualSpacing/>
            </w:pPr>
          </w:p>
        </w:tc>
        <w:tc>
          <w:tcPr>
            <w:tcW w:w="1022" w:type="pct"/>
          </w:tcPr>
          <w:p w:rsidR="00681E99" w:rsidRPr="00172DB2" w:rsidRDefault="00681E99" w:rsidP="00BB6FF6">
            <w:pPr>
              <w:jc w:val="both"/>
            </w:pPr>
            <w:r w:rsidRPr="00172DB2">
              <w:t>Общение,</w:t>
            </w:r>
            <w:r>
              <w:t xml:space="preserve"> стремление понять другого человека, тактичность, чуткость, деликатность, </w:t>
            </w:r>
            <w:r w:rsidRPr="000D5A39">
              <w:t xml:space="preserve">Золотое правило </w:t>
            </w:r>
            <w:r>
              <w:t>этики; принципы общения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0" w:type="pct"/>
          </w:tcPr>
          <w:p w:rsidR="00681E99" w:rsidRPr="00703717" w:rsidRDefault="00681E99" w:rsidP="00BB6FF6">
            <w:pPr>
              <w:jc w:val="both"/>
            </w:pPr>
            <w:r w:rsidRPr="00703717">
              <w:t>От добрых правил – добрые слова и поступки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contextualSpacing/>
            </w:pPr>
            <w:r w:rsidRPr="00627F19">
              <w:t xml:space="preserve">Знакомство </w:t>
            </w:r>
            <w:proofErr w:type="gramStart"/>
            <w:r w:rsidRPr="00627F19">
              <w:t>со</w:t>
            </w:r>
            <w:proofErr w:type="gramEnd"/>
            <w:r w:rsidRPr="00627F19">
              <w:t xml:space="preserve"> взаимосвязями между культурой, моральными традициями и поведением людей.</w:t>
            </w:r>
            <w:r>
              <w:t xml:space="preserve"> Добро и зло как </w:t>
            </w:r>
            <w:r>
              <w:lastRenderedPageBreak/>
              <w:t>основные этические понятия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lastRenderedPageBreak/>
              <w:t xml:space="preserve">Беседа, комментированное чтение, устный творческий рассказ на тему, самостоятельная работа с источником </w:t>
            </w:r>
            <w:r w:rsidRPr="00627F19">
              <w:lastRenderedPageBreak/>
              <w:t>информации, подготовка творческой беседы с членами семьи.</w:t>
            </w:r>
          </w:p>
        </w:tc>
        <w:tc>
          <w:tcPr>
            <w:tcW w:w="1022" w:type="pct"/>
          </w:tcPr>
          <w:p w:rsidR="00681E99" w:rsidRPr="00172DB2" w:rsidRDefault="00681E99" w:rsidP="00BB6FF6">
            <w:pPr>
              <w:jc w:val="both"/>
            </w:pPr>
            <w:r>
              <w:lastRenderedPageBreak/>
              <w:t xml:space="preserve">Добро, </w:t>
            </w:r>
            <w:proofErr w:type="spellStart"/>
            <w:r>
              <w:t>зло</w:t>
            </w:r>
            <w:proofErr w:type="gramStart"/>
            <w:r>
              <w:t>,</w:t>
            </w:r>
            <w:r w:rsidR="00E25A07">
              <w:t>к</w:t>
            </w:r>
            <w:proofErr w:type="gramEnd"/>
            <w:r w:rsidR="00E25A07">
              <w:t>расота</w:t>
            </w:r>
            <w:proofErr w:type="spellEnd"/>
            <w:r>
              <w:t xml:space="preserve"> копилка добрых слов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0" w:type="pct"/>
          </w:tcPr>
          <w:p w:rsidR="00681E99" w:rsidRPr="00703717" w:rsidRDefault="00681E99" w:rsidP="00BB6FF6">
            <w:pPr>
              <w:jc w:val="both"/>
            </w:pPr>
            <w:r w:rsidRPr="00703717">
              <w:t>Каждый интересен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contextualSpacing/>
            </w:pPr>
          </w:p>
        </w:tc>
        <w:tc>
          <w:tcPr>
            <w:tcW w:w="1022" w:type="pct"/>
          </w:tcPr>
          <w:p w:rsidR="00681E99" w:rsidRPr="00EC2311" w:rsidRDefault="00681E99" w:rsidP="00E25A07">
            <w:pPr>
              <w:contextualSpacing/>
            </w:pPr>
            <w:r>
              <w:t xml:space="preserve">Добродетельные отношения. </w:t>
            </w:r>
            <w:proofErr w:type="spellStart"/>
            <w:r>
              <w:t>Дружба</w:t>
            </w:r>
            <w:proofErr w:type="gramStart"/>
            <w:r w:rsidR="00E25A07">
              <w:t>,п</w:t>
            </w:r>
            <w:proofErr w:type="gramEnd"/>
            <w:r w:rsidR="00E25A07">
              <w:t>риветливость</w:t>
            </w:r>
            <w:proofErr w:type="spellEnd"/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4461" w:type="pct"/>
            <w:gridSpan w:val="4"/>
          </w:tcPr>
          <w:p w:rsidR="00681E9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2 Этикет</w:t>
            </w:r>
          </w:p>
          <w:p w:rsidR="00C25871" w:rsidRPr="00627F19" w:rsidRDefault="00C25871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Премудрости этикета.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информации, составление плана, подготовка творческой беседы с членами семьи.</w:t>
            </w:r>
          </w:p>
        </w:tc>
        <w:tc>
          <w:tcPr>
            <w:tcW w:w="1022" w:type="pct"/>
          </w:tcPr>
          <w:p w:rsidR="00E25A07" w:rsidRDefault="00681E99" w:rsidP="00E25A07">
            <w:pPr>
              <w:pStyle w:val="4"/>
              <w:shd w:val="clear" w:color="auto" w:fill="auto"/>
              <w:spacing w:after="0"/>
              <w:ind w:right="20" w:firstLine="280"/>
              <w:jc w:val="both"/>
            </w:pPr>
            <w:r w:rsidRPr="007A3A91">
              <w:t xml:space="preserve">Этикет, </w:t>
            </w:r>
            <w:r>
              <w:t xml:space="preserve">образец, </w:t>
            </w:r>
            <w:r w:rsidR="00E25A07">
              <w:t>этикет, аккуратность, опрятность, точность.</w:t>
            </w:r>
          </w:p>
          <w:p w:rsidR="00681E99" w:rsidRPr="007A3A91" w:rsidRDefault="00681E99" w:rsidP="00BB6FF6">
            <w:pPr>
              <w:jc w:val="both"/>
            </w:pPr>
          </w:p>
        </w:tc>
      </w:tr>
      <w:tr w:rsidR="00681E99" w:rsidTr="00C25871">
        <w:trPr>
          <w:trHeight w:val="126"/>
        </w:trPr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Красота этикета. </w:t>
            </w:r>
          </w:p>
        </w:tc>
        <w:tc>
          <w:tcPr>
            <w:tcW w:w="1349" w:type="pct"/>
          </w:tcPr>
          <w:p w:rsidR="00681E99" w:rsidRPr="00627F19" w:rsidRDefault="00681E99" w:rsidP="00BB6FF6">
            <w:r w:rsidRPr="00627F19">
              <w:t>Установка взаимосвязи между  культурой и поведением людей.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contextualSpacing/>
            </w:pPr>
          </w:p>
        </w:tc>
        <w:tc>
          <w:tcPr>
            <w:tcW w:w="1022" w:type="pct"/>
          </w:tcPr>
          <w:p w:rsidR="00681E99" w:rsidRPr="007A3A91" w:rsidRDefault="00681E99" w:rsidP="00BB6FF6">
            <w:pPr>
              <w:jc w:val="both"/>
            </w:pPr>
            <w:r>
              <w:t xml:space="preserve">Правила </w:t>
            </w:r>
            <w:proofErr w:type="spellStart"/>
            <w:r>
              <w:t>этикета</w:t>
            </w:r>
            <w:proofErr w:type="gramStart"/>
            <w:r>
              <w:t>,</w:t>
            </w:r>
            <w:r w:rsidR="00E25A07">
              <w:t>к</w:t>
            </w:r>
            <w:proofErr w:type="gramEnd"/>
            <w:r w:rsidR="00E25A07">
              <w:t>расота</w:t>
            </w:r>
            <w:proofErr w:type="spellEnd"/>
            <w:r w:rsidR="00E25A07">
              <w:t xml:space="preserve"> этикета, </w:t>
            </w:r>
            <w:r w:rsidR="00E25A07" w:rsidRPr="007A3A91">
              <w:t>церемониал</w:t>
            </w:r>
            <w:r w:rsidR="00E25A07">
              <w:t xml:space="preserve"> </w:t>
            </w:r>
            <w:proofErr w:type="spellStart"/>
            <w:r w:rsidR="00E25A07">
              <w:t>церемонимейстер</w:t>
            </w:r>
            <w:proofErr w:type="spellEnd"/>
            <w:r w:rsidR="00E25A07">
              <w:t>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Простые школьные и домашние правила этикета.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contextualSpacing/>
            </w:pPr>
          </w:p>
        </w:tc>
        <w:tc>
          <w:tcPr>
            <w:tcW w:w="1022" w:type="pct"/>
          </w:tcPr>
          <w:p w:rsidR="00E25A07" w:rsidRDefault="00E25A07" w:rsidP="00BB6FF6">
            <w:pPr>
              <w:contextualSpacing/>
            </w:pPr>
            <w:r>
              <w:t>поступок, разумность, благодар</w:t>
            </w:r>
            <w:r>
              <w:softHyphen/>
              <w:t>ность.</w:t>
            </w:r>
          </w:p>
          <w:p w:rsidR="00681E99" w:rsidRPr="00EC2311" w:rsidRDefault="00681E99" w:rsidP="00BB6FF6">
            <w:pPr>
              <w:contextualSpacing/>
            </w:pPr>
            <w:r>
              <w:t>Праздник. Подарок. Праздничный ритуал.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 w:rsidRPr="008A188A">
              <w:t>Чистый ручеёк нашей речи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Воспитание нравственного, творческого, ответственного гражданина России. О</w:t>
            </w:r>
            <w:r w:rsidRPr="00627F19">
              <w:rPr>
                <w:rStyle w:val="FontStyle12"/>
                <w:rFonts w:ascii="Times New Roman" w:hAnsi="Times New Roman" w:cs="Times New Roman"/>
                <w:sz w:val="24"/>
                <w:szCs w:val="24"/>
              </w:rPr>
              <w:t>владение логическими действиями анализа готовность слушать собеседника и вести диалог; готовность признавать возможность существования различных точек зрения</w:t>
            </w:r>
          </w:p>
        </w:tc>
        <w:tc>
          <w:tcPr>
            <w:tcW w:w="1310" w:type="pc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1022" w:type="pct"/>
          </w:tcPr>
          <w:p w:rsidR="00681E99" w:rsidRPr="00A23DBB" w:rsidRDefault="00E25A07" w:rsidP="00E25A07">
            <w:r>
              <w:t>Слово, р</w:t>
            </w:r>
            <w:r w:rsidR="00681E99" w:rsidRPr="00A23DBB">
              <w:t>ечь</w:t>
            </w:r>
            <w:r>
              <w:t xml:space="preserve"> образ </w:t>
            </w:r>
            <w:r w:rsidR="00681E99">
              <w:t xml:space="preserve"> стыд, вина, извинение.</w:t>
            </w:r>
            <w:r>
              <w:t xml:space="preserve">  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4461" w:type="pct"/>
            <w:gridSpan w:val="4"/>
          </w:tcPr>
          <w:p w:rsidR="00681E9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3 Этика человеческих отношений</w:t>
            </w:r>
          </w:p>
          <w:p w:rsidR="00C25871" w:rsidRPr="00627F19" w:rsidRDefault="00C25871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В развитие добрых  чувств – творение души.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Обучение анализу жизненных ситуаций, выбору нравственных форм поведения, сопоставляя их с формами религиозной культуры (православной и др.)</w:t>
            </w:r>
          </w:p>
        </w:tc>
        <w:tc>
          <w:tcPr>
            <w:tcW w:w="1310" w:type="pct"/>
            <w:vMerge w:val="restart"/>
          </w:tcPr>
          <w:p w:rsidR="00681E99" w:rsidRDefault="00681E99" w:rsidP="00BB6FF6">
            <w:pPr>
              <w:contextualSpacing/>
            </w:pPr>
            <w:r w:rsidRPr="00627F19">
              <w:t xml:space="preserve">Беседа, комментированное чтение, устный рассказ на тему, работа с иллюстративным материалом, самостоятельная работа с источником информации, подготовка творческой </w:t>
            </w:r>
            <w:r w:rsidRPr="00627F19">
              <w:lastRenderedPageBreak/>
              <w:t>беседы с членами семьи.</w:t>
            </w: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Pr="00627F19" w:rsidRDefault="00C25871" w:rsidP="00BB6FF6">
            <w:pPr>
              <w:contextualSpacing/>
            </w:pPr>
          </w:p>
        </w:tc>
        <w:tc>
          <w:tcPr>
            <w:tcW w:w="1022" w:type="pct"/>
          </w:tcPr>
          <w:p w:rsidR="00681E99" w:rsidRPr="00A23DBB" w:rsidRDefault="00681E99" w:rsidP="00BB6FF6">
            <w:pPr>
              <w:jc w:val="both"/>
            </w:pPr>
            <w:r w:rsidRPr="00A23DBB">
              <w:lastRenderedPageBreak/>
              <w:t xml:space="preserve">Доброта, </w:t>
            </w:r>
            <w:r>
              <w:t>ласка, приветливость, грубость, недоброжелательность, задиристость. Душа, духовность.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Природа – волшебные </w:t>
            </w:r>
            <w:r>
              <w:lastRenderedPageBreak/>
              <w:t xml:space="preserve">двери к добру и доверию.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lastRenderedPageBreak/>
              <w:t xml:space="preserve">Знакомство </w:t>
            </w:r>
            <w:proofErr w:type="gramStart"/>
            <w:r w:rsidRPr="00627F19">
              <w:t>со</w:t>
            </w:r>
            <w:proofErr w:type="gramEnd"/>
            <w:r w:rsidRPr="00627F19">
              <w:t xml:space="preserve"> взаимосвязями между </w:t>
            </w:r>
            <w:r w:rsidRPr="00627F19">
              <w:lastRenderedPageBreak/>
              <w:t>культурой, моральными традициями и поведением людей. Обучение анализу жизненных ситуаций, выбору нравственных форм поведения.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A23DBB" w:rsidRDefault="00681E99" w:rsidP="00BB6FF6">
            <w:pPr>
              <w:jc w:val="both"/>
            </w:pPr>
            <w:r>
              <w:t xml:space="preserve">Природа, жизнь, ответственность </w:t>
            </w:r>
            <w:r>
              <w:lastRenderedPageBreak/>
              <w:t>Ценности. Жизнь человека. Уникальность. Неповторимость жизни.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Чувство Родины.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Обучение толерантному отношению к представителям разных мировоззрений и культурных традиций. Воспитание нравственного, творческого, ответственного гражданина России.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A23DBB" w:rsidRDefault="00681E99" w:rsidP="00BB6FF6">
            <w:pPr>
              <w:jc w:val="both"/>
            </w:pPr>
            <w:r>
              <w:t>Нравственность, культура. Культура России. Патриот. Защитник Отечества. Коллективист.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Жизнь протекает среди людей.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A23DBB" w:rsidRDefault="00681E99" w:rsidP="00BB6FF6">
            <w:pPr>
              <w:jc w:val="both"/>
            </w:pPr>
            <w:r>
              <w:t>Совесть. Стыд. Размышления.  Чувства. Воля.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4461" w:type="pct"/>
            <w:gridSpan w:val="4"/>
          </w:tcPr>
          <w:p w:rsidR="00681E9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>Раздел 4 Этика отношений в коллективе</w:t>
            </w:r>
          </w:p>
          <w:p w:rsidR="00C25871" w:rsidRPr="00627F19" w:rsidRDefault="00C25871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80" w:type="pct"/>
          </w:tcPr>
          <w:p w:rsidR="00681E99" w:rsidRPr="008A188A" w:rsidRDefault="00681E99" w:rsidP="00BB6FF6">
            <w:r>
              <w:t xml:space="preserve">Чтобы быть коллективом.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1022" w:type="pct"/>
            <w:vMerge w:val="restart"/>
          </w:tcPr>
          <w:p w:rsidR="00681E99" w:rsidRPr="009C6F3B" w:rsidRDefault="00681E99" w:rsidP="00BB6FF6">
            <w:r w:rsidRPr="009C6F3B">
              <w:t>Коллектив, коллективист</w:t>
            </w:r>
            <w:r>
              <w:t>, друг, дружба. Нравственная установка. Правила поведения в коллективе.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Коллектив начинается с меня.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  <w:vMerge/>
          </w:tcPr>
          <w:p w:rsidR="00681E99" w:rsidRPr="00BE6AA4" w:rsidRDefault="00681E99" w:rsidP="00BB6FF6"/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 w:rsidRPr="008A188A">
              <w:t>Мой класс – мои друзья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1022" w:type="pct"/>
          </w:tcPr>
          <w:p w:rsidR="00681E99" w:rsidRPr="00BE6AA4" w:rsidRDefault="00681E99" w:rsidP="00BB6FF6">
            <w:r w:rsidRPr="00BE6AA4">
              <w:t>Чуткость, бескорыстие</w:t>
            </w:r>
            <w:r>
              <w:t>, доверие.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proofErr w:type="gramStart"/>
            <w:r w:rsidRPr="008A188A">
              <w:t>Ежели</w:t>
            </w:r>
            <w:proofErr w:type="gramEnd"/>
            <w:r w:rsidRPr="008A188A">
              <w:t xml:space="preserve"> душевны вы и к этике не глухи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BE6AA4" w:rsidRDefault="00681E99" w:rsidP="00BB6FF6">
            <w:r w:rsidRPr="00BE6AA4">
              <w:t>Вежа,</w:t>
            </w:r>
            <w:r>
              <w:t xml:space="preserve"> вежливость, невежа.</w:t>
            </w:r>
            <w:r w:rsidRPr="00BE6AA4">
              <w:t xml:space="preserve"> </w:t>
            </w:r>
            <w:r w:rsidRPr="000D5A39">
              <w:t>Золотое правило нравственности</w:t>
            </w:r>
            <w:r>
              <w:t>. Общечеловеческие ценности.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4461" w:type="pct"/>
            <w:gridSpan w:val="4"/>
          </w:tcPr>
          <w:p w:rsidR="00681E9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>Простые нравственные истины</w:t>
            </w:r>
          </w:p>
          <w:p w:rsidR="00C25871" w:rsidRPr="00627F19" w:rsidRDefault="00C25871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 w:rsidRPr="008A188A">
              <w:t>Жизнь священна</w:t>
            </w:r>
            <w:r>
              <w:t xml:space="preserve">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 xml:space="preserve">Обучение анализу жизненных ситуаций, выбору нравственных форм поведения, </w:t>
            </w:r>
            <w:r w:rsidRPr="00627F19">
              <w:lastRenderedPageBreak/>
              <w:t>сопоставляя их с формами религиозной культуры (православной и др.)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lastRenderedPageBreak/>
              <w:t xml:space="preserve">Беседа, комментированное чтение, устный рассказ на тему, работа с </w:t>
            </w:r>
            <w:r w:rsidRPr="00627F19">
              <w:lastRenderedPageBreak/>
              <w:t>иллюстративным материалом,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1022" w:type="pct"/>
          </w:tcPr>
          <w:p w:rsidR="00681E99" w:rsidRPr="003228B8" w:rsidRDefault="00681E99" w:rsidP="00BB6FF6">
            <w:pPr>
              <w:rPr>
                <w:b/>
              </w:rPr>
            </w:pPr>
            <w:r>
              <w:lastRenderedPageBreak/>
              <w:t xml:space="preserve">Материальные и духовные потребности. Ценности. Жизнь </w:t>
            </w:r>
            <w:r>
              <w:lastRenderedPageBreak/>
              <w:t>человека. Уникальность неповторимость жизни.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Человек рождён для добра.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Обучение анализу жизненных ситуаций, выбору нравственных форм поведения, сопоставляя их с формами религиозной культуры (православной и др.)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204F7A" w:rsidRDefault="00681E99" w:rsidP="00BB6FF6">
            <w:r w:rsidRPr="00204F7A">
              <w:t>Добро, истина, красота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Милосердие – закон жизни.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составление плана, подготовка рассказа.</w:t>
            </w:r>
          </w:p>
        </w:tc>
        <w:tc>
          <w:tcPr>
            <w:tcW w:w="1022" w:type="pct"/>
          </w:tcPr>
          <w:p w:rsidR="00681E99" w:rsidRPr="00204F7A" w:rsidRDefault="00681E99" w:rsidP="00BB6FF6">
            <w:pPr>
              <w:jc w:val="both"/>
            </w:pPr>
            <w:r w:rsidRPr="00204F7A">
              <w:t>Сочувствие, милосердие,</w:t>
            </w:r>
            <w:r>
              <w:t xml:space="preserve"> сопереживание, сострадание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Жить во благо себе и другим.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rPr>
                <w:b/>
              </w:rPr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3228B8" w:rsidRDefault="00681E99" w:rsidP="00BB6FF6">
            <w:pPr>
              <w:jc w:val="both"/>
              <w:rPr>
                <w:b/>
              </w:rPr>
            </w:pPr>
            <w:r>
              <w:t>Культура, мораль, нравственность. Справедливость. Тактичность,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4461" w:type="pct"/>
            <w:gridSpan w:val="4"/>
          </w:tcPr>
          <w:p w:rsidR="00681E99" w:rsidRDefault="00681E99" w:rsidP="00C25871">
            <w:pPr>
              <w:jc w:val="center"/>
              <w:rPr>
                <w:b/>
              </w:rPr>
            </w:pPr>
            <w:r w:rsidRPr="00627F19">
              <w:rPr>
                <w:b/>
              </w:rPr>
              <w:t>Душа обязана трудиться</w:t>
            </w:r>
          </w:p>
          <w:p w:rsidR="00C25871" w:rsidRPr="00627F19" w:rsidRDefault="00C25871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Следовать нравственной установке. </w:t>
            </w:r>
          </w:p>
        </w:tc>
        <w:tc>
          <w:tcPr>
            <w:tcW w:w="1349" w:type="pct"/>
            <w:vMerge w:val="restar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 xml:space="preserve">Знакомство </w:t>
            </w:r>
            <w:proofErr w:type="gramStart"/>
            <w:r w:rsidRPr="00627F19">
              <w:t>со</w:t>
            </w:r>
            <w:proofErr w:type="gramEnd"/>
            <w:r w:rsidRPr="00627F19">
              <w:t xml:space="preserve"> взаимосвязями между культурой, моральными традициями и поведением людей.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семьи, подготовка рассказа.</w:t>
            </w:r>
          </w:p>
        </w:tc>
        <w:tc>
          <w:tcPr>
            <w:tcW w:w="1022" w:type="pct"/>
          </w:tcPr>
          <w:p w:rsidR="00681E99" w:rsidRPr="001A6676" w:rsidRDefault="00681E99" w:rsidP="00BB6FF6">
            <w:pPr>
              <w:jc w:val="both"/>
            </w:pPr>
            <w:r w:rsidRPr="001A6676">
              <w:t xml:space="preserve">Добро, </w:t>
            </w:r>
            <w:r>
              <w:t>нравственная установка.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Достойно жить среди людей. </w:t>
            </w:r>
          </w:p>
        </w:tc>
        <w:tc>
          <w:tcPr>
            <w:tcW w:w="1349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1A6676" w:rsidRDefault="00681E99" w:rsidP="00BB6FF6">
            <w:pPr>
              <w:jc w:val="both"/>
            </w:pPr>
            <w:r w:rsidRPr="001A6676">
              <w:t>Нравственность, бескорыстие</w:t>
            </w:r>
            <w:r>
              <w:t>, уважение, доброжелательность.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Уметь понять и простить. </w:t>
            </w:r>
          </w:p>
        </w:tc>
        <w:tc>
          <w:tcPr>
            <w:tcW w:w="1349" w:type="pct"/>
            <w:vMerge w:val="restar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Анализ моральных и этических требований, предъявляемых к человеку в светской культуре и различных культурных, в том числе и религиозных традициях.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1A6676" w:rsidRDefault="00681E99" w:rsidP="00BB6FF6">
            <w:pPr>
              <w:jc w:val="both"/>
            </w:pPr>
            <w:r>
              <w:t>Гуманизм,  гуманность, понимание, прощение.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80" w:type="pct"/>
          </w:tcPr>
          <w:p w:rsidR="00681E99" w:rsidRPr="008A188A" w:rsidRDefault="00681E99" w:rsidP="00BB6FF6">
            <w:pPr>
              <w:jc w:val="both"/>
            </w:pPr>
            <w:r>
              <w:t xml:space="preserve">Простая этика поступков. </w:t>
            </w:r>
          </w:p>
        </w:tc>
        <w:tc>
          <w:tcPr>
            <w:tcW w:w="1349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1A6676" w:rsidRDefault="00681E99" w:rsidP="00BB6FF6">
            <w:pPr>
              <w:jc w:val="both"/>
            </w:pPr>
            <w:r>
              <w:t>Свобода. Нравственный выбор. Ситуация морального выбора. Этика поступка.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3439" w:type="pct"/>
            <w:gridSpan w:val="3"/>
          </w:tcPr>
          <w:p w:rsidR="00681E9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>Посеешь поступок – пожнёшь характер</w:t>
            </w:r>
          </w:p>
          <w:p w:rsidR="00C25871" w:rsidRPr="00627F19" w:rsidRDefault="00C25871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 xml:space="preserve">Общение и источники преодоления обид. </w:t>
            </w:r>
          </w:p>
        </w:tc>
        <w:tc>
          <w:tcPr>
            <w:tcW w:w="1349" w:type="pct"/>
            <w:vMerge w:val="restart"/>
          </w:tcPr>
          <w:p w:rsidR="00681E99" w:rsidRDefault="00681E99" w:rsidP="00BB6FF6">
            <w:pPr>
              <w:contextualSpacing/>
            </w:pPr>
            <w:r w:rsidRPr="00627F19">
              <w:t>Знакомство со значением этических норм, норм морали и нравственности в жизни людей</w:t>
            </w: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Pr="00627F19" w:rsidRDefault="00C25871" w:rsidP="00BB6FF6">
            <w:pPr>
              <w:contextualSpacing/>
            </w:pPr>
          </w:p>
        </w:tc>
        <w:tc>
          <w:tcPr>
            <w:tcW w:w="1310" w:type="pct"/>
            <w:vMerge w:val="restart"/>
          </w:tcPr>
          <w:p w:rsidR="00681E99" w:rsidRDefault="00681E99" w:rsidP="00BB6FF6">
            <w:pPr>
              <w:contextualSpacing/>
            </w:pPr>
            <w:r w:rsidRPr="00627F19">
              <w:lastRenderedPageBreak/>
              <w:t xml:space="preserve">Беседа, комментированное чтение, устный творческий рассказ на тему, самостоятельная работа с источником информации, подготовка творческой </w:t>
            </w:r>
            <w:r w:rsidRPr="00627F19">
              <w:lastRenderedPageBreak/>
              <w:t>беседы с членами семьи, подготовка рассказа.</w:t>
            </w:r>
          </w:p>
          <w:p w:rsidR="00C25871" w:rsidRDefault="00C25871" w:rsidP="00BB6FF6">
            <w:pPr>
              <w:contextualSpacing/>
            </w:pPr>
          </w:p>
          <w:p w:rsidR="00C25871" w:rsidRDefault="00C25871" w:rsidP="00BB6FF6">
            <w:pPr>
              <w:contextualSpacing/>
            </w:pPr>
          </w:p>
          <w:p w:rsidR="00C25871" w:rsidRPr="00627F19" w:rsidRDefault="00C25871" w:rsidP="00BB6FF6">
            <w:pPr>
              <w:contextualSpacing/>
            </w:pPr>
          </w:p>
        </w:tc>
        <w:tc>
          <w:tcPr>
            <w:tcW w:w="1022" w:type="pct"/>
          </w:tcPr>
          <w:p w:rsidR="00681E99" w:rsidRPr="00146B8E" w:rsidRDefault="00681E99" w:rsidP="00BB6FF6">
            <w:r>
              <w:lastRenderedPageBreak/>
              <w:t>Ответственное поведение. Свободный выбор личности. Отношения ответственности.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>Ростки нравственног</w:t>
            </w:r>
            <w:r>
              <w:lastRenderedPageBreak/>
              <w:t xml:space="preserve">о опыта поведения. </w:t>
            </w:r>
          </w:p>
        </w:tc>
        <w:tc>
          <w:tcPr>
            <w:tcW w:w="1349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146B8E" w:rsidRDefault="00681E99" w:rsidP="00BB6FF6">
            <w:r>
              <w:t xml:space="preserve">Моральный долг. Моральная </w:t>
            </w:r>
            <w:r>
              <w:lastRenderedPageBreak/>
              <w:t>обязанность.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 xml:space="preserve">Доброте сопутствует терпение. </w:t>
            </w:r>
          </w:p>
        </w:tc>
        <w:tc>
          <w:tcPr>
            <w:tcW w:w="1349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146B8E" w:rsidRDefault="00681E99" w:rsidP="00BB6FF6">
            <w:r>
              <w:t>Добродетельные отношения. Дружба. Терпение и терпимость.</w:t>
            </w:r>
          </w:p>
        </w:tc>
      </w:tr>
      <w:tr w:rsidR="00681E99" w:rsidTr="00C25871">
        <w:trPr>
          <w:trHeight w:val="397"/>
        </w:trPr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 xml:space="preserve">Действия с приставкой «СО». </w:t>
            </w:r>
          </w:p>
        </w:tc>
        <w:tc>
          <w:tcPr>
            <w:tcW w:w="1349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146B8E" w:rsidRDefault="00681E99" w:rsidP="00BB6FF6">
            <w:r>
              <w:t>Сочувствие, сопереживание, сострадание, соболезнование, соучастие.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3439" w:type="pct"/>
            <w:gridSpan w:val="3"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  <w:r w:rsidRPr="00627F19">
              <w:rPr>
                <w:b/>
              </w:rPr>
              <w:t xml:space="preserve">Судьба и Родина </w:t>
            </w:r>
            <w:proofErr w:type="gramStart"/>
            <w:r w:rsidRPr="00627F19">
              <w:rPr>
                <w:b/>
              </w:rPr>
              <w:t>едины</w:t>
            </w:r>
            <w:proofErr w:type="gramEnd"/>
          </w:p>
        </w:tc>
        <w:tc>
          <w:tcPr>
            <w:tcW w:w="1022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 xml:space="preserve">С чего начинается Родина. </w:t>
            </w:r>
          </w:p>
        </w:tc>
        <w:tc>
          <w:tcPr>
            <w:tcW w:w="1349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Знакомство с ценностями:  Отечество, долг и их понимание как основы традиционной культуры многонационального народа России.</w:t>
            </w:r>
          </w:p>
        </w:tc>
        <w:tc>
          <w:tcPr>
            <w:tcW w:w="1310" w:type="pct"/>
            <w:vMerge w:val="restart"/>
          </w:tcPr>
          <w:p w:rsidR="00681E99" w:rsidRPr="00627F19" w:rsidRDefault="00681E99" w:rsidP="00BB6FF6">
            <w:pPr>
              <w:contextualSpacing/>
            </w:pPr>
            <w:r w:rsidRPr="00627F19"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1022" w:type="pct"/>
          </w:tcPr>
          <w:p w:rsidR="00681E99" w:rsidRPr="000C1878" w:rsidRDefault="00681E99" w:rsidP="00BB6FF6">
            <w:pPr>
              <w:contextualSpacing/>
              <w:jc w:val="both"/>
            </w:pPr>
            <w:r w:rsidRPr="000C1878">
              <w:rPr>
                <w:sz w:val="22"/>
                <w:szCs w:val="22"/>
              </w:rPr>
              <w:t>Родина, Отчизна, Отечество.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 xml:space="preserve">В тебе рождается патриот и гражданин. </w:t>
            </w:r>
          </w:p>
        </w:tc>
        <w:tc>
          <w:tcPr>
            <w:tcW w:w="1349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0C1878" w:rsidRDefault="00681E99" w:rsidP="00BB6FF6">
            <w:pPr>
              <w:contextualSpacing/>
              <w:jc w:val="both"/>
            </w:pPr>
            <w:r w:rsidRPr="000C1878">
              <w:rPr>
                <w:sz w:val="22"/>
                <w:szCs w:val="22"/>
              </w:rPr>
              <w:t>Государство. Гражданин. Мораль. Патриотизм. Народ.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 xml:space="preserve">Человек – чело века.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t>Анализ важности соблюдения человеком нравственных и моральных норм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0C1878" w:rsidRDefault="00681E99" w:rsidP="00BB6FF6">
            <w:pPr>
              <w:contextualSpacing/>
              <w:jc w:val="both"/>
            </w:pPr>
            <w:r w:rsidRPr="000C1878">
              <w:rPr>
                <w:sz w:val="22"/>
                <w:szCs w:val="22"/>
              </w:rPr>
              <w:t xml:space="preserve">Человек, назначение человека, </w:t>
            </w:r>
          </w:p>
        </w:tc>
      </w:tr>
      <w:tr w:rsidR="00681E99" w:rsidTr="00C25871">
        <w:tc>
          <w:tcPr>
            <w:tcW w:w="263" w:type="pct"/>
          </w:tcPr>
          <w:p w:rsidR="00681E99" w:rsidRPr="003228B8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276" w:type="pct"/>
          </w:tcPr>
          <w:p w:rsidR="00681E99" w:rsidRDefault="00681E99" w:rsidP="00BB6FF6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780" w:type="pct"/>
          </w:tcPr>
          <w:p w:rsidR="00681E99" w:rsidRPr="00AE036D" w:rsidRDefault="00681E99" w:rsidP="00BB6FF6">
            <w:pPr>
              <w:jc w:val="both"/>
            </w:pPr>
            <w:r>
              <w:t xml:space="preserve">Слово, обращённое к тебе. </w:t>
            </w:r>
          </w:p>
        </w:tc>
        <w:tc>
          <w:tcPr>
            <w:tcW w:w="1349" w:type="pct"/>
          </w:tcPr>
          <w:p w:rsidR="00681E99" w:rsidRPr="00627F19" w:rsidRDefault="00681E99" w:rsidP="00BB6FF6">
            <w:pPr>
              <w:jc w:val="both"/>
              <w:rPr>
                <w:b/>
              </w:rPr>
            </w:pPr>
            <w:r w:rsidRPr="00627F19">
              <w:rPr>
                <w:b/>
              </w:rPr>
              <w:t xml:space="preserve">Подведение итогов. Презентация творческих работ. </w:t>
            </w:r>
            <w:r w:rsidRPr="00627F19">
              <w:t>Участие в диспутах, обучение слушать собеседника и излагать своё мнение.</w:t>
            </w:r>
          </w:p>
        </w:tc>
        <w:tc>
          <w:tcPr>
            <w:tcW w:w="1310" w:type="pct"/>
            <w:vMerge/>
          </w:tcPr>
          <w:p w:rsidR="00681E99" w:rsidRPr="00627F19" w:rsidRDefault="00681E99" w:rsidP="00BB6FF6">
            <w:pPr>
              <w:jc w:val="center"/>
              <w:rPr>
                <w:b/>
              </w:rPr>
            </w:pPr>
          </w:p>
        </w:tc>
        <w:tc>
          <w:tcPr>
            <w:tcW w:w="1022" w:type="pct"/>
          </w:tcPr>
          <w:p w:rsidR="00681E99" w:rsidRPr="000C1878" w:rsidRDefault="00681E99" w:rsidP="00BB6FF6">
            <w:pPr>
              <w:contextualSpacing/>
              <w:jc w:val="both"/>
            </w:pPr>
            <w:proofErr w:type="gramStart"/>
            <w:r w:rsidRPr="000C1878">
              <w:rPr>
                <w:sz w:val="22"/>
                <w:szCs w:val="22"/>
              </w:rPr>
              <w:t>Нравственная установка, живите дружно и легко, понять и простить, гуманность, бескорыстие, СО значит вместе, опыт нравственного поведения, терпимость, терпение.</w:t>
            </w:r>
            <w:proofErr w:type="gramEnd"/>
          </w:p>
        </w:tc>
      </w:tr>
    </w:tbl>
    <w:p w:rsidR="00E06894" w:rsidRDefault="00E06894">
      <w:pPr>
        <w:rPr>
          <w:b/>
          <w:bCs/>
          <w:color w:val="000000"/>
          <w:sz w:val="27"/>
          <w:szCs w:val="27"/>
          <w:shd w:val="clear" w:color="auto" w:fill="FFFFFF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BB6982" w:rsidRDefault="00BB6982" w:rsidP="00BB6982">
      <w:pPr>
        <w:pStyle w:val="c21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C9506D">
        <w:rPr>
          <w:rStyle w:val="c1"/>
          <w:b/>
          <w:bCs/>
          <w:color w:val="000000"/>
          <w:sz w:val="28"/>
          <w:szCs w:val="28"/>
        </w:rPr>
        <w:lastRenderedPageBreak/>
        <w:t>Используемый учебно-методический комплект</w:t>
      </w:r>
    </w:p>
    <w:p w:rsidR="00BB6982" w:rsidRPr="00C9506D" w:rsidRDefault="00BB6982" w:rsidP="00BB6982">
      <w:pPr>
        <w:pStyle w:val="c2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tbl>
      <w:tblPr>
        <w:tblW w:w="10348" w:type="dxa"/>
        <w:tblInd w:w="-459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1"/>
        <w:gridCol w:w="1985"/>
        <w:gridCol w:w="2268"/>
        <w:gridCol w:w="1701"/>
        <w:gridCol w:w="2693"/>
      </w:tblGrid>
      <w:tr w:rsidR="00BB6982" w:rsidRPr="00E06894" w:rsidTr="00BB6FF6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bookmarkStart w:id="10" w:name="79c3b265918e76709d8f19c7067ae06278c4ed9b"/>
            <w:bookmarkStart w:id="11" w:name="0"/>
            <w:bookmarkEnd w:id="10"/>
            <w:bookmarkEnd w:id="11"/>
            <w:r w:rsidRPr="00E06894">
              <w:rPr>
                <w:rStyle w:val="c1"/>
                <w:b/>
                <w:bCs/>
                <w:color w:val="000000"/>
              </w:rPr>
              <w:t>Учебная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программа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Учебники,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учебные пособия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Методические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материалы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Дидактические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материалы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27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Материалы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jc w:val="center"/>
              <w:rPr>
                <w:color w:val="000000"/>
              </w:rPr>
            </w:pPr>
            <w:r w:rsidRPr="00E06894">
              <w:rPr>
                <w:rStyle w:val="c1"/>
                <w:b/>
                <w:bCs/>
                <w:color w:val="000000"/>
              </w:rPr>
              <w:t>для контроля</w:t>
            </w:r>
          </w:p>
        </w:tc>
      </w:tr>
      <w:tr w:rsidR="00BB6982" w:rsidRPr="00E06894" w:rsidTr="00BB6FF6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Программа комплексного учебного курса «Основы религиозных культур и светской этики». М.: Просвещение, 2011.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982" w:rsidRDefault="00BB6982" w:rsidP="00BB6FF6">
            <w:proofErr w:type="spellStart"/>
            <w:r>
              <w:t>Шемшурина</w:t>
            </w:r>
            <w:proofErr w:type="spellEnd"/>
            <w:r>
              <w:t xml:space="preserve"> А.И.</w:t>
            </w:r>
          </w:p>
          <w:p w:rsidR="00BB6982" w:rsidRDefault="00BB6982" w:rsidP="00BB6FF6">
            <w:r>
              <w:t xml:space="preserve">Основы духовно-нравственной культуры народов России. Основы религиозных культур и светской этики. Основы светской этики. 4 класс: </w:t>
            </w:r>
            <w:proofErr w:type="spellStart"/>
            <w:r>
              <w:t>учебн</w:t>
            </w:r>
            <w:proofErr w:type="spellEnd"/>
            <w:r>
              <w:t xml:space="preserve">. для </w:t>
            </w:r>
            <w:proofErr w:type="spellStart"/>
            <w:r>
              <w:t>общеобразоват</w:t>
            </w:r>
            <w:proofErr w:type="spellEnd"/>
            <w:r>
              <w:t>. Организаций/ - М.: Просвещение, 2013.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270" w:lineRule="atLeast"/>
              <w:jc w:val="both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Основы религиозных культур и светской этики. Книга для учителя. Справочные материалы для общеобразовательных учреждений. – М.: Просвещение, 2011.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Основы религиозных культур и светской этики. Книга для родителей. – М.: Просвещение, 2011.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jc w:val="both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Основы светской этики. Электронное пособие к учебному пособию. – М.: Просвещение, 2011.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6982" w:rsidRPr="00E06894" w:rsidRDefault="00BB6982" w:rsidP="00BB6FF6">
            <w:pPr>
              <w:pStyle w:val="c21"/>
              <w:spacing w:before="0" w:beforeAutospacing="0" w:after="0" w:afterAutospacing="0" w:line="270" w:lineRule="atLeast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 xml:space="preserve">Проектные задачи в начальной школе: пособие для учителя / А.Б.Воронцов, </w:t>
            </w:r>
            <w:proofErr w:type="spellStart"/>
            <w:r w:rsidRPr="00E06894">
              <w:rPr>
                <w:rStyle w:val="c1"/>
                <w:color w:val="000000"/>
              </w:rPr>
              <w:t>В.М.Заславский</w:t>
            </w:r>
            <w:proofErr w:type="spellEnd"/>
            <w:r w:rsidRPr="00E06894">
              <w:rPr>
                <w:rStyle w:val="c1"/>
                <w:color w:val="000000"/>
              </w:rPr>
              <w:t>, С.Е.Егоркина и др.; под ред. А.Б.Воронцова. – М.: Просвещение, 2011. – (Стандарты второго поколения).</w:t>
            </w:r>
          </w:p>
          <w:p w:rsidR="00BB6982" w:rsidRPr="00E06894" w:rsidRDefault="00BB6982" w:rsidP="00BB6FF6">
            <w:pPr>
              <w:pStyle w:val="c21"/>
              <w:spacing w:before="0" w:beforeAutospacing="0" w:after="0" w:afterAutospacing="0" w:line="0" w:lineRule="atLeast"/>
              <w:rPr>
                <w:color w:val="000000"/>
              </w:rPr>
            </w:pPr>
            <w:r w:rsidRPr="00E06894">
              <w:rPr>
                <w:rStyle w:val="c1"/>
                <w:color w:val="000000"/>
              </w:rPr>
              <w:t>Контрольно-измерительные материалы – критерии оценивания проектных и творческих работ, составленные учителем</w:t>
            </w:r>
          </w:p>
        </w:tc>
      </w:tr>
    </w:tbl>
    <w:p w:rsidR="00E06894" w:rsidRDefault="00E06894">
      <w:pPr>
        <w:rPr>
          <w:b/>
          <w:bCs/>
          <w:color w:val="000000"/>
          <w:sz w:val="27"/>
          <w:szCs w:val="27"/>
          <w:shd w:val="clear" w:color="auto" w:fill="FFFFFF"/>
        </w:rPr>
      </w:pPr>
    </w:p>
    <w:sectPr w:rsidR="00E06894" w:rsidSect="00C25871">
      <w:pgSz w:w="11906" w:h="16838"/>
      <w:pgMar w:top="993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FF6" w:rsidRDefault="00BB6FF6" w:rsidP="00E25A07">
      <w:r>
        <w:separator/>
      </w:r>
    </w:p>
  </w:endnote>
  <w:endnote w:type="continuationSeparator" w:id="1">
    <w:p w:rsidR="00BB6FF6" w:rsidRDefault="00BB6FF6" w:rsidP="00E25A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10969"/>
      <w:docPartObj>
        <w:docPartGallery w:val="Page Numbers (Bottom of Page)"/>
        <w:docPartUnique/>
      </w:docPartObj>
    </w:sdtPr>
    <w:sdtContent>
      <w:p w:rsidR="00BB6FF6" w:rsidRDefault="00BB6FF6">
        <w:pPr>
          <w:pStyle w:val="a9"/>
          <w:jc w:val="right"/>
        </w:pPr>
        <w:fldSimple w:instr=" PAGE   \* MERGEFORMAT ">
          <w:r w:rsidR="007548D5">
            <w:rPr>
              <w:noProof/>
            </w:rPr>
            <w:t>2</w:t>
          </w:r>
        </w:fldSimple>
      </w:p>
    </w:sdtContent>
  </w:sdt>
  <w:p w:rsidR="00BB6FF6" w:rsidRDefault="00BB6FF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FF6" w:rsidRDefault="00BB6FF6" w:rsidP="00E25A07">
      <w:r>
        <w:separator/>
      </w:r>
    </w:p>
  </w:footnote>
  <w:footnote w:type="continuationSeparator" w:id="1">
    <w:p w:rsidR="00BB6FF6" w:rsidRDefault="00BB6FF6" w:rsidP="00E25A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571D0"/>
    <w:multiLevelType w:val="multilevel"/>
    <w:tmpl w:val="011C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781122"/>
    <w:multiLevelType w:val="multilevel"/>
    <w:tmpl w:val="164CA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A42BBC"/>
    <w:multiLevelType w:val="hybridMultilevel"/>
    <w:tmpl w:val="FEAA8AC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9F55F51"/>
    <w:multiLevelType w:val="multilevel"/>
    <w:tmpl w:val="F956DA5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6E70A03"/>
    <w:multiLevelType w:val="multilevel"/>
    <w:tmpl w:val="8D0CB0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FB4A4D"/>
    <w:multiLevelType w:val="multilevel"/>
    <w:tmpl w:val="7C66B094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134887"/>
    <w:multiLevelType w:val="multilevel"/>
    <w:tmpl w:val="604E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51750B"/>
    <w:multiLevelType w:val="multilevel"/>
    <w:tmpl w:val="E2CEAC3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BE05ADC"/>
    <w:multiLevelType w:val="multilevel"/>
    <w:tmpl w:val="CBB45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E90F5A"/>
    <w:multiLevelType w:val="multilevel"/>
    <w:tmpl w:val="5CA6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17A47F9"/>
    <w:multiLevelType w:val="multilevel"/>
    <w:tmpl w:val="B4407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10F28EA"/>
    <w:multiLevelType w:val="multilevel"/>
    <w:tmpl w:val="86D644D8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1FA4283"/>
    <w:multiLevelType w:val="multilevel"/>
    <w:tmpl w:val="C986D0D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7902BCF"/>
    <w:multiLevelType w:val="multilevel"/>
    <w:tmpl w:val="A4CA7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9B7304E"/>
    <w:multiLevelType w:val="multilevel"/>
    <w:tmpl w:val="A06A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4"/>
  </w:num>
  <w:num w:numId="3">
    <w:abstractNumId w:val="8"/>
  </w:num>
  <w:num w:numId="4">
    <w:abstractNumId w:val="3"/>
  </w:num>
  <w:num w:numId="5">
    <w:abstractNumId w:val="10"/>
  </w:num>
  <w:num w:numId="6">
    <w:abstractNumId w:val="7"/>
  </w:num>
  <w:num w:numId="7">
    <w:abstractNumId w:val="12"/>
  </w:num>
  <w:num w:numId="8">
    <w:abstractNumId w:val="6"/>
  </w:num>
  <w:num w:numId="9">
    <w:abstractNumId w:val="13"/>
  </w:num>
  <w:num w:numId="10">
    <w:abstractNumId w:val="0"/>
  </w:num>
  <w:num w:numId="11">
    <w:abstractNumId w:val="9"/>
  </w:num>
  <w:num w:numId="12">
    <w:abstractNumId w:val="1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3717"/>
    <w:rsid w:val="000605DB"/>
    <w:rsid w:val="000C1878"/>
    <w:rsid w:val="00146B8E"/>
    <w:rsid w:val="00172DB2"/>
    <w:rsid w:val="001A6676"/>
    <w:rsid w:val="001D144C"/>
    <w:rsid w:val="001D4CE4"/>
    <w:rsid w:val="00204F7A"/>
    <w:rsid w:val="00254952"/>
    <w:rsid w:val="002A48C7"/>
    <w:rsid w:val="00330541"/>
    <w:rsid w:val="00336965"/>
    <w:rsid w:val="00390718"/>
    <w:rsid w:val="003F3A20"/>
    <w:rsid w:val="00440172"/>
    <w:rsid w:val="0047033F"/>
    <w:rsid w:val="00471B30"/>
    <w:rsid w:val="0047530A"/>
    <w:rsid w:val="00503B65"/>
    <w:rsid w:val="005521E1"/>
    <w:rsid w:val="005F5981"/>
    <w:rsid w:val="006255FC"/>
    <w:rsid w:val="00627F19"/>
    <w:rsid w:val="006529C3"/>
    <w:rsid w:val="006577C1"/>
    <w:rsid w:val="00681E99"/>
    <w:rsid w:val="006B6F38"/>
    <w:rsid w:val="006C5C7F"/>
    <w:rsid w:val="006D1059"/>
    <w:rsid w:val="00702B12"/>
    <w:rsid w:val="00703717"/>
    <w:rsid w:val="007548D5"/>
    <w:rsid w:val="007643C8"/>
    <w:rsid w:val="007A3A91"/>
    <w:rsid w:val="008444C4"/>
    <w:rsid w:val="008A188A"/>
    <w:rsid w:val="008A68C8"/>
    <w:rsid w:val="008E3FFD"/>
    <w:rsid w:val="009413A3"/>
    <w:rsid w:val="00971798"/>
    <w:rsid w:val="009744DB"/>
    <w:rsid w:val="009C6F3B"/>
    <w:rsid w:val="009E5BB7"/>
    <w:rsid w:val="00A23DBB"/>
    <w:rsid w:val="00A4185C"/>
    <w:rsid w:val="00A95436"/>
    <w:rsid w:val="00AE036D"/>
    <w:rsid w:val="00B46DED"/>
    <w:rsid w:val="00B54A2E"/>
    <w:rsid w:val="00B66270"/>
    <w:rsid w:val="00B80482"/>
    <w:rsid w:val="00BB6982"/>
    <w:rsid w:val="00BB6FF6"/>
    <w:rsid w:val="00BE1F98"/>
    <w:rsid w:val="00BE6AA4"/>
    <w:rsid w:val="00BF701C"/>
    <w:rsid w:val="00C25871"/>
    <w:rsid w:val="00C26911"/>
    <w:rsid w:val="00C421AC"/>
    <w:rsid w:val="00C9506D"/>
    <w:rsid w:val="00CD0E8A"/>
    <w:rsid w:val="00CE32AB"/>
    <w:rsid w:val="00D51E58"/>
    <w:rsid w:val="00D73C9C"/>
    <w:rsid w:val="00D94707"/>
    <w:rsid w:val="00D97514"/>
    <w:rsid w:val="00DA26D1"/>
    <w:rsid w:val="00E06894"/>
    <w:rsid w:val="00E1406B"/>
    <w:rsid w:val="00E25A07"/>
    <w:rsid w:val="00E654A9"/>
    <w:rsid w:val="00E87334"/>
    <w:rsid w:val="00EA79EC"/>
    <w:rsid w:val="00EB24B5"/>
    <w:rsid w:val="00EE2089"/>
    <w:rsid w:val="00F11D94"/>
    <w:rsid w:val="00F44D94"/>
    <w:rsid w:val="00FB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72DB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12">
    <w:name w:val="Font Style12"/>
    <w:basedOn w:val="a0"/>
    <w:rsid w:val="00F11D94"/>
    <w:rPr>
      <w:rFonts w:ascii="Microsoft Sans Serif" w:hAnsi="Microsoft Sans Serif" w:cs="Microsoft Sans Serif"/>
      <w:sz w:val="14"/>
      <w:szCs w:val="14"/>
    </w:rPr>
  </w:style>
  <w:style w:type="character" w:customStyle="1" w:styleId="apple-converted-space">
    <w:name w:val="apple-converted-space"/>
    <w:basedOn w:val="a0"/>
    <w:rsid w:val="00FB599D"/>
  </w:style>
  <w:style w:type="character" w:customStyle="1" w:styleId="butback">
    <w:name w:val="butback"/>
    <w:basedOn w:val="a0"/>
    <w:rsid w:val="00FB599D"/>
  </w:style>
  <w:style w:type="character" w:customStyle="1" w:styleId="submenu-table">
    <w:name w:val="submenu-table"/>
    <w:basedOn w:val="a0"/>
    <w:rsid w:val="00FB599D"/>
  </w:style>
  <w:style w:type="paragraph" w:customStyle="1" w:styleId="c4">
    <w:name w:val="c4"/>
    <w:basedOn w:val="a"/>
    <w:rsid w:val="006255FC"/>
    <w:pPr>
      <w:spacing w:before="100" w:beforeAutospacing="1" w:after="100" w:afterAutospacing="1"/>
    </w:pPr>
  </w:style>
  <w:style w:type="character" w:customStyle="1" w:styleId="c2">
    <w:name w:val="c2"/>
    <w:basedOn w:val="a0"/>
    <w:rsid w:val="006255FC"/>
  </w:style>
  <w:style w:type="paragraph" w:customStyle="1" w:styleId="c21">
    <w:name w:val="c21"/>
    <w:basedOn w:val="a"/>
    <w:rsid w:val="006255FC"/>
    <w:pPr>
      <w:spacing w:before="100" w:beforeAutospacing="1" w:after="100" w:afterAutospacing="1"/>
    </w:pPr>
  </w:style>
  <w:style w:type="character" w:customStyle="1" w:styleId="c17">
    <w:name w:val="c17"/>
    <w:basedOn w:val="a0"/>
    <w:rsid w:val="006255FC"/>
  </w:style>
  <w:style w:type="character" w:customStyle="1" w:styleId="c19">
    <w:name w:val="c19"/>
    <w:basedOn w:val="a0"/>
    <w:rsid w:val="006255FC"/>
  </w:style>
  <w:style w:type="paragraph" w:customStyle="1" w:styleId="c7">
    <w:name w:val="c7"/>
    <w:basedOn w:val="a"/>
    <w:rsid w:val="006255FC"/>
    <w:pPr>
      <w:spacing w:before="100" w:beforeAutospacing="1" w:after="100" w:afterAutospacing="1"/>
    </w:pPr>
  </w:style>
  <w:style w:type="character" w:customStyle="1" w:styleId="c54">
    <w:name w:val="c54"/>
    <w:basedOn w:val="a0"/>
    <w:rsid w:val="006255FC"/>
  </w:style>
  <w:style w:type="character" w:customStyle="1" w:styleId="c45">
    <w:name w:val="c45"/>
    <w:basedOn w:val="a0"/>
    <w:rsid w:val="006255FC"/>
  </w:style>
  <w:style w:type="character" w:customStyle="1" w:styleId="c10">
    <w:name w:val="c10"/>
    <w:basedOn w:val="a0"/>
    <w:rsid w:val="006255FC"/>
  </w:style>
  <w:style w:type="character" w:customStyle="1" w:styleId="c1">
    <w:name w:val="c1"/>
    <w:basedOn w:val="a0"/>
    <w:rsid w:val="006255FC"/>
  </w:style>
  <w:style w:type="paragraph" w:customStyle="1" w:styleId="c18">
    <w:name w:val="c18"/>
    <w:basedOn w:val="a"/>
    <w:rsid w:val="006255FC"/>
    <w:pPr>
      <w:spacing w:before="100" w:beforeAutospacing="1" w:after="100" w:afterAutospacing="1"/>
    </w:pPr>
  </w:style>
  <w:style w:type="paragraph" w:customStyle="1" w:styleId="c0">
    <w:name w:val="c0"/>
    <w:basedOn w:val="a"/>
    <w:rsid w:val="006255FC"/>
    <w:pPr>
      <w:spacing w:before="100" w:beforeAutospacing="1" w:after="100" w:afterAutospacing="1"/>
    </w:pPr>
  </w:style>
  <w:style w:type="character" w:customStyle="1" w:styleId="c23">
    <w:name w:val="c23"/>
    <w:basedOn w:val="a0"/>
    <w:rsid w:val="006255FC"/>
  </w:style>
  <w:style w:type="character" w:customStyle="1" w:styleId="c9">
    <w:name w:val="c9"/>
    <w:basedOn w:val="a0"/>
    <w:rsid w:val="006255FC"/>
  </w:style>
  <w:style w:type="character" w:customStyle="1" w:styleId="a4">
    <w:name w:val="Основной текст_"/>
    <w:basedOn w:val="a0"/>
    <w:link w:val="4"/>
    <w:rsid w:val="005F5981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14">
    <w:name w:val="Основной текст (14)_"/>
    <w:basedOn w:val="a0"/>
    <w:rsid w:val="005F59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0">
    <w:name w:val="Основной текст (14)"/>
    <w:basedOn w:val="14"/>
    <w:rsid w:val="005F5981"/>
  </w:style>
  <w:style w:type="paragraph" w:customStyle="1" w:styleId="4">
    <w:name w:val="Основной текст4"/>
    <w:basedOn w:val="a"/>
    <w:link w:val="a4"/>
    <w:rsid w:val="005F5981"/>
    <w:pPr>
      <w:shd w:val="clear" w:color="auto" w:fill="FFFFFF"/>
      <w:spacing w:after="4440" w:line="211" w:lineRule="exact"/>
      <w:ind w:hanging="520"/>
      <w:jc w:val="center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character" w:customStyle="1" w:styleId="13">
    <w:name w:val="Основной текст (13)_"/>
    <w:basedOn w:val="a0"/>
    <w:link w:val="130"/>
    <w:rsid w:val="005F5981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5F5981"/>
    <w:pPr>
      <w:shd w:val="clear" w:color="auto" w:fill="FFFFFF"/>
      <w:spacing w:after="360" w:line="0" w:lineRule="atLeast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character" w:customStyle="1" w:styleId="a5">
    <w:name w:val="Основной текст + Курсив"/>
    <w:basedOn w:val="a4"/>
    <w:rsid w:val="005F5981"/>
    <w:rPr>
      <w:b w:val="0"/>
      <w:bCs w:val="0"/>
      <w:i/>
      <w:iCs/>
      <w:smallCaps w:val="0"/>
      <w:strike w:val="0"/>
      <w:spacing w:val="0"/>
    </w:rPr>
  </w:style>
  <w:style w:type="character" w:customStyle="1" w:styleId="8">
    <w:name w:val="Основной текст (8)_"/>
    <w:basedOn w:val="a0"/>
    <w:link w:val="80"/>
    <w:rsid w:val="00C9506D"/>
    <w:rPr>
      <w:rFonts w:ascii="Century Schoolbook" w:eastAsia="Century Schoolbook" w:hAnsi="Century Schoolbook" w:cs="Century Schoolbook"/>
      <w:sz w:val="20"/>
      <w:szCs w:val="20"/>
      <w:shd w:val="clear" w:color="auto" w:fill="FFFFFF"/>
    </w:rPr>
  </w:style>
  <w:style w:type="character" w:customStyle="1" w:styleId="5">
    <w:name w:val="Заголовок №5_"/>
    <w:basedOn w:val="a0"/>
    <w:link w:val="50"/>
    <w:rsid w:val="00C9506D"/>
    <w:rPr>
      <w:rFonts w:ascii="Century Schoolbook" w:eastAsia="Century Schoolbook" w:hAnsi="Century Schoolbook" w:cs="Century Schoolbook"/>
      <w:sz w:val="29"/>
      <w:szCs w:val="29"/>
      <w:shd w:val="clear" w:color="auto" w:fill="FFFFFF"/>
    </w:rPr>
  </w:style>
  <w:style w:type="character" w:customStyle="1" w:styleId="81">
    <w:name w:val="Основной текст (8) + Не полужирный"/>
    <w:basedOn w:val="8"/>
    <w:rsid w:val="00C9506D"/>
    <w:rPr>
      <w:b/>
      <w:bCs/>
    </w:rPr>
  </w:style>
  <w:style w:type="character" w:customStyle="1" w:styleId="131">
    <w:name w:val="Основной текст (13) + Не курсив"/>
    <w:basedOn w:val="13"/>
    <w:rsid w:val="00C9506D"/>
    <w:rPr>
      <w:b w:val="0"/>
      <w:bCs w:val="0"/>
      <w:i/>
      <w:iCs/>
      <w:smallCaps w:val="0"/>
      <w:strike w:val="0"/>
      <w:spacing w:val="0"/>
    </w:rPr>
  </w:style>
  <w:style w:type="character" w:customStyle="1" w:styleId="8105pt0pt">
    <w:name w:val="Основной текст (8) + 10.5 pt;Не полужирный;Интервал 0 pt"/>
    <w:basedOn w:val="8"/>
    <w:rsid w:val="00C9506D"/>
    <w:rPr>
      <w:b/>
      <w:bCs/>
      <w:spacing w:val="10"/>
      <w:sz w:val="21"/>
      <w:szCs w:val="21"/>
    </w:rPr>
  </w:style>
  <w:style w:type="character" w:customStyle="1" w:styleId="a6">
    <w:name w:val="Основной текст + Полужирный"/>
    <w:basedOn w:val="a4"/>
    <w:rsid w:val="00C9506D"/>
    <w:rPr>
      <w:b/>
      <w:bCs/>
      <w:i w:val="0"/>
      <w:iCs w:val="0"/>
      <w:smallCaps w:val="0"/>
      <w:strike w:val="0"/>
      <w:spacing w:val="0"/>
    </w:rPr>
  </w:style>
  <w:style w:type="character" w:customStyle="1" w:styleId="1pt">
    <w:name w:val="Основной текст + Полужирный;Интервал 1 pt"/>
    <w:basedOn w:val="a4"/>
    <w:rsid w:val="00C9506D"/>
    <w:rPr>
      <w:b/>
      <w:bCs/>
      <w:i w:val="0"/>
      <w:iCs w:val="0"/>
      <w:smallCaps w:val="0"/>
      <w:strike w:val="0"/>
      <w:spacing w:val="20"/>
    </w:rPr>
  </w:style>
  <w:style w:type="paragraph" w:customStyle="1" w:styleId="80">
    <w:name w:val="Основной текст (8)"/>
    <w:basedOn w:val="a"/>
    <w:link w:val="8"/>
    <w:rsid w:val="00C9506D"/>
    <w:pPr>
      <w:shd w:val="clear" w:color="auto" w:fill="FFFFFF"/>
      <w:spacing w:before="4440" w:line="211" w:lineRule="exact"/>
    </w:pPr>
    <w:rPr>
      <w:rFonts w:ascii="Century Schoolbook" w:eastAsia="Century Schoolbook" w:hAnsi="Century Schoolbook" w:cs="Century Schoolbook"/>
      <w:sz w:val="20"/>
      <w:szCs w:val="20"/>
      <w:lang w:eastAsia="en-US"/>
    </w:rPr>
  </w:style>
  <w:style w:type="paragraph" w:customStyle="1" w:styleId="50">
    <w:name w:val="Заголовок №5"/>
    <w:basedOn w:val="a"/>
    <w:link w:val="5"/>
    <w:rsid w:val="00C9506D"/>
    <w:pPr>
      <w:shd w:val="clear" w:color="auto" w:fill="FFFFFF"/>
      <w:spacing w:line="360" w:lineRule="exact"/>
      <w:jc w:val="center"/>
      <w:outlineLvl w:val="4"/>
    </w:pPr>
    <w:rPr>
      <w:rFonts w:ascii="Century Schoolbook" w:eastAsia="Century Schoolbook" w:hAnsi="Century Schoolbook" w:cs="Century Schoolbook"/>
      <w:sz w:val="29"/>
      <w:szCs w:val="29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E25A0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25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25A0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25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B6F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B6F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7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F263D2-2BE2-4066-ABBF-ECE56D84A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17</Pages>
  <Words>4796</Words>
  <Characters>27343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</dc:creator>
  <cp:keywords/>
  <dc:description/>
  <cp:lastModifiedBy>Хозяин</cp:lastModifiedBy>
  <cp:revision>51</cp:revision>
  <cp:lastPrinted>2017-03-07T08:00:00Z</cp:lastPrinted>
  <dcterms:created xsi:type="dcterms:W3CDTF">2013-09-18T05:42:00Z</dcterms:created>
  <dcterms:modified xsi:type="dcterms:W3CDTF">2017-03-07T08:12:00Z</dcterms:modified>
</cp:coreProperties>
</file>