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B4" w:rsidRDefault="009F1042" w:rsidP="009F10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588750" cy="891988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642" cy="893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CB4">
        <w:rPr>
          <w:rFonts w:ascii="Times New Roman" w:hAnsi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2"/>
          <w:szCs w:val="22"/>
        </w:rPr>
        <w:id w:val="2807583"/>
        <w:docPartObj>
          <w:docPartGallery w:val="Table of Contents"/>
          <w:docPartUnique/>
        </w:docPartObj>
      </w:sdtPr>
      <w:sdtEndPr/>
      <w:sdtContent>
        <w:p w:rsidR="00FD7F5C" w:rsidRPr="00E7078E" w:rsidRDefault="00E7078E" w:rsidP="00FD7F5C">
          <w:pPr>
            <w:pStyle w:val="a9"/>
            <w:spacing w:before="0" w:line="240" w:lineRule="auto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  <w:r w:rsidRPr="00E7078E">
            <w:rPr>
              <w:rFonts w:ascii="Times New Roman" w:hAnsi="Times New Roman" w:cs="Times New Roman"/>
              <w:b w:val="0"/>
              <w:color w:val="000000" w:themeColor="text1"/>
              <w:szCs w:val="24"/>
            </w:rPr>
            <w:t>Оглавление</w:t>
          </w:r>
        </w:p>
        <w:p w:rsidR="00FD7F5C" w:rsidRPr="00E7078E" w:rsidRDefault="00FD7F5C" w:rsidP="00FD7F5C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E7078E" w:rsidRPr="00E7078E" w:rsidRDefault="00E91D5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r w:rsidRPr="00E7078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FD7F5C" w:rsidRPr="00E7078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7078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23590466" w:history="1">
            <w:r w:rsidR="00E7078E" w:rsidRPr="00E7078E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E7078E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7078E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7078E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_Toc423590466 \h </w:instrText>
            </w:r>
            <w:r w:rsidR="00E7078E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7078E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7078E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E7078E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078E" w:rsidRPr="00E7078E" w:rsidRDefault="00412F3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23590467" w:history="1">
            <w:r w:rsidR="00E7078E" w:rsidRPr="00E7078E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Учебно-тематический план</w:t>
            </w:r>
            <w:r w:rsidR="00E7078E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0762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</w:hyperlink>
        </w:p>
        <w:p w:rsidR="00E7078E" w:rsidRPr="00E7078E" w:rsidRDefault="00412F3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23590468" w:history="1">
            <w:r w:rsidR="00E7078E" w:rsidRPr="00E7078E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Содержание тем учебного курса</w:t>
            </w:r>
            <w:r w:rsidR="00E7078E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7078E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7078E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_Toc423590468 \h </w:instrText>
            </w:r>
            <w:r w:rsidR="00E7078E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7078E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7078E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E7078E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7078E" w:rsidRPr="00E7078E" w:rsidRDefault="00412F3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23590469" w:history="1">
            <w:r w:rsidR="00E7078E" w:rsidRPr="00E7078E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Требования к уровню подготовки учащихся, обучающихся по данной программе</w:t>
            </w:r>
            <w:r w:rsidR="00E7078E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0762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</w:hyperlink>
        </w:p>
        <w:p w:rsidR="00E7078E" w:rsidRPr="00E7078E" w:rsidRDefault="00412F3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23590470" w:history="1">
            <w:r w:rsidR="00E7078E" w:rsidRPr="00E7078E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Перечень учебно-методического обеспе</w:t>
            </w:r>
            <w:r w:rsidR="00886D34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че</w:t>
            </w:r>
            <w:r w:rsidR="00E7078E" w:rsidRPr="00E7078E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ния</w:t>
            </w:r>
            <w:r w:rsidR="00E7078E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0762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</w:hyperlink>
        </w:p>
        <w:p w:rsidR="00E7078E" w:rsidRPr="00E7078E" w:rsidRDefault="00412F3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23590471" w:history="1">
            <w:r w:rsidR="00E7078E" w:rsidRPr="00E7078E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Список литера</w:t>
            </w:r>
            <w:r w:rsidR="00886D34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туры</w:t>
            </w:r>
            <w:r w:rsidR="00E7078E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0762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</w:hyperlink>
        </w:p>
        <w:p w:rsidR="00E7078E" w:rsidRPr="00E7078E" w:rsidRDefault="00412F3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423590472" w:history="1">
            <w:r w:rsidR="00E7078E" w:rsidRPr="00E7078E">
              <w:rPr>
                <w:rStyle w:val="aa"/>
                <w:rFonts w:ascii="Times New Roman" w:hAnsi="Times New Roman" w:cs="Times New Roman"/>
                <w:noProof/>
                <w:sz w:val="24"/>
                <w:szCs w:val="24"/>
              </w:rPr>
              <w:t>Приложения к программе</w:t>
            </w:r>
            <w:r w:rsidR="00E7078E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7078E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7078E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_Toc423590472 \h </w:instrText>
            </w:r>
            <w:r w:rsidR="00E7078E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7078E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7078E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60762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E7078E" w:rsidRPr="00E70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D7F5C" w:rsidRDefault="00E91D5C" w:rsidP="00FD7F5C">
          <w:pPr>
            <w:spacing w:after="0" w:line="240" w:lineRule="auto"/>
          </w:pPr>
          <w:r w:rsidRPr="00E7078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FD7F5C" w:rsidRPr="00E7078E" w:rsidRDefault="00FD7F5C" w:rsidP="007F1CB4">
      <w:pPr>
        <w:pStyle w:val="a3"/>
        <w:rPr>
          <w:b/>
        </w:rPr>
      </w:pPr>
      <w:bookmarkStart w:id="0" w:name="_GoBack"/>
      <w:bookmarkEnd w:id="0"/>
    </w:p>
    <w:p w:rsidR="00FD7F5C" w:rsidRDefault="00FD7F5C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>
        <w:br w:type="page"/>
      </w:r>
    </w:p>
    <w:p w:rsidR="007F1CB4" w:rsidRPr="00E7078E" w:rsidRDefault="00E7078E" w:rsidP="007F1CB4">
      <w:pPr>
        <w:pStyle w:val="a3"/>
        <w:rPr>
          <w:b/>
        </w:rPr>
      </w:pPr>
      <w:bookmarkStart w:id="1" w:name="_Toc423590466"/>
      <w:r w:rsidRPr="00E7078E">
        <w:rPr>
          <w:b/>
        </w:rPr>
        <w:lastRenderedPageBreak/>
        <w:t>Пояснительная записка</w:t>
      </w:r>
      <w:bookmarkEnd w:id="1"/>
    </w:p>
    <w:p w:rsidR="00D60F7A" w:rsidRPr="00D60F7A" w:rsidRDefault="00D60F7A" w:rsidP="00D60F7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b/>
          <w:sz w:val="24"/>
          <w:szCs w:val="24"/>
        </w:rPr>
        <w:t>Правила Дорожного движения</w:t>
      </w:r>
      <w:r w:rsidRPr="00D60F7A">
        <w:rPr>
          <w:rFonts w:ascii="Times New Roman" w:hAnsi="Times New Roman" w:cs="Times New Roman"/>
          <w:sz w:val="24"/>
          <w:szCs w:val="24"/>
        </w:rPr>
        <w:t xml:space="preserve"> – государственный нормативный акт в области регулирования дорожно-транспортных отношений. Поэтому знать правила и неукоснительно их выполнять обязаны все участники дорожного движения, то есть все граждане страны. </w:t>
      </w:r>
    </w:p>
    <w:p w:rsidR="00D60F7A" w:rsidRPr="00D60F7A" w:rsidRDefault="00D60F7A" w:rsidP="00D60F7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      Ежедневно в нашей стране совершается более 500 дорожно-транспортных происшествий, в которых погибают свыше 100 человек и получают ранения около 600. Количество погибших детей увеличивается ежегодно  на 15%, более 80% из общего числа пострадавших становятся инвалидами.</w:t>
      </w:r>
    </w:p>
    <w:p w:rsidR="00D60F7A" w:rsidRPr="00D60F7A" w:rsidRDefault="00D60F7A" w:rsidP="00D60F7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      Травматизм на дорогах – это проблема, которая беспокоит большинство лю</w:t>
      </w:r>
      <w:r w:rsidRPr="00D60F7A">
        <w:rPr>
          <w:rFonts w:ascii="Times New Roman" w:hAnsi="Times New Roman" w:cs="Times New Roman"/>
          <w:sz w:val="24"/>
          <w:szCs w:val="24"/>
        </w:rPr>
        <w:softHyphen/>
        <w:t>дей. Люди платят дань автомобилизации своими жизнями. Плата очень дорогая и ничем не оправданная. Превращение машины из средства передвижения в сред</w:t>
      </w:r>
      <w:r w:rsidRPr="00D60F7A">
        <w:rPr>
          <w:rFonts w:ascii="Times New Roman" w:hAnsi="Times New Roman" w:cs="Times New Roman"/>
          <w:sz w:val="24"/>
          <w:szCs w:val="24"/>
        </w:rPr>
        <w:softHyphen/>
        <w:t xml:space="preserve">ство угрозы для жизни происходит повсеместно и довольно быстрыми темпами. </w:t>
      </w:r>
      <w:r w:rsidRPr="00D60F7A">
        <w:rPr>
          <w:rFonts w:ascii="Times New Roman" w:hAnsi="Times New Roman" w:cs="Times New Roman"/>
          <w:iCs/>
          <w:sz w:val="24"/>
          <w:szCs w:val="24"/>
        </w:rPr>
        <w:t>Причем надо</w:t>
      </w:r>
      <w:r w:rsidRPr="00D60F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60F7A">
        <w:rPr>
          <w:rFonts w:ascii="Times New Roman" w:hAnsi="Times New Roman" w:cs="Times New Roman"/>
          <w:sz w:val="24"/>
          <w:szCs w:val="24"/>
        </w:rPr>
        <w:t>отметить, что автомобили становятся опасными человеку в силу его недисциплинированности — как водителя, так и пешехода.</w:t>
      </w:r>
    </w:p>
    <w:p w:rsidR="00D60F7A" w:rsidRPr="00D60F7A" w:rsidRDefault="00D60F7A" w:rsidP="00D60F7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 Часто дорожно-транспортные происшествия происходят из-за того, что дети не знают и не </w:t>
      </w:r>
      <w:proofErr w:type="gramStart"/>
      <w:r w:rsidRPr="00D60F7A">
        <w:rPr>
          <w:rFonts w:ascii="Times New Roman" w:hAnsi="Times New Roman" w:cs="Times New Roman"/>
          <w:sz w:val="24"/>
          <w:szCs w:val="24"/>
        </w:rPr>
        <w:t>со</w:t>
      </w:r>
      <w:r w:rsidRPr="00D60F7A">
        <w:rPr>
          <w:rFonts w:ascii="Times New Roman" w:hAnsi="Times New Roman" w:cs="Times New Roman"/>
          <w:sz w:val="24"/>
          <w:szCs w:val="24"/>
        </w:rPr>
        <w:softHyphen/>
        <w:t>блюдают</w:t>
      </w:r>
      <w:proofErr w:type="gramEnd"/>
      <w:r w:rsidRPr="00D60F7A">
        <w:rPr>
          <w:rFonts w:ascii="Times New Roman" w:hAnsi="Times New Roman" w:cs="Times New Roman"/>
          <w:sz w:val="24"/>
          <w:szCs w:val="24"/>
        </w:rPr>
        <w:t xml:space="preserve"> Правила Дорожного Движения; с детьми или не проводится пропаганда ПДД или проводится на низком уровне. Именно поэтому в О</w:t>
      </w:r>
      <w:r w:rsidR="0003563A">
        <w:rPr>
          <w:rFonts w:ascii="Times New Roman" w:hAnsi="Times New Roman" w:cs="Times New Roman"/>
          <w:sz w:val="24"/>
          <w:szCs w:val="24"/>
        </w:rPr>
        <w:t>О</w:t>
      </w:r>
      <w:r w:rsidRPr="00D60F7A">
        <w:rPr>
          <w:rFonts w:ascii="Times New Roman" w:hAnsi="Times New Roman" w:cs="Times New Roman"/>
          <w:sz w:val="24"/>
          <w:szCs w:val="24"/>
        </w:rPr>
        <w:t xml:space="preserve"> реализуется програм</w:t>
      </w:r>
      <w:r w:rsidRPr="00D60F7A">
        <w:rPr>
          <w:rFonts w:ascii="Times New Roman" w:hAnsi="Times New Roman" w:cs="Times New Roman"/>
          <w:sz w:val="24"/>
          <w:szCs w:val="24"/>
        </w:rPr>
        <w:softHyphen/>
        <w:t xml:space="preserve">ма курса по изучению ПДД для обучающихся </w:t>
      </w:r>
      <w:r w:rsidR="0003563A">
        <w:rPr>
          <w:rFonts w:ascii="Times New Roman" w:hAnsi="Times New Roman" w:cs="Times New Roman"/>
          <w:sz w:val="24"/>
          <w:szCs w:val="24"/>
        </w:rPr>
        <w:t>5-11</w:t>
      </w:r>
      <w:r w:rsidRPr="00D60F7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3563A">
        <w:rPr>
          <w:rFonts w:ascii="Times New Roman" w:hAnsi="Times New Roman" w:cs="Times New Roman"/>
          <w:sz w:val="24"/>
          <w:szCs w:val="24"/>
        </w:rPr>
        <w:t>ов</w:t>
      </w:r>
      <w:r w:rsidRPr="00D60F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F7A" w:rsidRPr="00D60F7A" w:rsidRDefault="00D60F7A" w:rsidP="00D60F7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>Данная программа соответствует федеральному компоненту Государственного образовательного стандарта (</w:t>
      </w:r>
      <w:proofErr w:type="gramStart"/>
      <w:r w:rsidRPr="00D60F7A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D60F7A">
        <w:rPr>
          <w:rFonts w:ascii="Times New Roman" w:hAnsi="Times New Roman" w:cs="Times New Roman"/>
          <w:sz w:val="24"/>
          <w:szCs w:val="24"/>
        </w:rPr>
        <w:t xml:space="preserve"> приказом Минобразования РФ №1089 от 05 марта 2004 года); соответствует  требованиям  закона 273-ФЗ «Об образовании в РФ»;  составлена в соответствии с  основной образовательной программой основного общего и среднего общего образования</w:t>
      </w:r>
    </w:p>
    <w:p w:rsidR="00D60F7A" w:rsidRPr="00D60F7A" w:rsidRDefault="00D60F7A" w:rsidP="00D60F7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60F7A" w:rsidRPr="00D60F7A" w:rsidRDefault="00D60F7A" w:rsidP="00D60F7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F7A">
        <w:rPr>
          <w:rFonts w:ascii="Times New Roman" w:hAnsi="Times New Roman" w:cs="Times New Roman"/>
          <w:b/>
          <w:i/>
          <w:iCs/>
          <w:sz w:val="24"/>
          <w:szCs w:val="24"/>
        </w:rPr>
        <w:t>Цели курса:</w:t>
      </w:r>
    </w:p>
    <w:p w:rsidR="00D60F7A" w:rsidRPr="00D60F7A" w:rsidRDefault="00D60F7A" w:rsidP="00D60F7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i/>
          <w:iCs/>
          <w:sz w:val="24"/>
          <w:szCs w:val="24"/>
        </w:rPr>
        <w:t xml:space="preserve">•        </w:t>
      </w:r>
      <w:r w:rsidRPr="00D60F7A">
        <w:rPr>
          <w:rFonts w:ascii="Times New Roman" w:hAnsi="Times New Roman" w:cs="Times New Roman"/>
          <w:sz w:val="24"/>
          <w:szCs w:val="24"/>
        </w:rPr>
        <w:t>Пропаганда безопасного поведения на дорогах и улицах.</w:t>
      </w:r>
    </w:p>
    <w:p w:rsidR="00D60F7A" w:rsidRPr="00D60F7A" w:rsidRDefault="00D60F7A" w:rsidP="00D60F7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•        Приобщение детей к организации пропаганды ПДД. </w:t>
      </w:r>
    </w:p>
    <w:p w:rsidR="00D60F7A" w:rsidRPr="00D60F7A" w:rsidRDefault="00D60F7A" w:rsidP="00D60F7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60F7A" w:rsidRPr="00D60F7A" w:rsidRDefault="00D60F7A" w:rsidP="00D60F7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F7A">
        <w:rPr>
          <w:rFonts w:ascii="Times New Roman" w:hAnsi="Times New Roman" w:cs="Times New Roman"/>
          <w:b/>
          <w:i/>
          <w:iCs/>
          <w:sz w:val="24"/>
          <w:szCs w:val="24"/>
        </w:rPr>
        <w:t>Задачи курса:</w:t>
      </w:r>
    </w:p>
    <w:p w:rsidR="00D60F7A" w:rsidRPr="00D60F7A" w:rsidRDefault="00D60F7A" w:rsidP="00D60F7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>Изучение Правил безопасного поведения на дорогах и улицах,   овладение навыками проведения работы по пропаганде Правил дорожного движения.</w:t>
      </w:r>
    </w:p>
    <w:p w:rsidR="00D60F7A" w:rsidRPr="00D60F7A" w:rsidRDefault="00D60F7A" w:rsidP="00D60F7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>Овладение умениями оказания первой медицинской помощи пострадав</w:t>
      </w:r>
      <w:r w:rsidRPr="00D60F7A">
        <w:rPr>
          <w:rFonts w:ascii="Times New Roman" w:hAnsi="Times New Roman" w:cs="Times New Roman"/>
          <w:sz w:val="24"/>
          <w:szCs w:val="24"/>
        </w:rPr>
        <w:softHyphen/>
        <w:t>шим при дорожно-транспортных происшествиях.</w:t>
      </w:r>
    </w:p>
    <w:p w:rsidR="00D60F7A" w:rsidRPr="00D60F7A" w:rsidRDefault="00D60F7A" w:rsidP="00D60F7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>Развитие коммуникативных качеств детей.</w:t>
      </w:r>
    </w:p>
    <w:p w:rsidR="00D60F7A" w:rsidRPr="00D60F7A" w:rsidRDefault="00D60F7A" w:rsidP="00D60F7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Совершенствование интеллектуальных способностей ребёнка. </w:t>
      </w:r>
    </w:p>
    <w:p w:rsidR="00D60F7A" w:rsidRPr="00D60F7A" w:rsidRDefault="00D60F7A" w:rsidP="00D60F7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F7A" w:rsidRPr="00D60F7A" w:rsidRDefault="00D60F7A" w:rsidP="00D60F7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F7A">
        <w:rPr>
          <w:rFonts w:ascii="Times New Roman" w:hAnsi="Times New Roman" w:cs="Times New Roman"/>
          <w:b/>
          <w:i/>
          <w:iCs/>
          <w:sz w:val="24"/>
          <w:szCs w:val="24"/>
        </w:rPr>
        <w:t>Направление работы:</w:t>
      </w:r>
    </w:p>
    <w:p w:rsidR="00D60F7A" w:rsidRPr="00D60F7A" w:rsidRDefault="00D60F7A" w:rsidP="00D60F7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>Изучение Правил Дорожного Движения;</w:t>
      </w:r>
    </w:p>
    <w:p w:rsidR="00D60F7A" w:rsidRPr="00D60F7A" w:rsidRDefault="00D60F7A" w:rsidP="00D60F7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>Овладение методами предупреждения детского дорожно-транспортного травматизма, навыками оказания первой помощи пострадавшим при дорожно-транспортных происшествиях;</w:t>
      </w:r>
    </w:p>
    <w:p w:rsidR="00D60F7A" w:rsidRPr="00D60F7A" w:rsidRDefault="00D60F7A" w:rsidP="00D60F7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>Знакомство с оперативно-техническими средствами регулирования дорож</w:t>
      </w:r>
      <w:r w:rsidRPr="00D60F7A">
        <w:rPr>
          <w:rFonts w:ascii="Times New Roman" w:hAnsi="Times New Roman" w:cs="Times New Roman"/>
          <w:sz w:val="24"/>
          <w:szCs w:val="24"/>
        </w:rPr>
        <w:softHyphen/>
        <w:t>ного движения.</w:t>
      </w:r>
    </w:p>
    <w:p w:rsidR="00D60F7A" w:rsidRPr="00D60F7A" w:rsidRDefault="00D60F7A" w:rsidP="00D60F7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60F7A" w:rsidRPr="00D60F7A" w:rsidRDefault="00D60F7A" w:rsidP="00D60F7A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lastRenderedPageBreak/>
        <w:t>Данная программа создаётся для повышения эффективности работы по пре</w:t>
      </w:r>
      <w:r w:rsidRPr="00D60F7A">
        <w:rPr>
          <w:rFonts w:ascii="Times New Roman" w:hAnsi="Times New Roman" w:cs="Times New Roman"/>
          <w:sz w:val="24"/>
          <w:szCs w:val="24"/>
        </w:rPr>
        <w:softHyphen/>
        <w:t>дупреждению детского дорожно-транспортного травматизма и привлечения школьников к пропаганде правил дорожного движения среди детей и подрост</w:t>
      </w:r>
      <w:r w:rsidRPr="00D60F7A">
        <w:rPr>
          <w:rFonts w:ascii="Times New Roman" w:hAnsi="Times New Roman" w:cs="Times New Roman"/>
          <w:sz w:val="24"/>
          <w:szCs w:val="24"/>
        </w:rPr>
        <w:softHyphen/>
        <w:t>ков.</w:t>
      </w:r>
    </w:p>
    <w:p w:rsidR="00D60F7A" w:rsidRPr="00D60F7A" w:rsidRDefault="00D60F7A" w:rsidP="00D60F7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      Программа рассчитана на 35 часов (1 час в неделю).</w:t>
      </w:r>
    </w:p>
    <w:p w:rsidR="00D60F7A" w:rsidRPr="00D60F7A" w:rsidRDefault="00D60F7A" w:rsidP="00D60F7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      В данном курсе выде</w:t>
      </w:r>
      <w:r w:rsidRPr="00D60F7A">
        <w:rPr>
          <w:rFonts w:ascii="Times New Roman" w:hAnsi="Times New Roman" w:cs="Times New Roman"/>
          <w:sz w:val="24"/>
          <w:szCs w:val="24"/>
        </w:rPr>
        <w:softHyphen/>
        <w:t>лено два блока:</w:t>
      </w:r>
    </w:p>
    <w:p w:rsidR="00D60F7A" w:rsidRPr="00D60F7A" w:rsidRDefault="00D60F7A" w:rsidP="00D60F7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>• Правила дорожного движения, (25 часов);</w:t>
      </w:r>
    </w:p>
    <w:p w:rsidR="00D60F7A" w:rsidRPr="00D60F7A" w:rsidRDefault="00D60F7A" w:rsidP="00D60F7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>• Первая медицинская помощь при дорожно-транспортных происшествиях, (10 часов).</w:t>
      </w:r>
    </w:p>
    <w:p w:rsidR="00D60F7A" w:rsidRPr="00D60F7A" w:rsidRDefault="00D60F7A" w:rsidP="00D60F7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      Программой данного курса предусмотрены практические занятия по медицин</w:t>
      </w:r>
      <w:r w:rsidRPr="00D60F7A">
        <w:rPr>
          <w:rFonts w:ascii="Times New Roman" w:hAnsi="Times New Roman" w:cs="Times New Roman"/>
          <w:sz w:val="24"/>
          <w:szCs w:val="24"/>
        </w:rPr>
        <w:softHyphen/>
        <w:t xml:space="preserve">ской подготовке и решение ситуационных задач по ПДД и </w:t>
      </w:r>
      <w:proofErr w:type="spellStart"/>
      <w:r w:rsidRPr="00D60F7A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D60F7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60F7A">
        <w:rPr>
          <w:rFonts w:ascii="Times New Roman" w:hAnsi="Times New Roman" w:cs="Times New Roman"/>
          <w:sz w:val="24"/>
          <w:szCs w:val="24"/>
        </w:rPr>
        <w:t>одготовке</w:t>
      </w:r>
      <w:proofErr w:type="spellEnd"/>
      <w:r w:rsidRPr="00D60F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F7A" w:rsidRPr="00D60F7A" w:rsidRDefault="00D60F7A" w:rsidP="00D60F7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60F7A">
        <w:rPr>
          <w:rFonts w:ascii="Times New Roman" w:hAnsi="Times New Roman" w:cs="Times New Roman"/>
          <w:b/>
          <w:iCs/>
          <w:sz w:val="24"/>
          <w:szCs w:val="24"/>
        </w:rPr>
        <w:t>Ожидаемые результаты:</w:t>
      </w:r>
    </w:p>
    <w:p w:rsidR="00D60F7A" w:rsidRPr="00D60F7A" w:rsidRDefault="00D60F7A" w:rsidP="00D60F7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>повышение уровня интеллектуальной подготовки;</w:t>
      </w:r>
    </w:p>
    <w:p w:rsidR="00D60F7A" w:rsidRPr="00D60F7A" w:rsidRDefault="00D60F7A" w:rsidP="00D60F7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>умение использовать накопленные навыки по правилам безопасного пове</w:t>
      </w:r>
      <w:r w:rsidRPr="00D60F7A">
        <w:rPr>
          <w:rFonts w:ascii="Times New Roman" w:hAnsi="Times New Roman" w:cs="Times New Roman"/>
          <w:sz w:val="24"/>
          <w:szCs w:val="24"/>
        </w:rPr>
        <w:softHyphen/>
        <w:t>дения на дорогах и улицах на практике;</w:t>
      </w:r>
    </w:p>
    <w:p w:rsidR="00D60F7A" w:rsidRPr="00D60F7A" w:rsidRDefault="00D60F7A" w:rsidP="00D60F7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>умение оказывать первую медицинскую помощь при ДТП;</w:t>
      </w:r>
    </w:p>
    <w:p w:rsidR="00D60F7A" w:rsidRPr="00D60F7A" w:rsidRDefault="00D60F7A" w:rsidP="00D60F7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>выработка навыков общественного поведения, развитие дружбы, товари</w:t>
      </w:r>
      <w:r w:rsidRPr="00D60F7A">
        <w:rPr>
          <w:rFonts w:ascii="Times New Roman" w:hAnsi="Times New Roman" w:cs="Times New Roman"/>
          <w:sz w:val="24"/>
          <w:szCs w:val="24"/>
        </w:rPr>
        <w:softHyphen/>
        <w:t>щества, чувства коллективизма.</w:t>
      </w:r>
    </w:p>
    <w:p w:rsidR="00D60F7A" w:rsidRPr="00D60F7A" w:rsidRDefault="00D60F7A" w:rsidP="00D60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      В конце учебного года проводится открытое мероприятие: </w:t>
      </w:r>
    </w:p>
    <w:p w:rsidR="00D60F7A" w:rsidRPr="00D60F7A" w:rsidRDefault="00D60F7A" w:rsidP="00D60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>соревнование «Волшебное колесо» с привлечением обучающихся 5-8 классов, а также районное соревнование «Безопасное колесо» среди ОУ  МО Красноуфимский округ. На ос</w:t>
      </w:r>
      <w:r w:rsidRPr="00D60F7A">
        <w:rPr>
          <w:rFonts w:ascii="Times New Roman" w:hAnsi="Times New Roman" w:cs="Times New Roman"/>
          <w:sz w:val="24"/>
          <w:szCs w:val="24"/>
        </w:rPr>
        <w:softHyphen/>
        <w:t xml:space="preserve">новании результатов этих мероприятий </w:t>
      </w:r>
      <w:proofErr w:type="gramStart"/>
      <w:r w:rsidRPr="00D60F7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60F7A">
        <w:rPr>
          <w:rFonts w:ascii="Times New Roman" w:hAnsi="Times New Roman" w:cs="Times New Roman"/>
          <w:sz w:val="24"/>
          <w:szCs w:val="24"/>
        </w:rPr>
        <w:t xml:space="preserve"> выставляется зачет по данно</w:t>
      </w:r>
      <w:r w:rsidRPr="00D60F7A">
        <w:rPr>
          <w:rFonts w:ascii="Times New Roman" w:hAnsi="Times New Roman" w:cs="Times New Roman"/>
          <w:sz w:val="24"/>
          <w:szCs w:val="24"/>
        </w:rPr>
        <w:softHyphen/>
        <w:t>му курсу.</w:t>
      </w:r>
    </w:p>
    <w:p w:rsidR="00D60F7A" w:rsidRPr="00D60F7A" w:rsidRDefault="00D60F7A" w:rsidP="00D60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F7A" w:rsidRDefault="00D60F7A" w:rsidP="00D60F7A">
      <w:pPr>
        <w:jc w:val="both"/>
      </w:pPr>
    </w:p>
    <w:p w:rsidR="00D60F7A" w:rsidRDefault="00D60F7A" w:rsidP="00D60F7A">
      <w:pPr>
        <w:jc w:val="both"/>
      </w:pPr>
    </w:p>
    <w:p w:rsidR="00D60F7A" w:rsidRDefault="00D60F7A" w:rsidP="00D60F7A">
      <w:pPr>
        <w:shd w:val="clear" w:color="auto" w:fill="FFFFFF"/>
        <w:autoSpaceDE w:val="0"/>
        <w:autoSpaceDN w:val="0"/>
        <w:adjustRightInd w:val="0"/>
        <w:jc w:val="both"/>
      </w:pPr>
    </w:p>
    <w:p w:rsidR="00C13F58" w:rsidRDefault="00C13F58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>
        <w:br w:type="page"/>
      </w:r>
    </w:p>
    <w:p w:rsidR="007F1CB4" w:rsidRPr="00E7078E" w:rsidRDefault="00E7078E" w:rsidP="007F1CB4">
      <w:pPr>
        <w:pStyle w:val="a3"/>
        <w:rPr>
          <w:b/>
        </w:rPr>
      </w:pPr>
      <w:bookmarkStart w:id="2" w:name="_Toc423590467"/>
      <w:r w:rsidRPr="00E7078E">
        <w:rPr>
          <w:b/>
        </w:rPr>
        <w:lastRenderedPageBreak/>
        <w:t>Учебно-тематический план</w:t>
      </w:r>
      <w:bookmarkEnd w:id="2"/>
      <w:r w:rsidR="00D60F7A" w:rsidRPr="00D60F7A">
        <w:rPr>
          <w:b/>
        </w:rPr>
        <w:t xml:space="preserve"> </w:t>
      </w:r>
      <w:r w:rsidR="00D60F7A">
        <w:rPr>
          <w:b/>
        </w:rPr>
        <w:t>курса «Юные инспектора движения»</w:t>
      </w:r>
    </w:p>
    <w:p w:rsidR="00D60F7A" w:rsidRDefault="00D60F7A" w:rsidP="00D60F7A"/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5907"/>
        <w:gridCol w:w="811"/>
        <w:gridCol w:w="1830"/>
        <w:gridCol w:w="965"/>
      </w:tblGrid>
      <w:tr w:rsidR="00D60F7A" w:rsidRPr="00D60F7A" w:rsidTr="00D60F7A">
        <w:trPr>
          <w:trHeight w:val="91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0F7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0F7A">
              <w:rPr>
                <w:rFonts w:ascii="Times New Roman" w:hAnsi="Times New Roman" w:cs="Times New Roman"/>
                <w:b/>
                <w:spacing w:val="-8"/>
              </w:rPr>
              <w:t>Название блока (темы)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D60F7A">
              <w:rPr>
                <w:rFonts w:ascii="Times New Roman" w:hAnsi="Times New Roman" w:cs="Times New Roman"/>
                <w:b/>
                <w:spacing w:val="-10"/>
              </w:rPr>
              <w:t>Кол-</w:t>
            </w:r>
            <w:r w:rsidRPr="00D60F7A">
              <w:rPr>
                <w:rFonts w:ascii="Times New Roman" w:hAnsi="Times New Roman" w:cs="Times New Roman"/>
                <w:b/>
                <w:spacing w:val="-12"/>
              </w:rPr>
              <w:t>во</w:t>
            </w:r>
          </w:p>
          <w:p w:rsidR="00D60F7A" w:rsidRPr="00D60F7A" w:rsidRDefault="00D60F7A" w:rsidP="00D60F7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0F7A">
              <w:rPr>
                <w:rFonts w:ascii="Times New Roman" w:hAnsi="Times New Roman" w:cs="Times New Roman"/>
                <w:b/>
                <w:spacing w:val="-8"/>
              </w:rPr>
              <w:t>ча</w:t>
            </w:r>
            <w:r w:rsidRPr="00D60F7A">
              <w:rPr>
                <w:rFonts w:ascii="Times New Roman" w:hAnsi="Times New Roman" w:cs="Times New Roman"/>
                <w:b/>
                <w:spacing w:val="-8"/>
              </w:rPr>
              <w:softHyphen/>
            </w:r>
            <w:r w:rsidRPr="00D60F7A">
              <w:rPr>
                <w:rFonts w:ascii="Times New Roman" w:hAnsi="Times New Roman" w:cs="Times New Roman"/>
                <w:b/>
                <w:spacing w:val="-9"/>
              </w:rPr>
              <w:t>сов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pacing w:val="-7"/>
              </w:rPr>
            </w:pPr>
            <w:proofErr w:type="spellStart"/>
            <w:r w:rsidRPr="00D60F7A">
              <w:rPr>
                <w:rFonts w:ascii="Times New Roman" w:hAnsi="Times New Roman" w:cs="Times New Roman"/>
                <w:b/>
                <w:spacing w:val="-7"/>
              </w:rPr>
              <w:t>Пед</w:t>
            </w:r>
            <w:proofErr w:type="spellEnd"/>
            <w:r w:rsidRPr="00D60F7A">
              <w:rPr>
                <w:rFonts w:ascii="Times New Roman" w:hAnsi="Times New Roman" w:cs="Times New Roman"/>
                <w:b/>
                <w:spacing w:val="-7"/>
              </w:rPr>
              <w:t>.</w:t>
            </w:r>
          </w:p>
          <w:p w:rsidR="00D60F7A" w:rsidRPr="00D60F7A" w:rsidRDefault="00D60F7A" w:rsidP="00D60F7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0F7A">
              <w:rPr>
                <w:rFonts w:ascii="Times New Roman" w:hAnsi="Times New Roman" w:cs="Times New Roman"/>
                <w:b/>
                <w:spacing w:val="-7"/>
              </w:rPr>
              <w:t>усло</w:t>
            </w:r>
            <w:r w:rsidRPr="00D60F7A">
              <w:rPr>
                <w:rFonts w:ascii="Times New Roman" w:hAnsi="Times New Roman" w:cs="Times New Roman"/>
                <w:b/>
                <w:spacing w:val="-8"/>
              </w:rPr>
              <w:t>вия и сред</w:t>
            </w:r>
            <w:r w:rsidRPr="00D60F7A">
              <w:rPr>
                <w:rFonts w:ascii="Times New Roman" w:hAnsi="Times New Roman" w:cs="Times New Roman"/>
                <w:b/>
                <w:spacing w:val="-8"/>
              </w:rPr>
              <w:softHyphen/>
              <w:t>ства реали</w:t>
            </w:r>
            <w:r w:rsidRPr="00D60F7A">
              <w:rPr>
                <w:rFonts w:ascii="Times New Roman" w:hAnsi="Times New Roman" w:cs="Times New Roman"/>
                <w:b/>
                <w:spacing w:val="-8"/>
              </w:rPr>
              <w:softHyphen/>
            </w:r>
            <w:r w:rsidRPr="00D60F7A">
              <w:rPr>
                <w:rFonts w:ascii="Times New Roman" w:hAnsi="Times New Roman" w:cs="Times New Roman"/>
                <w:b/>
                <w:spacing w:val="-6"/>
              </w:rPr>
              <w:t>зации про</w:t>
            </w:r>
            <w:r w:rsidRPr="00D60F7A">
              <w:rPr>
                <w:rFonts w:ascii="Times New Roman" w:hAnsi="Times New Roman" w:cs="Times New Roman"/>
                <w:b/>
                <w:spacing w:val="-6"/>
              </w:rPr>
              <w:softHyphen/>
            </w:r>
            <w:r w:rsidRPr="00D60F7A">
              <w:rPr>
                <w:rFonts w:ascii="Times New Roman" w:hAnsi="Times New Roman" w:cs="Times New Roman"/>
                <w:b/>
                <w:spacing w:val="-7"/>
              </w:rPr>
              <w:t>граммы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D60F7A">
              <w:rPr>
                <w:rFonts w:ascii="Times New Roman" w:hAnsi="Times New Roman" w:cs="Times New Roman"/>
                <w:b/>
                <w:spacing w:val="-8"/>
              </w:rPr>
              <w:t>Дата</w:t>
            </w:r>
          </w:p>
          <w:p w:rsidR="00D60F7A" w:rsidRPr="00D60F7A" w:rsidRDefault="00D60F7A" w:rsidP="00D60F7A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0F7A" w:rsidRPr="00D60F7A" w:rsidTr="00D60F7A">
        <w:trPr>
          <w:trHeight w:val="2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F7A" w:rsidRPr="00D60F7A" w:rsidTr="00D60F7A">
        <w:trPr>
          <w:trHeight w:val="2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Улицы и движение в нашем поселке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Дискуссия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7A" w:rsidRPr="00D60F7A" w:rsidTr="00D60F7A">
        <w:trPr>
          <w:trHeight w:val="2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Основные понятия и термины ПДД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7A" w:rsidRPr="00D60F7A" w:rsidTr="00D60F7A">
        <w:trPr>
          <w:trHeight w:val="2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История дорожных знаков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7A" w:rsidRPr="00D60F7A" w:rsidTr="00D60F7A">
        <w:trPr>
          <w:trHeight w:val="30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hd w:val="clear" w:color="auto" w:fill="FFFFFF"/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Дорожные знаки и дополнительные сред</w:t>
            </w:r>
            <w:r w:rsidRPr="00D60F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ства информации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Ролевая  </w:t>
            </w: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7A" w:rsidRPr="00D60F7A" w:rsidTr="00D60F7A">
        <w:trPr>
          <w:trHeight w:val="2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Знаки для пешеходов и водителей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7A" w:rsidRPr="00D60F7A" w:rsidTr="00D60F7A">
        <w:trPr>
          <w:trHeight w:val="2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Элементы улиц и дорог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7A" w:rsidRPr="00D60F7A" w:rsidTr="00D60F7A">
        <w:trPr>
          <w:trHeight w:val="2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Правила пользования транспортом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7A" w:rsidRPr="00D60F7A" w:rsidTr="00D60F7A">
        <w:trPr>
          <w:trHeight w:val="28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hd w:val="clear" w:color="auto" w:fill="FFFFFF"/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 «бытовой» привычки - к трагедии на</w:t>
            </w: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F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дороге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7A" w:rsidRPr="00D60F7A" w:rsidTr="00D60F7A">
        <w:trPr>
          <w:trHeight w:val="2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hd w:val="clear" w:color="auto" w:fill="FFFFFF"/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Причины ДТП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7A" w:rsidRPr="00D60F7A" w:rsidTr="00D60F7A">
        <w:trPr>
          <w:trHeight w:val="2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Где и как переходить улицу?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7A" w:rsidRPr="00D60F7A" w:rsidTr="00D60F7A">
        <w:trPr>
          <w:trHeight w:val="2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hd w:val="clear" w:color="auto" w:fill="FFFFFF"/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Перекрестки и их виды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7A" w:rsidRPr="00D60F7A" w:rsidTr="00D60F7A">
        <w:trPr>
          <w:trHeight w:val="26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hd w:val="clear" w:color="auto" w:fill="FFFFFF"/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Сигналы светофора с дополнительной</w:t>
            </w: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60F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секцией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7A" w:rsidRPr="00D60F7A" w:rsidTr="00D60F7A">
        <w:trPr>
          <w:trHeight w:val="2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hd w:val="clear" w:color="auto" w:fill="FFFFFF"/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Сигналы регулировщика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7A" w:rsidRPr="00D60F7A" w:rsidTr="00D60F7A">
        <w:trPr>
          <w:trHeight w:val="5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hd w:val="clear" w:color="auto" w:fill="FFFFFF"/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История автомототранспорта и принимаемые меры по обеспечению безопасности движения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7A" w:rsidRPr="00D60F7A" w:rsidTr="00D60F7A">
        <w:trPr>
          <w:trHeight w:val="40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hd w:val="clear" w:color="auto" w:fill="FFFFFF"/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Движение транспортных средств. Движение по сельским дорогам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7A" w:rsidRPr="00D60F7A" w:rsidTr="00D60F7A">
        <w:trPr>
          <w:trHeight w:val="3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hd w:val="clear" w:color="auto" w:fill="FFFFFF"/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движению велосипедистов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7A" w:rsidRPr="00D60F7A" w:rsidTr="00D60F7A">
        <w:trPr>
          <w:trHeight w:val="51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hd w:val="clear" w:color="auto" w:fill="FFFFFF"/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Устройство велосипеда, его снаряжение и техническое обслуживание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7A" w:rsidRPr="00D60F7A" w:rsidTr="00D60F7A">
        <w:trPr>
          <w:trHeight w:val="2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велосипедистов группами.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7A" w:rsidRPr="00D60F7A" w:rsidTr="00D60F7A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Езда на велосипеде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Ролевая </w:t>
            </w: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7A" w:rsidRPr="00D60F7A" w:rsidTr="00D60F7A">
        <w:trPr>
          <w:trHeight w:val="26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На железной дороге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7A" w:rsidRPr="00D60F7A" w:rsidTr="00D60F7A">
        <w:trPr>
          <w:trHeight w:val="25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Как мы знаем ПДД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7A" w:rsidRPr="00D60F7A" w:rsidTr="00D60F7A">
        <w:trPr>
          <w:trHeight w:val="2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hd w:val="clear" w:color="auto" w:fill="FFFFFF"/>
              <w:spacing w:after="0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Дорожные «ловушки»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7A" w:rsidRPr="00D60F7A" w:rsidTr="00D60F7A">
        <w:trPr>
          <w:trHeight w:val="25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hd w:val="clear" w:color="auto" w:fill="FFFFFF"/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Разметка проезжей части улиц и дорог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7A" w:rsidRPr="00D60F7A" w:rsidTr="00D60F7A"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hd w:val="clear" w:color="auto" w:fill="FFFFFF"/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Поведение участников и очевидцев</w:t>
            </w: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F7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ДТП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7A" w:rsidRPr="00D60F7A" w:rsidTr="00D60F7A">
        <w:trPr>
          <w:trHeight w:val="40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по ПДД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7A" w:rsidRPr="00D60F7A" w:rsidTr="00D60F7A">
        <w:trPr>
          <w:trHeight w:val="2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hd w:val="clear" w:color="auto" w:fill="FFFFFF"/>
              <w:spacing w:after="0"/>
              <w:ind w:left="36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b/>
                <w:sz w:val="24"/>
                <w:szCs w:val="24"/>
              </w:rPr>
              <w:t>Первая медицинская помощь при трав</w:t>
            </w:r>
            <w:r w:rsidRPr="00D60F7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мах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7A" w:rsidRPr="00D60F7A" w:rsidTr="00D60F7A">
        <w:trPr>
          <w:trHeight w:val="2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hd w:val="clear" w:color="auto" w:fill="FFFFFF"/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</w:t>
            </w:r>
            <w:r w:rsidRPr="00D60F7A">
              <w:rPr>
                <w:rFonts w:ascii="Times New Roman" w:hAnsi="Times New Roman" w:cs="Times New Roman"/>
                <w:sz w:val="24"/>
                <w:szCs w:val="24"/>
              </w:rPr>
              <w:softHyphen/>
              <w:t>мах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7A" w:rsidRPr="00D60F7A" w:rsidTr="00D60F7A">
        <w:trPr>
          <w:trHeight w:val="4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hd w:val="clear" w:color="auto" w:fill="FFFFFF"/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ДТП (переломы и другие виды травм)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7A" w:rsidRPr="00D60F7A" w:rsidTr="00D60F7A">
        <w:trPr>
          <w:trHeight w:val="27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hd w:val="clear" w:color="auto" w:fill="FFFFFF"/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Способы переноски пострадавших при ДТП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7A" w:rsidRPr="00D60F7A" w:rsidTr="00D60F7A">
        <w:trPr>
          <w:trHeight w:val="54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hd w:val="clear" w:color="auto" w:fill="FFFFFF"/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черепно-мозговых травмах, полученных в ДТП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7A" w:rsidRPr="00D60F7A" w:rsidTr="00D60F7A">
        <w:trPr>
          <w:trHeight w:val="54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hd w:val="clear" w:color="auto" w:fill="FFFFFF"/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ситуационных задач  по медицинской подготовке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7A" w:rsidRPr="00D60F7A" w:rsidTr="00D60F7A"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7A" w:rsidRPr="00D60F7A" w:rsidRDefault="00D60F7A" w:rsidP="00D6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F7A" w:rsidRDefault="00D60F7A" w:rsidP="00D60F7A">
      <w:pPr>
        <w:jc w:val="both"/>
      </w:pPr>
    </w:p>
    <w:p w:rsidR="007F1CB4" w:rsidRPr="00E7078E" w:rsidRDefault="00E7078E" w:rsidP="007F1CB4">
      <w:pPr>
        <w:pStyle w:val="a3"/>
        <w:rPr>
          <w:b/>
        </w:rPr>
      </w:pPr>
      <w:bookmarkStart w:id="3" w:name="_Toc423590468"/>
      <w:r w:rsidRPr="00E7078E">
        <w:rPr>
          <w:b/>
        </w:rPr>
        <w:lastRenderedPageBreak/>
        <w:t>Содержание тем учебного курса</w:t>
      </w:r>
      <w:bookmarkEnd w:id="3"/>
    </w:p>
    <w:p w:rsidR="00D60F7A" w:rsidRPr="00D60F7A" w:rsidRDefault="00D60F7A" w:rsidP="00D60F7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F7A">
        <w:rPr>
          <w:rFonts w:ascii="Times New Roman" w:hAnsi="Times New Roman" w:cs="Times New Roman"/>
          <w:b/>
          <w:sz w:val="24"/>
          <w:szCs w:val="24"/>
        </w:rPr>
        <w:t>Правила дорожного движения.</w:t>
      </w:r>
    </w:p>
    <w:p w:rsidR="00D60F7A" w:rsidRPr="00D60F7A" w:rsidRDefault="00D60F7A" w:rsidP="00D60F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>Правила дорожного движения в России. Общие положения. Обязанности пешеходов, водителей, велосипедистов и  пассажиров. Проблемы безопасности движения, причины дорожно-транспортных происшествий.</w:t>
      </w:r>
    </w:p>
    <w:p w:rsidR="00D60F7A" w:rsidRPr="00D60F7A" w:rsidRDefault="00D60F7A" w:rsidP="00D60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Дороги и их элементы. Проезжая часть. Разделительная полоса. Полоса движения. </w:t>
      </w:r>
    </w:p>
    <w:p w:rsidR="00D60F7A" w:rsidRPr="00D60F7A" w:rsidRDefault="00D60F7A" w:rsidP="00D60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Тротуар. Прилегающие территории. Перекрестки. </w:t>
      </w:r>
    </w:p>
    <w:p w:rsidR="00D60F7A" w:rsidRPr="00D60F7A" w:rsidRDefault="00D60F7A" w:rsidP="00D60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>Границы перекрестков. Пересечение проезжих частей на перекрестках. Населенные пункты.</w:t>
      </w:r>
    </w:p>
    <w:p w:rsidR="00D60F7A" w:rsidRPr="00D60F7A" w:rsidRDefault="00D60F7A" w:rsidP="00D60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D60F7A" w:rsidRPr="00D60F7A" w:rsidRDefault="00D60F7A" w:rsidP="00D60F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</w:r>
      <w:proofErr w:type="spellStart"/>
      <w:r w:rsidRPr="00D60F7A">
        <w:rPr>
          <w:rFonts w:ascii="Times New Roman" w:hAnsi="Times New Roman" w:cs="Times New Roman"/>
          <w:sz w:val="24"/>
          <w:szCs w:val="24"/>
        </w:rPr>
        <w:t>Взаимовежливые</w:t>
      </w:r>
      <w:proofErr w:type="spellEnd"/>
      <w:r w:rsidRPr="00D60F7A">
        <w:rPr>
          <w:rFonts w:ascii="Times New Roman" w:hAnsi="Times New Roman" w:cs="Times New Roman"/>
          <w:sz w:val="24"/>
          <w:szCs w:val="24"/>
        </w:rPr>
        <w:t xml:space="preserve"> отношения пассажиров и водителя. </w:t>
      </w:r>
    </w:p>
    <w:p w:rsidR="00D60F7A" w:rsidRPr="00D60F7A" w:rsidRDefault="00D60F7A" w:rsidP="00D60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Дорожные знаки. Предупреждающие знаки. </w:t>
      </w:r>
    </w:p>
    <w:p w:rsidR="00D60F7A" w:rsidRPr="00D60F7A" w:rsidRDefault="00D60F7A" w:rsidP="00D60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Дорожные знаки. Знаки приоритета. </w:t>
      </w:r>
    </w:p>
    <w:p w:rsidR="00D60F7A" w:rsidRPr="00D60F7A" w:rsidRDefault="00D60F7A" w:rsidP="00D60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Дорожные знаки. Предписывающие знаки. </w:t>
      </w:r>
    </w:p>
    <w:p w:rsidR="00D60F7A" w:rsidRPr="00D60F7A" w:rsidRDefault="00D60F7A" w:rsidP="00D60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Дорожные знаки. Информационно-указательные знаки. Знаки сервиса. Знаки дополнительной информации. </w:t>
      </w:r>
    </w:p>
    <w:p w:rsidR="00D60F7A" w:rsidRPr="00D60F7A" w:rsidRDefault="00D60F7A" w:rsidP="00D60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 </w:t>
      </w:r>
    </w:p>
    <w:p w:rsidR="00D60F7A" w:rsidRPr="00D60F7A" w:rsidRDefault="00D60F7A" w:rsidP="00D60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Случаи, когда значение временных дорожных знаков и линий временной разметки противоречат значениям линий постоянной разметки. Вертикальная разметка. 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 (1 часа). </w:t>
      </w:r>
    </w:p>
    <w:p w:rsidR="00D60F7A" w:rsidRPr="00D60F7A" w:rsidRDefault="00D60F7A" w:rsidP="00D60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Распределение приоритета между участниками дорожного движения. Главная и второстепенная дороги. «Правило правой руки». </w:t>
      </w:r>
    </w:p>
    <w:p w:rsidR="00D60F7A" w:rsidRPr="00D60F7A" w:rsidRDefault="00D60F7A" w:rsidP="00D60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Действие водителя при запрещающем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бело-лунного цвета и специальным звуковым сигналом. </w:t>
      </w:r>
    </w:p>
    <w:p w:rsidR="00D60F7A" w:rsidRPr="00D60F7A" w:rsidRDefault="00D60F7A" w:rsidP="00D60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Определение регулируемых и нерегулируемых перекрестков. Общие правила проезда перекрестков. Регулируемые перекрестки. </w:t>
      </w:r>
    </w:p>
    <w:p w:rsidR="00D60F7A" w:rsidRPr="00D60F7A" w:rsidRDefault="00D60F7A" w:rsidP="00D60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Проезд перекрестков, движением на которых управляет регулировщик. Проезд перекрестков со светофорным регулированием. </w:t>
      </w:r>
    </w:p>
    <w:p w:rsidR="00D60F7A" w:rsidRPr="00D60F7A" w:rsidRDefault="00D60F7A" w:rsidP="00D60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 </w:t>
      </w:r>
    </w:p>
    <w:p w:rsidR="00D60F7A" w:rsidRPr="00D60F7A" w:rsidRDefault="00D60F7A" w:rsidP="00D60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Проезд пешеходных переходов. Проезд мест остановок маршрутных транспортных средств. Проезд мимо транспортных средств, </w:t>
      </w:r>
      <w:proofErr w:type="gramStart"/>
      <w:r w:rsidRPr="00D60F7A">
        <w:rPr>
          <w:rFonts w:ascii="Times New Roman" w:hAnsi="Times New Roman" w:cs="Times New Roman"/>
          <w:sz w:val="24"/>
          <w:szCs w:val="24"/>
        </w:rPr>
        <w:t>предназначенного</w:t>
      </w:r>
      <w:proofErr w:type="gramEnd"/>
      <w:r w:rsidRPr="00D60F7A">
        <w:rPr>
          <w:rFonts w:ascii="Times New Roman" w:hAnsi="Times New Roman" w:cs="Times New Roman"/>
          <w:sz w:val="24"/>
          <w:szCs w:val="24"/>
        </w:rPr>
        <w:t xml:space="preserve"> для перевозки детей. </w:t>
      </w:r>
    </w:p>
    <w:p w:rsidR="00D60F7A" w:rsidRPr="00D60F7A" w:rsidRDefault="00D60F7A" w:rsidP="00D60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lastRenderedPageBreak/>
        <w:t xml:space="preserve">Движение через железнодорожные пути. </w:t>
      </w:r>
    </w:p>
    <w:p w:rsidR="00D60F7A" w:rsidRPr="00D60F7A" w:rsidRDefault="00D60F7A" w:rsidP="00D60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 </w:t>
      </w:r>
    </w:p>
    <w:p w:rsidR="00D60F7A" w:rsidRPr="00D60F7A" w:rsidRDefault="00D60F7A" w:rsidP="00D60F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>ПДД для велосипедистов – дорожные знаки, техническое состояние 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D60F7A" w:rsidRPr="00D60F7A" w:rsidRDefault="00D60F7A" w:rsidP="00D60F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>Дорожные ловушки.</w:t>
      </w:r>
    </w:p>
    <w:p w:rsidR="00D60F7A" w:rsidRPr="00D60F7A" w:rsidRDefault="00D60F7A" w:rsidP="00D60F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>Причины ДТП.</w:t>
      </w:r>
    </w:p>
    <w:p w:rsidR="00D60F7A" w:rsidRPr="00D60F7A" w:rsidRDefault="00D60F7A" w:rsidP="00D60F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>Меры ответственности пешеходов и  водителей за нарушение ПДД.</w:t>
      </w:r>
    </w:p>
    <w:p w:rsidR="00D60F7A" w:rsidRPr="00D60F7A" w:rsidRDefault="00D60F7A" w:rsidP="00D60F7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F7A" w:rsidRPr="00D60F7A" w:rsidRDefault="00D60F7A" w:rsidP="00D60F7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F7A">
        <w:rPr>
          <w:rFonts w:ascii="Times New Roman" w:hAnsi="Times New Roman" w:cs="Times New Roman"/>
          <w:b/>
          <w:sz w:val="24"/>
          <w:szCs w:val="24"/>
        </w:rPr>
        <w:t>Первая медицинская помощь при дорожно-транспортных происшествиях.</w:t>
      </w:r>
    </w:p>
    <w:p w:rsidR="00D60F7A" w:rsidRPr="00D60F7A" w:rsidRDefault="00D60F7A" w:rsidP="00D60F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>Первая помощь при ДТП. Информация, которую должен сообщить свидетель  ДТП. Аптечка автомобиля и ее содержимое.</w:t>
      </w:r>
    </w:p>
    <w:p w:rsidR="00D60F7A" w:rsidRPr="00D60F7A" w:rsidRDefault="00D60F7A" w:rsidP="00D60F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Раны, их виды, оказание первой помощи. </w:t>
      </w:r>
    </w:p>
    <w:p w:rsidR="00D60F7A" w:rsidRPr="00D60F7A" w:rsidRDefault="00D60F7A" w:rsidP="00D60F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>Вывихи и оказание первой медицинской помощи.</w:t>
      </w:r>
    </w:p>
    <w:p w:rsidR="00D60F7A" w:rsidRPr="00D60F7A" w:rsidRDefault="00D60F7A" w:rsidP="00D60F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>Виды кровотечения и оказание первой медицинской помощи.</w:t>
      </w:r>
    </w:p>
    <w:p w:rsidR="00D60F7A" w:rsidRPr="00D60F7A" w:rsidRDefault="00D60F7A" w:rsidP="00D60F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>Переломы, их виды. Оказание первой помощи пострадавшему.</w:t>
      </w:r>
    </w:p>
    <w:p w:rsidR="00D60F7A" w:rsidRPr="00D60F7A" w:rsidRDefault="00D60F7A" w:rsidP="00D60F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>Виды повязок и способы их наложения.</w:t>
      </w:r>
    </w:p>
    <w:p w:rsidR="00D60F7A" w:rsidRPr="00D60F7A" w:rsidRDefault="00D60F7A" w:rsidP="00D60F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>Обморок, оказание помощи.</w:t>
      </w:r>
    </w:p>
    <w:p w:rsidR="00D60F7A" w:rsidRPr="00D60F7A" w:rsidRDefault="00D60F7A" w:rsidP="00D60F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>Транспортировка пострадавшего, иммобилизация.</w:t>
      </w:r>
    </w:p>
    <w:p w:rsidR="00D60F7A" w:rsidRDefault="00D60F7A" w:rsidP="00D60F7A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FD7F5C" w:rsidRDefault="00FD7F5C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>
        <w:br w:type="page"/>
      </w:r>
    </w:p>
    <w:p w:rsidR="007F1CB4" w:rsidRPr="00E7078E" w:rsidRDefault="00E7078E" w:rsidP="00886D34">
      <w:pPr>
        <w:pStyle w:val="a3"/>
        <w:jc w:val="center"/>
        <w:rPr>
          <w:b/>
        </w:rPr>
      </w:pPr>
      <w:bookmarkStart w:id="4" w:name="_Toc423590469"/>
      <w:r w:rsidRPr="00E7078E">
        <w:rPr>
          <w:b/>
        </w:rPr>
        <w:lastRenderedPageBreak/>
        <w:t>Требования к уровню подготовки учащихся, обучающихся по данной программе</w:t>
      </w:r>
      <w:bookmarkEnd w:id="4"/>
    </w:p>
    <w:p w:rsidR="00D60F7A" w:rsidRPr="00D60F7A" w:rsidRDefault="00D60F7A" w:rsidP="00D60F7A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D60F7A">
        <w:rPr>
          <w:rFonts w:ascii="Times New Roman" w:hAnsi="Times New Roman" w:cs="Times New Roman"/>
          <w:b/>
          <w:bCs/>
          <w:spacing w:val="-4"/>
          <w:sz w:val="24"/>
          <w:szCs w:val="24"/>
        </w:rPr>
        <w:t>После изучения данного курса:</w:t>
      </w:r>
    </w:p>
    <w:p w:rsidR="00D60F7A" w:rsidRPr="00D60F7A" w:rsidRDefault="00D60F7A" w:rsidP="00D60F7A">
      <w:pPr>
        <w:shd w:val="clear" w:color="auto" w:fill="FFFFFF"/>
        <w:spacing w:after="0" w:line="20" w:lineRule="atLeast"/>
        <w:ind w:left="857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b/>
          <w:bCs/>
          <w:spacing w:val="-6"/>
          <w:sz w:val="24"/>
          <w:szCs w:val="24"/>
        </w:rPr>
        <w:t>обучающийся должен знать:</w:t>
      </w:r>
    </w:p>
    <w:p w:rsidR="00D60F7A" w:rsidRPr="00D60F7A" w:rsidRDefault="00D60F7A" w:rsidP="00D60F7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857"/>
        </w:tabs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pacing w:val="1"/>
          <w:sz w:val="24"/>
          <w:szCs w:val="24"/>
        </w:rPr>
        <w:t>формулировки правил дорожного движения пешеходов, пас</w:t>
      </w:r>
      <w:r w:rsidRPr="00D60F7A">
        <w:rPr>
          <w:rFonts w:ascii="Times New Roman" w:hAnsi="Times New Roman" w:cs="Times New Roman"/>
          <w:spacing w:val="-1"/>
          <w:sz w:val="24"/>
          <w:szCs w:val="24"/>
        </w:rPr>
        <w:t>сажиров, велосипедистов;</w:t>
      </w:r>
    </w:p>
    <w:p w:rsidR="00D60F7A" w:rsidRPr="00D60F7A" w:rsidRDefault="00D60F7A" w:rsidP="00D60F7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857"/>
        </w:tabs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>специальную дорожную терминологию;</w:t>
      </w:r>
    </w:p>
    <w:p w:rsidR="00D60F7A" w:rsidRPr="00D60F7A" w:rsidRDefault="00D60F7A" w:rsidP="00D60F7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857"/>
        </w:tabs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pacing w:val="1"/>
          <w:sz w:val="24"/>
          <w:szCs w:val="24"/>
        </w:rPr>
        <w:t xml:space="preserve">особенности перехода перекрестков, дорог с односторонним </w:t>
      </w:r>
      <w:r w:rsidRPr="00D60F7A">
        <w:rPr>
          <w:rFonts w:ascii="Times New Roman" w:hAnsi="Times New Roman" w:cs="Times New Roman"/>
          <w:spacing w:val="3"/>
          <w:sz w:val="24"/>
          <w:szCs w:val="24"/>
        </w:rPr>
        <w:t xml:space="preserve">и двусторонним движением, движение детей по дороге группами и в </w:t>
      </w:r>
      <w:r w:rsidRPr="00D60F7A">
        <w:rPr>
          <w:rFonts w:ascii="Times New Roman" w:hAnsi="Times New Roman" w:cs="Times New Roman"/>
          <w:spacing w:val="-3"/>
          <w:sz w:val="24"/>
          <w:szCs w:val="24"/>
        </w:rPr>
        <w:t>колонне;</w:t>
      </w:r>
    </w:p>
    <w:p w:rsidR="00D60F7A" w:rsidRPr="00D60F7A" w:rsidRDefault="00D60F7A" w:rsidP="00D60F7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857"/>
        </w:tabs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>основные исторические факты возникновения правил дорож</w:t>
      </w:r>
      <w:r w:rsidRPr="00D60F7A">
        <w:rPr>
          <w:rFonts w:ascii="Times New Roman" w:hAnsi="Times New Roman" w:cs="Times New Roman"/>
          <w:sz w:val="24"/>
          <w:szCs w:val="24"/>
        </w:rPr>
        <w:softHyphen/>
      </w:r>
      <w:r w:rsidRPr="00D60F7A">
        <w:rPr>
          <w:rFonts w:ascii="Times New Roman" w:hAnsi="Times New Roman" w:cs="Times New Roman"/>
          <w:spacing w:val="2"/>
          <w:sz w:val="24"/>
          <w:szCs w:val="24"/>
        </w:rPr>
        <w:t xml:space="preserve">ного движения, автомобиля, появления светофора, знаков дорожного </w:t>
      </w:r>
      <w:r w:rsidRPr="00D60F7A">
        <w:rPr>
          <w:rFonts w:ascii="Times New Roman" w:hAnsi="Times New Roman" w:cs="Times New Roman"/>
          <w:spacing w:val="-1"/>
          <w:sz w:val="24"/>
          <w:szCs w:val="24"/>
        </w:rPr>
        <w:t>движения;</w:t>
      </w:r>
    </w:p>
    <w:p w:rsidR="00D60F7A" w:rsidRPr="00D60F7A" w:rsidRDefault="00D60F7A" w:rsidP="00D60F7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857"/>
        </w:tabs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pacing w:val="3"/>
          <w:sz w:val="24"/>
          <w:szCs w:val="24"/>
        </w:rPr>
        <w:t xml:space="preserve">ценность умений и навыков выполнения правил дорожного </w:t>
      </w:r>
      <w:r w:rsidRPr="00D60F7A">
        <w:rPr>
          <w:rFonts w:ascii="Times New Roman" w:hAnsi="Times New Roman" w:cs="Times New Roman"/>
          <w:spacing w:val="2"/>
          <w:sz w:val="24"/>
          <w:szCs w:val="24"/>
        </w:rPr>
        <w:t xml:space="preserve">движения на дорогах для безопасности жизни и здоровья участников </w:t>
      </w:r>
      <w:r w:rsidRPr="00D60F7A">
        <w:rPr>
          <w:rFonts w:ascii="Times New Roman" w:hAnsi="Times New Roman" w:cs="Times New Roman"/>
          <w:spacing w:val="-1"/>
          <w:sz w:val="24"/>
          <w:szCs w:val="24"/>
        </w:rPr>
        <w:t>движения;</w:t>
      </w:r>
    </w:p>
    <w:p w:rsidR="00D60F7A" w:rsidRPr="00D60F7A" w:rsidRDefault="00D60F7A" w:rsidP="00D60F7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850"/>
        </w:tabs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pacing w:val="-2"/>
          <w:sz w:val="24"/>
          <w:szCs w:val="24"/>
        </w:rPr>
        <w:t>виды перекрестков, переходов, регулирования, дорожных ука</w:t>
      </w:r>
      <w:r w:rsidRPr="00D60F7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60F7A">
        <w:rPr>
          <w:rFonts w:ascii="Times New Roman" w:hAnsi="Times New Roman" w:cs="Times New Roman"/>
          <w:spacing w:val="-1"/>
          <w:sz w:val="24"/>
          <w:szCs w:val="24"/>
        </w:rPr>
        <w:t>зателей, дорожных знаков, транспорта, типичных дорожных ситуаций;</w:t>
      </w:r>
    </w:p>
    <w:p w:rsidR="00D60F7A" w:rsidRPr="00D60F7A" w:rsidRDefault="00D60F7A" w:rsidP="00D60F7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857"/>
        </w:tabs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pacing w:val="4"/>
          <w:sz w:val="24"/>
          <w:szCs w:val="24"/>
        </w:rPr>
        <w:t xml:space="preserve">причины и факторы, влияющие на возникновение опасных </w:t>
      </w:r>
      <w:r w:rsidRPr="00D60F7A">
        <w:rPr>
          <w:rFonts w:ascii="Times New Roman" w:hAnsi="Times New Roman" w:cs="Times New Roman"/>
          <w:sz w:val="24"/>
          <w:szCs w:val="24"/>
        </w:rPr>
        <w:t>дорожных ситуаций на дорогах;</w:t>
      </w:r>
    </w:p>
    <w:p w:rsidR="00D60F7A" w:rsidRPr="00D60F7A" w:rsidRDefault="00D60F7A" w:rsidP="00D60F7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850"/>
        </w:tabs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pacing w:val="4"/>
          <w:sz w:val="24"/>
          <w:szCs w:val="24"/>
        </w:rPr>
        <w:t>способы анализа и прогноза экстремальных дорожных си</w:t>
      </w:r>
      <w:r w:rsidRPr="00D60F7A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D60F7A">
        <w:rPr>
          <w:rFonts w:ascii="Times New Roman" w:hAnsi="Times New Roman" w:cs="Times New Roman"/>
          <w:spacing w:val="-1"/>
          <w:sz w:val="24"/>
          <w:szCs w:val="24"/>
        </w:rPr>
        <w:t>туаций на дороге;</w:t>
      </w:r>
    </w:p>
    <w:p w:rsidR="00D60F7A" w:rsidRPr="00D60F7A" w:rsidRDefault="00D60F7A" w:rsidP="00D60F7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857"/>
        </w:tabs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pacing w:val="2"/>
          <w:sz w:val="24"/>
          <w:szCs w:val="24"/>
        </w:rPr>
        <w:t>закономерности возникновения и степень опасности типич</w:t>
      </w:r>
      <w:r w:rsidRPr="00D60F7A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D60F7A">
        <w:rPr>
          <w:rFonts w:ascii="Times New Roman" w:hAnsi="Times New Roman" w:cs="Times New Roman"/>
          <w:sz w:val="24"/>
          <w:szCs w:val="24"/>
        </w:rPr>
        <w:t>ных дорожных ситуаций - «ловушек», опасных действий для пешехода;</w:t>
      </w:r>
    </w:p>
    <w:p w:rsidR="00D60F7A" w:rsidRPr="00D60F7A" w:rsidRDefault="00D60F7A" w:rsidP="00D60F7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857"/>
        </w:tabs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pacing w:val="2"/>
          <w:sz w:val="24"/>
          <w:szCs w:val="24"/>
        </w:rPr>
        <w:t xml:space="preserve">необходимость профилактических работ с </w:t>
      </w:r>
      <w:proofErr w:type="gramStart"/>
      <w:r w:rsidRPr="00D60F7A">
        <w:rPr>
          <w:rFonts w:ascii="Times New Roman" w:hAnsi="Times New Roman" w:cs="Times New Roman"/>
          <w:spacing w:val="2"/>
          <w:sz w:val="24"/>
          <w:szCs w:val="24"/>
        </w:rPr>
        <w:t>обучающимися</w:t>
      </w:r>
      <w:proofErr w:type="gramEnd"/>
      <w:r w:rsidRPr="00D60F7A">
        <w:rPr>
          <w:rFonts w:ascii="Times New Roman" w:hAnsi="Times New Roman" w:cs="Times New Roman"/>
          <w:spacing w:val="2"/>
          <w:sz w:val="24"/>
          <w:szCs w:val="24"/>
        </w:rPr>
        <w:t xml:space="preserve"> ОУ с </w:t>
      </w:r>
      <w:r w:rsidRPr="00D60F7A">
        <w:rPr>
          <w:rFonts w:ascii="Times New Roman" w:hAnsi="Times New Roman" w:cs="Times New Roman"/>
          <w:sz w:val="24"/>
          <w:szCs w:val="24"/>
        </w:rPr>
        <w:t>целью сохранения здоровья и жизни детей;</w:t>
      </w:r>
    </w:p>
    <w:p w:rsidR="00D60F7A" w:rsidRPr="00D60F7A" w:rsidRDefault="00D60F7A" w:rsidP="00D60F7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922"/>
        </w:tabs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pacing w:val="4"/>
          <w:sz w:val="24"/>
          <w:szCs w:val="24"/>
        </w:rPr>
        <w:t xml:space="preserve">влияние  методов агитации  и  пропаганды  профилактики детского дорожно-транспортного травматизма на состояние ДДТТ в </w:t>
      </w:r>
      <w:r w:rsidRPr="00D60F7A">
        <w:rPr>
          <w:rFonts w:ascii="Times New Roman" w:hAnsi="Times New Roman" w:cs="Times New Roman"/>
          <w:sz w:val="24"/>
          <w:szCs w:val="24"/>
        </w:rPr>
        <w:t>районе;</w:t>
      </w:r>
    </w:p>
    <w:p w:rsidR="00D60F7A" w:rsidRPr="00D60F7A" w:rsidRDefault="00D60F7A" w:rsidP="00D60F7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828"/>
        </w:tabs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pacing w:val="-1"/>
          <w:sz w:val="24"/>
          <w:szCs w:val="24"/>
        </w:rPr>
        <w:t>основные направления и специфику работы отделов ГИБДД;</w:t>
      </w:r>
    </w:p>
    <w:p w:rsidR="00D60F7A" w:rsidRPr="00D60F7A" w:rsidRDefault="00D60F7A" w:rsidP="00D60F7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828"/>
        </w:tabs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виды ран, виды наружных кровотечений, переломов; степени </w:t>
      </w:r>
      <w:r w:rsidRPr="00D60F7A">
        <w:rPr>
          <w:rFonts w:ascii="Times New Roman" w:hAnsi="Times New Roman" w:cs="Times New Roman"/>
          <w:spacing w:val="-3"/>
          <w:sz w:val="24"/>
          <w:szCs w:val="24"/>
        </w:rPr>
        <w:t>ожогов;</w:t>
      </w:r>
    </w:p>
    <w:p w:rsidR="00D60F7A" w:rsidRPr="00D60F7A" w:rsidRDefault="00D60F7A" w:rsidP="00D60F7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pacing w:val="7"/>
          <w:sz w:val="24"/>
          <w:szCs w:val="24"/>
        </w:rPr>
        <w:t xml:space="preserve">значение первой  медицинской  помощи пострадавшим в </w:t>
      </w:r>
      <w:r w:rsidRPr="00D60F7A">
        <w:rPr>
          <w:rFonts w:ascii="Times New Roman" w:hAnsi="Times New Roman" w:cs="Times New Roman"/>
          <w:sz w:val="24"/>
          <w:szCs w:val="24"/>
        </w:rPr>
        <w:t>дорожно-транспортных происшествиях;</w:t>
      </w:r>
    </w:p>
    <w:p w:rsidR="00D60F7A" w:rsidRPr="00D60F7A" w:rsidRDefault="00D60F7A" w:rsidP="00D60F7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pacing w:val="-3"/>
          <w:sz w:val="24"/>
          <w:szCs w:val="24"/>
        </w:rPr>
        <w:t xml:space="preserve">порядок оказания первой медицинской помощи в зависимости </w:t>
      </w:r>
      <w:r w:rsidRPr="00D60F7A">
        <w:rPr>
          <w:rFonts w:ascii="Times New Roman" w:hAnsi="Times New Roman" w:cs="Times New Roman"/>
          <w:spacing w:val="-1"/>
          <w:sz w:val="24"/>
          <w:szCs w:val="24"/>
        </w:rPr>
        <w:t>от характера травмы.</w:t>
      </w:r>
    </w:p>
    <w:p w:rsidR="00D60F7A" w:rsidRPr="00D60F7A" w:rsidRDefault="00D60F7A" w:rsidP="00D60F7A">
      <w:pPr>
        <w:shd w:val="clear" w:color="auto" w:fill="FFFFFF"/>
        <w:tabs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обучающийся должен уметь:</w:t>
      </w:r>
    </w:p>
    <w:p w:rsidR="00D60F7A" w:rsidRPr="00D60F7A" w:rsidRDefault="00D60F7A" w:rsidP="00D60F7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284"/>
          <w:tab w:val="left" w:pos="857"/>
        </w:tabs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pacing w:val="2"/>
          <w:sz w:val="24"/>
          <w:szCs w:val="24"/>
        </w:rPr>
        <w:t>давать определения правил дорожного движения, специаль</w:t>
      </w:r>
      <w:r w:rsidRPr="00D60F7A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D60F7A">
        <w:rPr>
          <w:rFonts w:ascii="Times New Roman" w:hAnsi="Times New Roman" w:cs="Times New Roman"/>
          <w:spacing w:val="5"/>
          <w:sz w:val="24"/>
          <w:szCs w:val="24"/>
        </w:rPr>
        <w:t xml:space="preserve">ных дорожных терминов; давать общую характеристику дорожных </w:t>
      </w:r>
      <w:r w:rsidRPr="00D60F7A">
        <w:rPr>
          <w:rFonts w:ascii="Times New Roman" w:hAnsi="Times New Roman" w:cs="Times New Roman"/>
          <w:sz w:val="24"/>
          <w:szCs w:val="24"/>
        </w:rPr>
        <w:t>разметок, размещения транспортных средств;</w:t>
      </w:r>
    </w:p>
    <w:p w:rsidR="00D60F7A" w:rsidRPr="00D60F7A" w:rsidRDefault="00D60F7A" w:rsidP="00D60F7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284"/>
          <w:tab w:val="left" w:pos="900"/>
        </w:tabs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pacing w:val="-1"/>
          <w:sz w:val="24"/>
          <w:szCs w:val="24"/>
        </w:rPr>
        <w:t>описывать процесс движения, дорожные происшествия, наи</w:t>
      </w:r>
      <w:r w:rsidRPr="00D60F7A">
        <w:rPr>
          <w:rFonts w:ascii="Times New Roman" w:hAnsi="Times New Roman" w:cs="Times New Roman"/>
          <w:spacing w:val="-1"/>
          <w:sz w:val="24"/>
          <w:szCs w:val="24"/>
        </w:rPr>
        <w:softHyphen/>
        <w:t>более опасные для пешехода участки на улицах и дорогах, а также наи</w:t>
      </w:r>
      <w:r w:rsidRPr="00D60F7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60F7A">
        <w:rPr>
          <w:rFonts w:ascii="Times New Roman" w:hAnsi="Times New Roman" w:cs="Times New Roman"/>
          <w:sz w:val="24"/>
          <w:szCs w:val="24"/>
        </w:rPr>
        <w:t>более опасные действия для пешехода;</w:t>
      </w:r>
    </w:p>
    <w:p w:rsidR="00D60F7A" w:rsidRPr="00D60F7A" w:rsidRDefault="00D60F7A" w:rsidP="00D60F7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284"/>
          <w:tab w:val="left" w:pos="900"/>
        </w:tabs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pacing w:val="4"/>
          <w:sz w:val="24"/>
          <w:szCs w:val="24"/>
        </w:rPr>
        <w:t xml:space="preserve">классифицировать дорожные знаки, транспорт, типичные </w:t>
      </w:r>
      <w:r w:rsidRPr="00D60F7A">
        <w:rPr>
          <w:rFonts w:ascii="Times New Roman" w:hAnsi="Times New Roman" w:cs="Times New Roman"/>
          <w:sz w:val="24"/>
          <w:szCs w:val="24"/>
        </w:rPr>
        <w:t>дорожные ситуации, действия пешехода (по степени опасности);</w:t>
      </w:r>
    </w:p>
    <w:p w:rsidR="00D60F7A" w:rsidRPr="00D60F7A" w:rsidRDefault="00D60F7A" w:rsidP="00D60F7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284"/>
          <w:tab w:val="left" w:pos="900"/>
        </w:tabs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pacing w:val="6"/>
          <w:sz w:val="24"/>
          <w:szCs w:val="24"/>
        </w:rPr>
        <w:t xml:space="preserve">наблюдать за дорожным движением, примечая при этом </w:t>
      </w:r>
      <w:r w:rsidRPr="00D60F7A">
        <w:rPr>
          <w:rFonts w:ascii="Times New Roman" w:hAnsi="Times New Roman" w:cs="Times New Roman"/>
          <w:spacing w:val="2"/>
          <w:sz w:val="24"/>
          <w:szCs w:val="24"/>
        </w:rPr>
        <w:t xml:space="preserve">наиболее опасные для пешехода места и участки на улицах и дорогах </w:t>
      </w:r>
      <w:r w:rsidRPr="00D60F7A">
        <w:rPr>
          <w:rFonts w:ascii="Times New Roman" w:hAnsi="Times New Roman" w:cs="Times New Roman"/>
          <w:sz w:val="24"/>
          <w:szCs w:val="24"/>
        </w:rPr>
        <w:t>города, выделяя наиболее опасные действия для пешеходов;</w:t>
      </w:r>
    </w:p>
    <w:p w:rsidR="00D60F7A" w:rsidRPr="00D60F7A" w:rsidRDefault="00D60F7A" w:rsidP="00D60F7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284"/>
          <w:tab w:val="left" w:pos="857"/>
        </w:tabs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pacing w:val="2"/>
          <w:sz w:val="24"/>
          <w:szCs w:val="24"/>
        </w:rPr>
        <w:t>оценивать скорость, расстояние, направление движения ма</w:t>
      </w:r>
      <w:r w:rsidRPr="00D60F7A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D60F7A">
        <w:rPr>
          <w:rFonts w:ascii="Times New Roman" w:hAnsi="Times New Roman" w:cs="Times New Roman"/>
          <w:spacing w:val="-2"/>
          <w:sz w:val="24"/>
          <w:szCs w:val="24"/>
        </w:rPr>
        <w:t>шины;</w:t>
      </w:r>
    </w:p>
    <w:p w:rsidR="00D60F7A" w:rsidRPr="00D60F7A" w:rsidRDefault="00D60F7A" w:rsidP="00D60F7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284"/>
          <w:tab w:val="left" w:pos="857"/>
        </w:tabs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pacing w:val="-1"/>
          <w:sz w:val="24"/>
          <w:szCs w:val="24"/>
        </w:rPr>
        <w:t>предвидеть возможность экстремальной дорожной ситуаци</w:t>
      </w:r>
      <w:proofErr w:type="gramStart"/>
      <w:r w:rsidRPr="00D60F7A">
        <w:rPr>
          <w:rFonts w:ascii="Times New Roman" w:hAnsi="Times New Roman" w:cs="Times New Roman"/>
          <w:spacing w:val="-1"/>
          <w:sz w:val="24"/>
          <w:szCs w:val="24"/>
        </w:rPr>
        <w:t>и-</w:t>
      </w:r>
      <w:proofErr w:type="gramEnd"/>
      <w:r w:rsidRPr="00D60F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0F7A">
        <w:rPr>
          <w:rFonts w:ascii="Times New Roman" w:hAnsi="Times New Roman" w:cs="Times New Roman"/>
          <w:spacing w:val="2"/>
          <w:sz w:val="24"/>
          <w:szCs w:val="24"/>
        </w:rPr>
        <w:t>«ловушки» (например, появление скрытой машины), а также прогно</w:t>
      </w:r>
      <w:r w:rsidRPr="00D60F7A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D60F7A">
        <w:rPr>
          <w:rFonts w:ascii="Times New Roman" w:hAnsi="Times New Roman" w:cs="Times New Roman"/>
          <w:sz w:val="24"/>
          <w:szCs w:val="24"/>
        </w:rPr>
        <w:t>зировать последствия, степень опасности при неподчинении правилам безопасности на дороге;</w:t>
      </w:r>
    </w:p>
    <w:p w:rsidR="00D60F7A" w:rsidRPr="00D60F7A" w:rsidRDefault="00D60F7A" w:rsidP="00D60F7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284"/>
          <w:tab w:val="left" w:pos="914"/>
        </w:tabs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pacing w:val="9"/>
          <w:sz w:val="24"/>
          <w:szCs w:val="24"/>
        </w:rPr>
        <w:t xml:space="preserve">применять на практике методы и формы пропаганды и </w:t>
      </w:r>
      <w:r w:rsidRPr="00D60F7A">
        <w:rPr>
          <w:rFonts w:ascii="Times New Roman" w:hAnsi="Times New Roman" w:cs="Times New Roman"/>
          <w:spacing w:val="5"/>
          <w:sz w:val="24"/>
          <w:szCs w:val="24"/>
        </w:rPr>
        <w:t xml:space="preserve">агитации за соблюдение правил дорожного движения и безопасное </w:t>
      </w:r>
      <w:r w:rsidRPr="00D60F7A">
        <w:rPr>
          <w:rFonts w:ascii="Times New Roman" w:hAnsi="Times New Roman" w:cs="Times New Roman"/>
          <w:spacing w:val="-1"/>
          <w:sz w:val="24"/>
          <w:szCs w:val="24"/>
        </w:rPr>
        <w:t>поведение на дорогах;</w:t>
      </w:r>
    </w:p>
    <w:p w:rsidR="00D60F7A" w:rsidRPr="00D60F7A" w:rsidRDefault="00D60F7A" w:rsidP="00D60F7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284"/>
          <w:tab w:val="left" w:pos="857"/>
        </w:tabs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pacing w:val="1"/>
          <w:sz w:val="24"/>
          <w:szCs w:val="24"/>
        </w:rPr>
        <w:t>убеждать субъектов образовательного процесса в необходи</w:t>
      </w:r>
      <w:r w:rsidRPr="00D60F7A">
        <w:rPr>
          <w:rFonts w:ascii="Times New Roman" w:hAnsi="Times New Roman" w:cs="Times New Roman"/>
          <w:spacing w:val="1"/>
          <w:sz w:val="24"/>
          <w:szCs w:val="24"/>
        </w:rPr>
        <w:softHyphen/>
        <w:t xml:space="preserve">мости профилактических работ с </w:t>
      </w:r>
      <w:proofErr w:type="gramStart"/>
      <w:r w:rsidRPr="00D60F7A">
        <w:rPr>
          <w:rFonts w:ascii="Times New Roman" w:hAnsi="Times New Roman" w:cs="Times New Roman"/>
          <w:spacing w:val="1"/>
          <w:sz w:val="24"/>
          <w:szCs w:val="24"/>
        </w:rPr>
        <w:t>обучающимися</w:t>
      </w:r>
      <w:proofErr w:type="gramEnd"/>
      <w:r w:rsidRPr="00D60F7A">
        <w:rPr>
          <w:rFonts w:ascii="Times New Roman" w:hAnsi="Times New Roman" w:cs="Times New Roman"/>
          <w:spacing w:val="1"/>
          <w:sz w:val="24"/>
          <w:szCs w:val="24"/>
        </w:rPr>
        <w:t xml:space="preserve"> образовательных учреж</w:t>
      </w:r>
      <w:r w:rsidRPr="00D60F7A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D60F7A">
        <w:rPr>
          <w:rFonts w:ascii="Times New Roman" w:hAnsi="Times New Roman" w:cs="Times New Roman"/>
          <w:sz w:val="24"/>
          <w:szCs w:val="24"/>
        </w:rPr>
        <w:t>дений с целью со</w:t>
      </w:r>
      <w:r>
        <w:rPr>
          <w:rFonts w:ascii="Times New Roman" w:hAnsi="Times New Roman" w:cs="Times New Roman"/>
          <w:sz w:val="24"/>
          <w:szCs w:val="24"/>
        </w:rPr>
        <w:t>хранения здоровья и жизни детей.</w:t>
      </w:r>
    </w:p>
    <w:p w:rsidR="00D60F7A" w:rsidRPr="00D60F7A" w:rsidRDefault="00D60F7A" w:rsidP="00D60F7A">
      <w:pPr>
        <w:spacing w:after="0" w:line="20" w:lineRule="atLeast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7F1CB4" w:rsidRPr="00E7078E" w:rsidRDefault="00E7078E" w:rsidP="00886D34">
      <w:pPr>
        <w:pStyle w:val="a3"/>
        <w:jc w:val="center"/>
        <w:rPr>
          <w:b/>
        </w:rPr>
      </w:pPr>
      <w:bookmarkStart w:id="5" w:name="_Toc423590470"/>
      <w:r w:rsidRPr="00E7078E">
        <w:rPr>
          <w:b/>
        </w:rPr>
        <w:lastRenderedPageBreak/>
        <w:t>Перечень учебно-методического обеспе</w:t>
      </w:r>
      <w:r w:rsidR="00D60F7A">
        <w:rPr>
          <w:b/>
        </w:rPr>
        <w:t>че</w:t>
      </w:r>
      <w:r w:rsidRPr="00E7078E">
        <w:rPr>
          <w:b/>
        </w:rPr>
        <w:t>ния</w:t>
      </w:r>
      <w:bookmarkEnd w:id="5"/>
    </w:p>
    <w:p w:rsidR="008F4CCF" w:rsidRDefault="008F4CCF" w:rsidP="008F4C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Дидактическое обеспечение.</w:t>
      </w:r>
    </w:p>
    <w:p w:rsidR="008F4CCF" w:rsidRDefault="008F4CCF" w:rsidP="008F4C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 Наглядные пособия по правилам дорожного движения, макет светофора, дорожные  знаки.</w:t>
      </w:r>
    </w:p>
    <w:p w:rsidR="008F4CCF" w:rsidRDefault="008F4CCF" w:rsidP="008F4C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 Методическая литература.</w:t>
      </w:r>
    </w:p>
    <w:p w:rsidR="008F4CCF" w:rsidRDefault="008F4CCF" w:rsidP="008F4C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4CCF" w:rsidRDefault="008F4CCF" w:rsidP="008F4C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</w:t>
      </w:r>
    </w:p>
    <w:p w:rsidR="008F4CCF" w:rsidRDefault="008F4CCF" w:rsidP="008F4C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Классная комната.</w:t>
      </w:r>
    </w:p>
    <w:p w:rsidR="008F4CCF" w:rsidRDefault="008F4CCF" w:rsidP="008F4C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Аудио- и видеоаппаратура.</w:t>
      </w:r>
    </w:p>
    <w:p w:rsidR="008F4CCF" w:rsidRDefault="008F4CCF" w:rsidP="008F4C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Видеофильмы «ПДД» и др.</w:t>
      </w:r>
    </w:p>
    <w:p w:rsidR="008F4CCF" w:rsidRDefault="008F4CCF" w:rsidP="008F4C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Спортивная форма.</w:t>
      </w:r>
    </w:p>
    <w:p w:rsidR="008F4CCF" w:rsidRDefault="008F4CCF" w:rsidP="008F4C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 Канцелярские принадлежности.</w:t>
      </w:r>
    </w:p>
    <w:p w:rsidR="008F4CCF" w:rsidRDefault="008F4CCF" w:rsidP="008F4C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Спортивный инвентарь</w:t>
      </w:r>
    </w:p>
    <w:p w:rsidR="008F4CCF" w:rsidRDefault="008F4CCF" w:rsidP="008F4CC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Тренажер «Максим»</w:t>
      </w:r>
    </w:p>
    <w:p w:rsidR="00C13F58" w:rsidRPr="007F1CB4" w:rsidRDefault="00C13F58" w:rsidP="00C13F58">
      <w:pPr>
        <w:pStyle w:val="a4"/>
      </w:pPr>
    </w:p>
    <w:p w:rsidR="00FD7F5C" w:rsidRDefault="00FD7F5C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>
        <w:br w:type="page"/>
      </w:r>
    </w:p>
    <w:p w:rsidR="00D60F7A" w:rsidRPr="00D60F7A" w:rsidRDefault="00E7078E" w:rsidP="00D60F7A">
      <w:pPr>
        <w:pStyle w:val="a3"/>
        <w:rPr>
          <w:b/>
        </w:rPr>
      </w:pPr>
      <w:bookmarkStart w:id="6" w:name="_Toc423590471"/>
      <w:r w:rsidRPr="00E7078E">
        <w:rPr>
          <w:b/>
        </w:rPr>
        <w:lastRenderedPageBreak/>
        <w:t>Список литературы</w:t>
      </w:r>
      <w:bookmarkEnd w:id="6"/>
    </w:p>
    <w:p w:rsidR="00D60F7A" w:rsidRPr="00D60F7A" w:rsidRDefault="00D60F7A" w:rsidP="00D60F7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60F7A">
        <w:rPr>
          <w:rFonts w:ascii="Times New Roman" w:hAnsi="Times New Roman" w:cs="Times New Roman"/>
          <w:b/>
          <w:i/>
          <w:iCs/>
          <w:sz w:val="24"/>
          <w:szCs w:val="24"/>
        </w:rPr>
        <w:t>Для преподавателя:</w:t>
      </w:r>
    </w:p>
    <w:p w:rsidR="00D60F7A" w:rsidRPr="00D60F7A" w:rsidRDefault="00D60F7A" w:rsidP="00D60F7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Правила дорожного движения РФ. Утверждены Постановление Совета Министров Правительства Российской Федерации от 7.05. 2003 года №265.   Введены в действие с 01.07.2003 года. </w:t>
      </w:r>
    </w:p>
    <w:p w:rsidR="00D60F7A" w:rsidRPr="00D60F7A" w:rsidRDefault="00D60F7A" w:rsidP="00D60F7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 Комментарий к</w:t>
      </w:r>
      <w:r w:rsidR="00DB7524">
        <w:rPr>
          <w:rFonts w:ascii="Times New Roman" w:hAnsi="Times New Roman" w:cs="Times New Roman"/>
          <w:sz w:val="24"/>
          <w:szCs w:val="24"/>
        </w:rPr>
        <w:t xml:space="preserve"> Правилам дорожного движения РФ.</w:t>
      </w:r>
    </w:p>
    <w:p w:rsidR="00D60F7A" w:rsidRPr="00D60F7A" w:rsidRDefault="00D60F7A" w:rsidP="00D60F7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 «Программа» по изучению ПДД и профилактике дорожно-транспортного  травматизма 1-11 классы. Ставрополь. СКИПКРО. 2009. </w:t>
      </w:r>
    </w:p>
    <w:p w:rsidR="00D60F7A" w:rsidRPr="00D60F7A" w:rsidRDefault="00D60F7A" w:rsidP="00D60F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>Методические рекомендации по профилактике детского дорожно-транспортного травматизма в общеобразовательных школах. М -1988.</w:t>
      </w:r>
    </w:p>
    <w:p w:rsidR="00D60F7A" w:rsidRPr="00D60F7A" w:rsidRDefault="00D60F7A" w:rsidP="00D60F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 В.И. Ковалько «Игровой модульный курс по ПДД или школьник вышел на улицу.- М: «ВАКО», 2006</w:t>
      </w:r>
    </w:p>
    <w:p w:rsidR="00D60F7A" w:rsidRPr="00D60F7A" w:rsidRDefault="00D60F7A" w:rsidP="00D60F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 Г.Г. </w:t>
      </w:r>
      <w:proofErr w:type="spellStart"/>
      <w:r w:rsidRPr="00D60F7A">
        <w:rPr>
          <w:rFonts w:ascii="Times New Roman" w:hAnsi="Times New Roman" w:cs="Times New Roman"/>
          <w:sz w:val="24"/>
          <w:szCs w:val="24"/>
        </w:rPr>
        <w:t>Кулинич</w:t>
      </w:r>
      <w:proofErr w:type="spellEnd"/>
      <w:r w:rsidRPr="00D60F7A">
        <w:rPr>
          <w:rFonts w:ascii="Times New Roman" w:hAnsi="Times New Roman" w:cs="Times New Roman"/>
          <w:sz w:val="24"/>
          <w:szCs w:val="24"/>
        </w:rPr>
        <w:t xml:space="preserve">. Сценарии клубных мероприятий и общешкольных праздников. – М: «ВАКО», 2006 </w:t>
      </w:r>
    </w:p>
    <w:p w:rsidR="00D60F7A" w:rsidRPr="00D60F7A" w:rsidRDefault="00D60F7A" w:rsidP="00D60F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>Методические рекомендации по профилактике детского дорожно-транспортного травматизма в общеобразовательных школах. – Москва -1988.</w:t>
      </w:r>
    </w:p>
    <w:p w:rsidR="00D60F7A" w:rsidRPr="00D60F7A" w:rsidRDefault="00D60F7A" w:rsidP="00D60F7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F7A" w:rsidRPr="00D60F7A" w:rsidRDefault="00D60F7A" w:rsidP="00D60F7A">
      <w:pPr>
        <w:shd w:val="clear" w:color="auto" w:fill="FFFFFF"/>
        <w:autoSpaceDE w:val="0"/>
        <w:autoSpaceDN w:val="0"/>
        <w:adjustRightInd w:val="0"/>
        <w:spacing w:after="0"/>
        <w:ind w:right="-36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60F7A">
        <w:rPr>
          <w:rFonts w:ascii="Times New Roman" w:hAnsi="Times New Roman" w:cs="Times New Roman"/>
          <w:b/>
          <w:i/>
          <w:iCs/>
          <w:sz w:val="24"/>
          <w:szCs w:val="24"/>
        </w:rPr>
        <w:t>Для обучающихся:</w:t>
      </w:r>
    </w:p>
    <w:p w:rsidR="00D60F7A" w:rsidRPr="00D60F7A" w:rsidRDefault="00D60F7A" w:rsidP="00D60F7A">
      <w:pPr>
        <w:shd w:val="clear" w:color="auto" w:fill="FFFFFF"/>
        <w:autoSpaceDE w:val="0"/>
        <w:autoSpaceDN w:val="0"/>
        <w:adjustRightInd w:val="0"/>
        <w:spacing w:after="0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>1. Газета «Добрая дорога детства», выпуск 2012-201</w:t>
      </w:r>
      <w:r w:rsidR="00DB7524">
        <w:rPr>
          <w:rFonts w:ascii="Times New Roman" w:hAnsi="Times New Roman" w:cs="Times New Roman"/>
          <w:sz w:val="24"/>
          <w:szCs w:val="24"/>
        </w:rPr>
        <w:t>6</w:t>
      </w:r>
      <w:r w:rsidRPr="00D60F7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60F7A" w:rsidRPr="00D60F7A" w:rsidRDefault="00D60F7A" w:rsidP="00D60F7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2. Кирьянов В.Н. Памятка начинающему водителю, Москва, </w:t>
      </w:r>
      <w:smartTag w:uri="urn:schemas-microsoft-com:office:smarttags" w:element="metricconverter">
        <w:smartTagPr>
          <w:attr w:name="ProductID" w:val="2004 г"/>
        </w:smartTagPr>
        <w:r w:rsidRPr="00D60F7A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D60F7A">
        <w:rPr>
          <w:rFonts w:ascii="Times New Roman" w:hAnsi="Times New Roman" w:cs="Times New Roman"/>
          <w:sz w:val="24"/>
          <w:szCs w:val="24"/>
        </w:rPr>
        <w:t>.</w:t>
      </w:r>
    </w:p>
    <w:p w:rsidR="00D60F7A" w:rsidRPr="00D60F7A" w:rsidRDefault="00D60F7A" w:rsidP="00D60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F7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60F7A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D60F7A">
        <w:rPr>
          <w:rFonts w:ascii="Times New Roman" w:hAnsi="Times New Roman" w:cs="Times New Roman"/>
          <w:sz w:val="24"/>
          <w:szCs w:val="24"/>
        </w:rPr>
        <w:t xml:space="preserve"> В.Н. Дидактический материал по ОБЖ, 5-9 класс, Москва, 2010г.</w:t>
      </w:r>
    </w:p>
    <w:p w:rsidR="00D60F7A" w:rsidRPr="00D60F7A" w:rsidRDefault="00D60F7A" w:rsidP="00D60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F7A" w:rsidRPr="00D60F7A" w:rsidRDefault="00D60F7A" w:rsidP="00D60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F5C" w:rsidRDefault="00FD7F5C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>
        <w:br w:type="page"/>
      </w:r>
    </w:p>
    <w:p w:rsidR="00135E02" w:rsidRDefault="00E7078E" w:rsidP="007F1CB4">
      <w:pPr>
        <w:pStyle w:val="a3"/>
        <w:rPr>
          <w:b/>
        </w:rPr>
      </w:pPr>
      <w:bookmarkStart w:id="7" w:name="_Toc423590472"/>
      <w:r w:rsidRPr="00E7078E">
        <w:rPr>
          <w:b/>
        </w:rPr>
        <w:lastRenderedPageBreak/>
        <w:t>Приложения к программе</w:t>
      </w:r>
      <w:bookmarkEnd w:id="7"/>
    </w:p>
    <w:p w:rsidR="00E23298" w:rsidRDefault="00E23298" w:rsidP="00E23298">
      <w:pPr>
        <w:pStyle w:val="af2"/>
        <w:spacing w:before="0" w:beforeAutospacing="0" w:after="0" w:afterAutospacing="0"/>
        <w:jc w:val="center"/>
        <w:rPr>
          <w:rStyle w:val="af"/>
        </w:rPr>
      </w:pPr>
      <w:r>
        <w:rPr>
          <w:rStyle w:val="af"/>
        </w:rPr>
        <w:t>Сайты, используемые при подготовке и проведении занятий</w:t>
      </w:r>
    </w:p>
    <w:p w:rsidR="00E23298" w:rsidRDefault="00E23298" w:rsidP="00E23298">
      <w:pPr>
        <w:pStyle w:val="af2"/>
        <w:spacing w:before="0" w:beforeAutospacing="0" w:after="0" w:afterAutospacing="0"/>
        <w:jc w:val="center"/>
        <w:rPr>
          <w:rStyle w:val="af"/>
        </w:rPr>
      </w:pPr>
    </w:p>
    <w:tbl>
      <w:tblPr>
        <w:tblW w:w="102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5"/>
        <w:gridCol w:w="3690"/>
      </w:tblGrid>
      <w:tr w:rsidR="00E23298" w:rsidTr="00E23298">
        <w:trPr>
          <w:trHeight w:val="283"/>
        </w:trPr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f"/>
              </w:rPr>
              <w:t>Название сайта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f"/>
              </w:rPr>
              <w:t>Электронный адрес</w:t>
            </w:r>
          </w:p>
        </w:tc>
      </w:tr>
      <w:tr w:rsidR="00E23298" w:rsidTr="00E23298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безопасности РФ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http://www.scrf.gov.ru</w:t>
            </w:r>
          </w:p>
        </w:tc>
      </w:tr>
      <w:tr w:rsidR="00E23298" w:rsidTr="00E23298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внутренних дел РФ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http://www.mvd.ru</w:t>
            </w:r>
          </w:p>
        </w:tc>
      </w:tr>
      <w:tr w:rsidR="00E23298" w:rsidTr="00E23298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 России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http://www.emercom.gov.ru</w:t>
            </w:r>
          </w:p>
        </w:tc>
      </w:tr>
      <w:tr w:rsidR="00E23298" w:rsidTr="00E23298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http://www.minzdrav-rf.ru</w:t>
            </w:r>
          </w:p>
        </w:tc>
      </w:tr>
      <w:tr w:rsidR="00E23298" w:rsidTr="00E23298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обороны РФ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http://www.mil.ru</w:t>
            </w:r>
          </w:p>
        </w:tc>
      </w:tr>
      <w:tr w:rsidR="00E23298" w:rsidTr="00E23298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РФ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http://mon.gov.ru/</w:t>
            </w:r>
          </w:p>
        </w:tc>
      </w:tr>
      <w:tr w:rsidR="00E23298" w:rsidTr="00E23298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РФ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http://www.mnr.gov.ru</w:t>
            </w:r>
          </w:p>
        </w:tc>
      </w:tr>
      <w:tr w:rsidR="00E23298" w:rsidTr="00E23298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служба железнодорожных войск РФ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http://www.fsgv.ru</w:t>
            </w:r>
          </w:p>
        </w:tc>
      </w:tr>
      <w:tr w:rsidR="00E23298" w:rsidTr="00E23298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образовательный портал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http://www.gov.ed.ru</w:t>
            </w:r>
          </w:p>
        </w:tc>
      </w:tr>
      <w:tr w:rsidR="00E23298" w:rsidTr="00E23298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российский общеобразовательный портал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412F3E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proofErr w:type="spellStart"/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chool</w:t>
              </w:r>
              <w:proofErr w:type="spellEnd"/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23298" w:rsidTr="00E23298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портал «Российское образование»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412F3E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.edu.ru</w:t>
              </w:r>
            </w:hyperlink>
          </w:p>
        </w:tc>
      </w:tr>
      <w:tr w:rsidR="00E23298" w:rsidTr="00E23298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 компании «Кирилл и Мефодий»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412F3E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</w:t>
              </w:r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km</w:t>
              </w:r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23298" w:rsidTr="00E23298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«Учеба»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412F3E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uroki</w:t>
              </w:r>
              <w:proofErr w:type="spellEnd"/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23298" w:rsidTr="00E23298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«Вестник образования»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412F3E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vestnik</w:t>
              </w:r>
              <w:proofErr w:type="spellEnd"/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23298" w:rsidTr="00E23298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Издательский дом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412F3E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http://www.profkniga.ru</w:t>
              </w:r>
            </w:hyperlink>
          </w:p>
        </w:tc>
      </w:tr>
      <w:tr w:rsidR="00E23298" w:rsidTr="00E23298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Издательский дом «1 сентября»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412F3E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.1</w:t>
              </w:r>
              <w:proofErr w:type="spellStart"/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september</w:t>
              </w:r>
              <w:proofErr w:type="spellEnd"/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23298" w:rsidTr="00E23298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Издательский дом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412F3E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armpress</w:t>
              </w:r>
              <w:proofErr w:type="spellEnd"/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</w:hyperlink>
          </w:p>
        </w:tc>
      </w:tr>
      <w:tr w:rsidR="00E23298" w:rsidTr="00E23298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педагогический идей «Открытый урок» (издательский дом  «1 сентября»)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pStyle w:val="af0"/>
              <w:spacing w:after="0" w:line="16" w:lineRule="atLeas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val="en-US" w:eastAsia="en-US"/>
              </w:rPr>
              <w:t>http</w:t>
            </w:r>
            <w:r>
              <w:rPr>
                <w:rFonts w:eastAsia="Times New Roman"/>
                <w:lang w:eastAsia="en-US"/>
              </w:rPr>
              <w:t>://</w:t>
            </w:r>
            <w:r>
              <w:rPr>
                <w:rFonts w:eastAsia="Times New Roman"/>
                <w:lang w:val="en-US" w:eastAsia="en-US"/>
              </w:rPr>
              <w:t>festival</w:t>
            </w:r>
            <w:r>
              <w:rPr>
                <w:rFonts w:eastAsia="Times New Roman"/>
                <w:lang w:eastAsia="en-US"/>
              </w:rPr>
              <w:t>.1</w:t>
            </w:r>
            <w:proofErr w:type="spellStart"/>
            <w:r>
              <w:rPr>
                <w:rFonts w:eastAsia="Times New Roman"/>
                <w:lang w:val="en-US" w:eastAsia="en-US"/>
              </w:rPr>
              <w:t>september</w:t>
            </w:r>
            <w:proofErr w:type="spellEnd"/>
            <w:r>
              <w:rPr>
                <w:rFonts w:eastAsia="Times New Roman"/>
                <w:lang w:eastAsia="en-US"/>
              </w:rPr>
              <w:t>.</w:t>
            </w:r>
            <w:proofErr w:type="spellStart"/>
            <w:r>
              <w:rPr>
                <w:rFonts w:eastAsia="Times New Roman"/>
                <w:lang w:val="en-US" w:eastAsia="en-US"/>
              </w:rPr>
              <w:t>ru</w:t>
            </w:r>
            <w:proofErr w:type="spellEnd"/>
          </w:p>
        </w:tc>
      </w:tr>
      <w:tr w:rsidR="00E23298" w:rsidTr="00E23298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Энциклопедия безопасности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http://www.opasno.net</w:t>
            </w:r>
          </w:p>
        </w:tc>
      </w:tr>
      <w:tr w:rsidR="00E23298" w:rsidTr="00E23298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безопасность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http://personal-safety.redut-7.ru</w:t>
            </w:r>
          </w:p>
        </w:tc>
      </w:tr>
      <w:tr w:rsidR="00E23298" w:rsidTr="00E23298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ресурсы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Интернета-Безопасность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http://www.alleng.ru</w:t>
            </w:r>
          </w:p>
        </w:tc>
      </w:tr>
      <w:tr w:rsidR="00E23298" w:rsidTr="00E23298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компас» (безопасность ребёнка)</w:t>
            </w:r>
          </w:p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http://moikompas.ru/compas/bezopasnost_det</w:t>
            </w:r>
          </w:p>
        </w:tc>
      </w:tr>
      <w:tr w:rsidR="00E23298" w:rsidTr="00E23298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издание для преподавателей ОБЖ-МЧС России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412F3E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http://www.school-obz.org/topics/bzd/bzd.html</w:t>
              </w:r>
            </w:hyperlink>
          </w:p>
        </w:tc>
      </w:tr>
      <w:tr w:rsidR="00E23298" w:rsidTr="00E23298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(электронный каталог интернет ресурсов по Охране труда, Безопасности дорожного движения, Безопасности жизнедеятельности)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http://www.econavt-catalog.ru</w:t>
            </w:r>
          </w:p>
        </w:tc>
      </w:tr>
      <w:tr w:rsidR="00E23298" w:rsidTr="00E23298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 Всероссийской олимпиады школьников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http://rusolymp.ru/</w:t>
            </w:r>
          </w:p>
        </w:tc>
      </w:tr>
      <w:tr w:rsidR="00E23298" w:rsidTr="00E23298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 Интернета – Безопасность жизнедеятельности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412F3E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http://www.alleng.ru/edu/saf.htm</w:t>
              </w:r>
            </w:hyperlink>
          </w:p>
        </w:tc>
      </w:tr>
      <w:tr w:rsidR="00E23298" w:rsidTr="00E23298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>Безопасность. Образование. Человек</w:t>
            </w:r>
            <w:r>
              <w:rPr>
                <w:rFonts w:ascii="Times New Roman" w:hAnsi="Times New Roman" w:cs="Times New Roman"/>
                <w:bCs/>
                <w:iCs/>
                <w:spacing w:val="24"/>
                <w:kern w:val="36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портал ОБЖ и БЖД: Всё о безопасности жизнедеятельности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http://www.bezopasnost.edu66.ru</w:t>
            </w:r>
          </w:p>
        </w:tc>
      </w:tr>
      <w:tr w:rsidR="00E23298" w:rsidTr="00E23298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 выживание в экстремальных ситуациях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 www.hardtime.ru</w:t>
            </w:r>
          </w:p>
        </w:tc>
      </w:tr>
      <w:tr w:rsidR="00E23298" w:rsidTr="00E23298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E23298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Портал ОБЖ 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98" w:rsidRDefault="00412F3E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E2329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www.obzh.ru</w:t>
              </w:r>
            </w:hyperlink>
          </w:p>
        </w:tc>
      </w:tr>
    </w:tbl>
    <w:p w:rsidR="00FD7F5C" w:rsidRPr="00E7078E" w:rsidRDefault="00FD7F5C" w:rsidP="007F1CB4">
      <w:pPr>
        <w:pStyle w:val="a3"/>
        <w:rPr>
          <w:b/>
        </w:rPr>
      </w:pPr>
    </w:p>
    <w:sectPr w:rsidR="00FD7F5C" w:rsidRPr="00E7078E" w:rsidSect="00607621">
      <w:footerReference w:type="default" r:id="rId21"/>
      <w:pgSz w:w="11906" w:h="16838"/>
      <w:pgMar w:top="1134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3E" w:rsidRDefault="00412F3E" w:rsidP="00FD7F5C">
      <w:pPr>
        <w:spacing w:after="0" w:line="240" w:lineRule="auto"/>
      </w:pPr>
      <w:r>
        <w:separator/>
      </w:r>
    </w:p>
  </w:endnote>
  <w:endnote w:type="continuationSeparator" w:id="0">
    <w:p w:rsidR="00412F3E" w:rsidRDefault="00412F3E" w:rsidP="00FD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826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70E00" w:rsidRPr="00886D34" w:rsidRDefault="00301AD4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86D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86D3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86D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0762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886D34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FD7F5C" w:rsidRDefault="00FD7F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3E" w:rsidRDefault="00412F3E" w:rsidP="00FD7F5C">
      <w:pPr>
        <w:spacing w:after="0" w:line="240" w:lineRule="auto"/>
      </w:pPr>
      <w:r>
        <w:separator/>
      </w:r>
    </w:p>
  </w:footnote>
  <w:footnote w:type="continuationSeparator" w:id="0">
    <w:p w:rsidR="00412F3E" w:rsidRDefault="00412F3E" w:rsidP="00FD7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10D2A"/>
    <w:multiLevelType w:val="hybridMultilevel"/>
    <w:tmpl w:val="565EA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E54015"/>
    <w:multiLevelType w:val="hybridMultilevel"/>
    <w:tmpl w:val="E6864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BA1836"/>
    <w:multiLevelType w:val="hybridMultilevel"/>
    <w:tmpl w:val="0C1AA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43380B"/>
    <w:multiLevelType w:val="hybridMultilevel"/>
    <w:tmpl w:val="82B6F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644B1C"/>
    <w:multiLevelType w:val="hybridMultilevel"/>
    <w:tmpl w:val="6936B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14196B"/>
    <w:multiLevelType w:val="hybridMultilevel"/>
    <w:tmpl w:val="AD9CD0DC"/>
    <w:lvl w:ilvl="0" w:tplc="0DEC8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B4"/>
    <w:rsid w:val="0003563A"/>
    <w:rsid w:val="0014009A"/>
    <w:rsid w:val="00163F8B"/>
    <w:rsid w:val="002D2794"/>
    <w:rsid w:val="00301AD4"/>
    <w:rsid w:val="0035277E"/>
    <w:rsid w:val="00412F3E"/>
    <w:rsid w:val="00463566"/>
    <w:rsid w:val="005840BD"/>
    <w:rsid w:val="005F31DF"/>
    <w:rsid w:val="00607621"/>
    <w:rsid w:val="00711C80"/>
    <w:rsid w:val="007F1CB4"/>
    <w:rsid w:val="00886D34"/>
    <w:rsid w:val="008D1468"/>
    <w:rsid w:val="008F4CCF"/>
    <w:rsid w:val="00970E00"/>
    <w:rsid w:val="009F1042"/>
    <w:rsid w:val="00A478E0"/>
    <w:rsid w:val="00AC517A"/>
    <w:rsid w:val="00B81372"/>
    <w:rsid w:val="00C13F58"/>
    <w:rsid w:val="00C7051B"/>
    <w:rsid w:val="00D03902"/>
    <w:rsid w:val="00D51033"/>
    <w:rsid w:val="00D60F7A"/>
    <w:rsid w:val="00DB7524"/>
    <w:rsid w:val="00DC2407"/>
    <w:rsid w:val="00DC74DC"/>
    <w:rsid w:val="00E068AA"/>
    <w:rsid w:val="00E23298"/>
    <w:rsid w:val="00E7078E"/>
    <w:rsid w:val="00E91D5C"/>
    <w:rsid w:val="00FD789D"/>
    <w:rsid w:val="00FD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ИТУЛ"/>
    <w:rsid w:val="0014009A"/>
    <w:rPr>
      <w:color w:val="000000" w:themeColor="text1"/>
    </w:rPr>
  </w:style>
  <w:style w:type="paragraph" w:styleId="1">
    <w:name w:val="heading 1"/>
    <w:basedOn w:val="a"/>
    <w:next w:val="a"/>
    <w:link w:val="10"/>
    <w:uiPriority w:val="9"/>
    <w:qFormat/>
    <w:rsid w:val="007F1C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ы программы"/>
    <w:basedOn w:val="1"/>
    <w:rsid w:val="00C7051B"/>
    <w:pPr>
      <w:spacing w:after="240" w:line="240" w:lineRule="auto"/>
      <w:jc w:val="both"/>
    </w:pPr>
    <w:rPr>
      <w:rFonts w:ascii="Times New Roman" w:hAnsi="Times New Roman"/>
      <w:b w:val="0"/>
      <w:color w:val="000000" w:themeColor="text1"/>
    </w:rPr>
  </w:style>
  <w:style w:type="paragraph" w:customStyle="1" w:styleId="a4">
    <w:name w:val="Текст РП"/>
    <w:basedOn w:val="a"/>
    <w:rsid w:val="00E068A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7F1C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F5C"/>
    <w:rPr>
      <w:color w:val="000000" w:themeColor="text1"/>
    </w:rPr>
  </w:style>
  <w:style w:type="paragraph" w:styleId="a7">
    <w:name w:val="footer"/>
    <w:basedOn w:val="a"/>
    <w:link w:val="a8"/>
    <w:uiPriority w:val="99"/>
    <w:unhideWhenUsed/>
    <w:rsid w:val="00FD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7F5C"/>
    <w:rPr>
      <w:color w:val="000000" w:themeColor="text1"/>
    </w:rPr>
  </w:style>
  <w:style w:type="paragraph" w:styleId="a9">
    <w:name w:val="TOC Heading"/>
    <w:basedOn w:val="1"/>
    <w:next w:val="a"/>
    <w:uiPriority w:val="39"/>
    <w:semiHidden/>
    <w:unhideWhenUsed/>
    <w:qFormat/>
    <w:rsid w:val="00FD7F5C"/>
    <w:pPr>
      <w:outlineLvl w:val="9"/>
    </w:pPr>
  </w:style>
  <w:style w:type="paragraph" w:styleId="11">
    <w:name w:val="toc 1"/>
    <w:aliases w:val="Не изменять"/>
    <w:basedOn w:val="a"/>
    <w:next w:val="a"/>
    <w:autoRedefine/>
    <w:uiPriority w:val="39"/>
    <w:unhideWhenUsed/>
    <w:rsid w:val="00FD7F5C"/>
    <w:pPr>
      <w:spacing w:after="100"/>
    </w:pPr>
  </w:style>
  <w:style w:type="character" w:styleId="aa">
    <w:name w:val="Hyperlink"/>
    <w:basedOn w:val="a0"/>
    <w:uiPriority w:val="99"/>
    <w:unhideWhenUsed/>
    <w:rsid w:val="00FD7F5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D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F5C"/>
    <w:rPr>
      <w:rFonts w:ascii="Tahoma" w:hAnsi="Tahoma" w:cs="Tahoma"/>
      <w:color w:val="000000" w:themeColor="text1"/>
      <w:sz w:val="16"/>
      <w:szCs w:val="16"/>
    </w:rPr>
  </w:style>
  <w:style w:type="paragraph" w:customStyle="1" w:styleId="ad">
    <w:name w:val="Таблица"/>
    <w:basedOn w:val="a"/>
    <w:rsid w:val="00E7078E"/>
    <w:pPr>
      <w:spacing w:after="0" w:line="240" w:lineRule="auto"/>
    </w:pPr>
    <w:rPr>
      <w:rFonts w:ascii="Times New Roman" w:hAnsi="Times New Roman"/>
      <w:sz w:val="24"/>
      <w:szCs w:val="28"/>
    </w:rPr>
  </w:style>
  <w:style w:type="table" w:styleId="ae">
    <w:name w:val="Table Grid"/>
    <w:basedOn w:val="a1"/>
    <w:uiPriority w:val="59"/>
    <w:rsid w:val="00E068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qFormat/>
    <w:rsid w:val="00E23298"/>
    <w:rPr>
      <w:rFonts w:ascii="Times New Roman" w:hAnsi="Times New Roman" w:cs="Times New Roman" w:hint="default"/>
      <w:b/>
      <w:bCs/>
    </w:rPr>
  </w:style>
  <w:style w:type="paragraph" w:styleId="af0">
    <w:name w:val="Body Text"/>
    <w:basedOn w:val="a"/>
    <w:link w:val="af1"/>
    <w:unhideWhenUsed/>
    <w:rsid w:val="00E23298"/>
    <w:pPr>
      <w:spacing w:after="120" w:line="240" w:lineRule="auto"/>
    </w:pPr>
    <w:rPr>
      <w:rFonts w:ascii="Times New Roman" w:eastAsia="MS Mincho" w:hAnsi="Times New Roman" w:cs="Times New Roman"/>
      <w:color w:val="auto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E2329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semiHidden/>
    <w:unhideWhenUsed/>
    <w:rsid w:val="00E2329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ИТУЛ"/>
    <w:rsid w:val="0014009A"/>
    <w:rPr>
      <w:color w:val="000000" w:themeColor="text1"/>
    </w:rPr>
  </w:style>
  <w:style w:type="paragraph" w:styleId="1">
    <w:name w:val="heading 1"/>
    <w:basedOn w:val="a"/>
    <w:next w:val="a"/>
    <w:link w:val="10"/>
    <w:uiPriority w:val="9"/>
    <w:qFormat/>
    <w:rsid w:val="007F1C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ы программы"/>
    <w:basedOn w:val="1"/>
    <w:rsid w:val="00C7051B"/>
    <w:pPr>
      <w:spacing w:after="240" w:line="240" w:lineRule="auto"/>
      <w:jc w:val="both"/>
    </w:pPr>
    <w:rPr>
      <w:rFonts w:ascii="Times New Roman" w:hAnsi="Times New Roman"/>
      <w:b w:val="0"/>
      <w:color w:val="000000" w:themeColor="text1"/>
    </w:rPr>
  </w:style>
  <w:style w:type="paragraph" w:customStyle="1" w:styleId="a4">
    <w:name w:val="Текст РП"/>
    <w:basedOn w:val="a"/>
    <w:rsid w:val="00E068A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7F1C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F5C"/>
    <w:rPr>
      <w:color w:val="000000" w:themeColor="text1"/>
    </w:rPr>
  </w:style>
  <w:style w:type="paragraph" w:styleId="a7">
    <w:name w:val="footer"/>
    <w:basedOn w:val="a"/>
    <w:link w:val="a8"/>
    <w:uiPriority w:val="99"/>
    <w:unhideWhenUsed/>
    <w:rsid w:val="00FD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7F5C"/>
    <w:rPr>
      <w:color w:val="000000" w:themeColor="text1"/>
    </w:rPr>
  </w:style>
  <w:style w:type="paragraph" w:styleId="a9">
    <w:name w:val="TOC Heading"/>
    <w:basedOn w:val="1"/>
    <w:next w:val="a"/>
    <w:uiPriority w:val="39"/>
    <w:semiHidden/>
    <w:unhideWhenUsed/>
    <w:qFormat/>
    <w:rsid w:val="00FD7F5C"/>
    <w:pPr>
      <w:outlineLvl w:val="9"/>
    </w:pPr>
  </w:style>
  <w:style w:type="paragraph" w:styleId="11">
    <w:name w:val="toc 1"/>
    <w:aliases w:val="Не изменять"/>
    <w:basedOn w:val="a"/>
    <w:next w:val="a"/>
    <w:autoRedefine/>
    <w:uiPriority w:val="39"/>
    <w:unhideWhenUsed/>
    <w:rsid w:val="00FD7F5C"/>
    <w:pPr>
      <w:spacing w:after="100"/>
    </w:pPr>
  </w:style>
  <w:style w:type="character" w:styleId="aa">
    <w:name w:val="Hyperlink"/>
    <w:basedOn w:val="a0"/>
    <w:uiPriority w:val="99"/>
    <w:unhideWhenUsed/>
    <w:rsid w:val="00FD7F5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D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F5C"/>
    <w:rPr>
      <w:rFonts w:ascii="Tahoma" w:hAnsi="Tahoma" w:cs="Tahoma"/>
      <w:color w:val="000000" w:themeColor="text1"/>
      <w:sz w:val="16"/>
      <w:szCs w:val="16"/>
    </w:rPr>
  </w:style>
  <w:style w:type="paragraph" w:customStyle="1" w:styleId="ad">
    <w:name w:val="Таблица"/>
    <w:basedOn w:val="a"/>
    <w:rsid w:val="00E7078E"/>
    <w:pPr>
      <w:spacing w:after="0" w:line="240" w:lineRule="auto"/>
    </w:pPr>
    <w:rPr>
      <w:rFonts w:ascii="Times New Roman" w:hAnsi="Times New Roman"/>
      <w:sz w:val="24"/>
      <w:szCs w:val="28"/>
    </w:rPr>
  </w:style>
  <w:style w:type="table" w:styleId="ae">
    <w:name w:val="Table Grid"/>
    <w:basedOn w:val="a1"/>
    <w:uiPriority w:val="59"/>
    <w:rsid w:val="00E068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qFormat/>
    <w:rsid w:val="00E23298"/>
    <w:rPr>
      <w:rFonts w:ascii="Times New Roman" w:hAnsi="Times New Roman" w:cs="Times New Roman" w:hint="default"/>
      <w:b/>
      <w:bCs/>
    </w:rPr>
  </w:style>
  <w:style w:type="paragraph" w:styleId="af0">
    <w:name w:val="Body Text"/>
    <w:basedOn w:val="a"/>
    <w:link w:val="af1"/>
    <w:unhideWhenUsed/>
    <w:rsid w:val="00E23298"/>
    <w:pPr>
      <w:spacing w:after="120" w:line="240" w:lineRule="auto"/>
    </w:pPr>
    <w:rPr>
      <w:rFonts w:ascii="Times New Roman" w:eastAsia="MS Mincho" w:hAnsi="Times New Roman" w:cs="Times New Roman"/>
      <w:color w:val="auto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E2329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semiHidden/>
    <w:unhideWhenUsed/>
    <w:rsid w:val="00E2329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roki.ru" TargetMode="External"/><Relationship Id="rId18" Type="http://schemas.openxmlformats.org/officeDocument/2006/relationships/hyperlink" Target="http://www.school-obz.org/topics/bzd/bzd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km.ru" TargetMode="External"/><Relationship Id="rId17" Type="http://schemas.openxmlformats.org/officeDocument/2006/relationships/hyperlink" Target="http://www.armpress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1september.ru" TargetMode="External"/><Relationship Id="rId20" Type="http://schemas.openxmlformats.org/officeDocument/2006/relationships/hyperlink" Target="http://www.obzh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ofkniga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chool.edu.ru" TargetMode="External"/><Relationship Id="rId19" Type="http://schemas.openxmlformats.org/officeDocument/2006/relationships/hyperlink" Target="http://www.alleng.ru/edu/saf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vestnik.ed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3EB9A-0F67-42D2-92C0-43F5A4FA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2499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user74</dc:creator>
  <cp:lastModifiedBy>UNIT</cp:lastModifiedBy>
  <cp:revision>11</cp:revision>
  <dcterms:created xsi:type="dcterms:W3CDTF">2015-07-31T10:03:00Z</dcterms:created>
  <dcterms:modified xsi:type="dcterms:W3CDTF">2017-03-06T15:33:00Z</dcterms:modified>
</cp:coreProperties>
</file>