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1F" w:rsidRDefault="00EC779F" w:rsidP="00EC779F">
      <w:pPr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-745774</wp:posOffset>
            </wp:positionH>
            <wp:positionV relativeFrom="paragraph">
              <wp:posOffset>-719012</wp:posOffset>
            </wp:positionV>
            <wp:extent cx="7091198" cy="10011103"/>
            <wp:effectExtent l="19050" t="0" r="0" b="0"/>
            <wp:wrapNone/>
            <wp:docPr id="4" name="Рисунок 3" descr="Y:\ПАПКИ УЧИТЕЛЕЙ\Нефёдов А.Ю\Сканы титульников\10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ПАПКИ УЧИТЕЛЕЙ\Нефёдов А.Ю\Сканы титульников\10к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198" cy="1001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51F">
        <w:br w:type="page"/>
      </w:r>
    </w:p>
    <w:p w:rsidR="00A67226" w:rsidRDefault="00A67226" w:rsidP="00A67226">
      <w:pPr>
        <w:pStyle w:val="1"/>
        <w:jc w:val="center"/>
      </w:pPr>
      <w:bookmarkStart w:id="0" w:name="_Toc420670428"/>
      <w:r>
        <w:lastRenderedPageBreak/>
        <w:t>АННОТАЦИЯ</w:t>
      </w:r>
      <w:bookmarkEnd w:id="0"/>
    </w:p>
    <w:p w:rsidR="00A67226" w:rsidRDefault="00A67226" w:rsidP="00A67226">
      <w:pPr>
        <w:tabs>
          <w:tab w:val="num" w:pos="360"/>
        </w:tabs>
        <w:spacing w:line="360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курсу по выбору «Компьютерные технологии»</w:t>
      </w:r>
    </w:p>
    <w:p w:rsidR="00A67226" w:rsidRDefault="00A67226" w:rsidP="00A67226">
      <w:pPr>
        <w:tabs>
          <w:tab w:val="num" w:pos="360"/>
        </w:tabs>
        <w:spacing w:line="360" w:lineRule="auto"/>
        <w:ind w:firstLine="360"/>
        <w:jc w:val="left"/>
        <w:rPr>
          <w:b/>
          <w:szCs w:val="32"/>
        </w:rPr>
      </w:pPr>
      <w:r>
        <w:rPr>
          <w:b/>
          <w:szCs w:val="32"/>
        </w:rPr>
        <w:t>Цели курса:</w:t>
      </w:r>
    </w:p>
    <w:p w:rsidR="00A67226" w:rsidRDefault="00A67226" w:rsidP="00A67226">
      <w:pPr>
        <w:pStyle w:val="ae"/>
        <w:numPr>
          <w:ilvl w:val="0"/>
          <w:numId w:val="27"/>
        </w:numPr>
        <w:spacing w:before="0" w:after="0"/>
        <w:jc w:val="both"/>
        <w:rPr>
          <w:rFonts w:ascii="Times New Roman" w:hAnsi="Times New Roman"/>
          <w:color w:val="000000" w:themeColor="text1"/>
          <w:w w:val="90"/>
          <w:sz w:val="28"/>
          <w:szCs w:val="28"/>
        </w:rPr>
      </w:pPr>
      <w:r>
        <w:rPr>
          <w:rFonts w:ascii="Times New Roman" w:hAnsi="Times New Roman"/>
          <w:color w:val="000000" w:themeColor="text1"/>
          <w:w w:val="90"/>
          <w:sz w:val="28"/>
          <w:szCs w:val="28"/>
        </w:rPr>
        <w:t xml:space="preserve">дополнение и углубление </w:t>
      </w:r>
      <w:r>
        <w:rPr>
          <w:rFonts w:ascii="Times New Roman" w:hAnsi="Times New Roman"/>
          <w:b/>
          <w:color w:val="000000" w:themeColor="text1"/>
          <w:w w:val="90"/>
          <w:sz w:val="28"/>
          <w:szCs w:val="28"/>
        </w:rPr>
        <w:t>системы базовых знаний</w:t>
      </w:r>
      <w:r>
        <w:rPr>
          <w:rFonts w:ascii="Times New Roman" w:hAnsi="Times New Roman"/>
          <w:color w:val="000000" w:themeColor="text1"/>
          <w:w w:val="90"/>
          <w:sz w:val="28"/>
          <w:szCs w:val="28"/>
        </w:rPr>
        <w:t xml:space="preserve"> по информационным технологиям для создания и редактирования растрового изображения;</w:t>
      </w:r>
    </w:p>
    <w:p w:rsidR="00A67226" w:rsidRDefault="00A67226" w:rsidP="00A67226">
      <w:pPr>
        <w:pStyle w:val="ae"/>
        <w:numPr>
          <w:ilvl w:val="0"/>
          <w:numId w:val="27"/>
        </w:numPr>
        <w:spacing w:before="0" w:after="0"/>
        <w:jc w:val="both"/>
        <w:rPr>
          <w:rFonts w:ascii="Times New Roman" w:hAnsi="Times New Roman"/>
          <w:color w:val="000000" w:themeColor="text1"/>
          <w:w w:val="9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w w:val="90"/>
          <w:sz w:val="28"/>
          <w:szCs w:val="28"/>
        </w:rPr>
        <w:t>овладение</w:t>
      </w:r>
      <w:r>
        <w:rPr>
          <w:rFonts w:ascii="Times New Roman" w:hAnsi="Times New Roman"/>
          <w:color w:val="000000" w:themeColor="text1"/>
          <w:w w:val="90"/>
          <w:sz w:val="28"/>
          <w:szCs w:val="28"/>
        </w:rPr>
        <w:t xml:space="preserve"> умениями эффективно использовать современное аппаратное и программное обеспечение компьютера при работе с растровой компьютерной графикой; </w:t>
      </w:r>
    </w:p>
    <w:p w:rsidR="00A67226" w:rsidRDefault="00A67226" w:rsidP="00A67226">
      <w:pPr>
        <w:numPr>
          <w:ilvl w:val="0"/>
          <w:numId w:val="27"/>
        </w:numPr>
        <w:spacing w:before="60"/>
        <w:rPr>
          <w:rFonts w:eastAsia="Arial Unicode MS" w:cs="Times New Roman"/>
          <w:w w:val="90"/>
          <w:szCs w:val="28"/>
        </w:rPr>
      </w:pPr>
      <w:r>
        <w:rPr>
          <w:rFonts w:eastAsia="Arial Unicode MS" w:cs="Times New Roman"/>
          <w:b/>
          <w:w w:val="90"/>
          <w:szCs w:val="28"/>
        </w:rPr>
        <w:t>развитие</w:t>
      </w:r>
      <w:r>
        <w:rPr>
          <w:rFonts w:eastAsia="Arial Unicode MS" w:cs="Times New Roman"/>
          <w:w w:val="90"/>
          <w:szCs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67226" w:rsidRDefault="00A67226" w:rsidP="00A67226">
      <w:pPr>
        <w:pStyle w:val="ae"/>
        <w:numPr>
          <w:ilvl w:val="0"/>
          <w:numId w:val="27"/>
        </w:numPr>
        <w:spacing w:before="0" w:after="0"/>
        <w:jc w:val="both"/>
        <w:rPr>
          <w:rFonts w:ascii="Times New Roman" w:hAnsi="Times New Roman"/>
          <w:color w:val="000000" w:themeColor="text1"/>
          <w:w w:val="9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w w:val="90"/>
          <w:sz w:val="28"/>
          <w:szCs w:val="28"/>
        </w:rPr>
        <w:t xml:space="preserve">воспитание </w:t>
      </w:r>
      <w:r>
        <w:rPr>
          <w:rFonts w:ascii="Times New Roman" w:hAnsi="Times New Roman"/>
          <w:color w:val="000000" w:themeColor="text1"/>
          <w:w w:val="90"/>
          <w:sz w:val="28"/>
          <w:szCs w:val="28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A67226" w:rsidRDefault="00A67226" w:rsidP="00A67226">
      <w:pPr>
        <w:pStyle w:val="ae"/>
        <w:numPr>
          <w:ilvl w:val="0"/>
          <w:numId w:val="27"/>
        </w:numPr>
        <w:spacing w:before="0" w:after="0"/>
        <w:jc w:val="both"/>
        <w:rPr>
          <w:rFonts w:ascii="Times New Roman" w:hAnsi="Times New Roman"/>
          <w:color w:val="000000" w:themeColor="text1"/>
          <w:w w:val="9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w w:val="90"/>
          <w:sz w:val="28"/>
          <w:szCs w:val="28"/>
        </w:rPr>
        <w:t>приобретение опыта</w:t>
      </w:r>
      <w:r>
        <w:rPr>
          <w:rFonts w:ascii="Times New Roman" w:hAnsi="Times New Roman"/>
          <w:color w:val="000000" w:themeColor="text1"/>
          <w:w w:val="90"/>
          <w:sz w:val="28"/>
          <w:szCs w:val="28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67226" w:rsidRDefault="00A67226" w:rsidP="00A67226">
      <w:pPr>
        <w:rPr>
          <w:b/>
        </w:rPr>
      </w:pPr>
      <w:r>
        <w:rPr>
          <w:b/>
        </w:rPr>
        <w:t>Задачи курса</w:t>
      </w:r>
    </w:p>
    <w:p w:rsidR="00A67226" w:rsidRDefault="00A67226" w:rsidP="00A67226">
      <w:pPr>
        <w:pStyle w:val="af3"/>
        <w:shd w:val="clear" w:color="auto" w:fill="auto"/>
        <w:spacing w:before="0" w:line="360" w:lineRule="auto"/>
        <w:ind w:left="40" w:right="23" w:firstLine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Курс рассчитан на 70 ч.</w:t>
      </w:r>
    </w:p>
    <w:p w:rsidR="00A67226" w:rsidRDefault="00A67226" w:rsidP="00A67226">
      <w:pPr>
        <w:pStyle w:val="af3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Излагаются методы, алгоритмы и технические средства компьютерной графики. Курс дает представление о современных технических и программных средствах компьютерной графики. Излагаются способы представления геометрической информации. Рассматриваются различные виды проекций трехмерных объектов на плоскость, а также некоторые специальные картографические проекции. Описываются основные методы работы с цветом в задачах визуализации, способы закрашивания геометрических тел.</w:t>
      </w:r>
    </w:p>
    <w:p w:rsidR="00A67226" w:rsidRDefault="00A67226" w:rsidP="009F1078">
      <w:pPr>
        <w:pStyle w:val="1"/>
        <w:spacing w:beforeLines="120" w:after="120" w:line="360" w:lineRule="auto"/>
        <w:rPr>
          <w:rFonts w:cs="Times New Roman"/>
        </w:rPr>
      </w:pPr>
    </w:p>
    <w:p w:rsidR="00A67226" w:rsidRDefault="00A67226">
      <w:pPr>
        <w:spacing w:after="200" w:line="276" w:lineRule="auto"/>
        <w:ind w:firstLine="0"/>
        <w:jc w:val="left"/>
      </w:pPr>
      <w:r>
        <w:br w:type="page"/>
      </w:r>
    </w:p>
    <w:p w:rsidR="001A051F" w:rsidRPr="004E062E" w:rsidRDefault="001A051F" w:rsidP="004E441F">
      <w:pPr>
        <w:ind w:firstLine="0"/>
      </w:pPr>
    </w:p>
    <w:sdt>
      <w:sdtPr>
        <w:id w:val="50407122"/>
      </w:sdtPr>
      <w:sdtContent>
        <w:p w:rsidR="004E441F" w:rsidRPr="004E062E" w:rsidRDefault="004E441F" w:rsidP="004E441F">
          <w:pPr>
            <w:ind w:left="709" w:firstLine="0"/>
          </w:pPr>
          <w:r w:rsidRPr="00A132D2">
            <w:rPr>
              <w:b/>
            </w:rPr>
            <w:t>ОГЛАВЛЕНИЕ</w:t>
          </w:r>
        </w:p>
        <w:p w:rsidR="004E441F" w:rsidRDefault="004E441F">
          <w:pPr>
            <w:pStyle w:val="aa"/>
          </w:pPr>
        </w:p>
        <w:p w:rsidR="00A132D2" w:rsidRDefault="009F1078">
          <w:pPr>
            <w:pStyle w:val="12"/>
            <w:tabs>
              <w:tab w:val="right" w:leader="dot" w:pos="9679"/>
            </w:tabs>
            <w:rPr>
              <w:rFonts w:asciiTheme="minorHAnsi" w:hAnsiTheme="minorHAnsi"/>
              <w:noProof/>
              <w:color w:val="auto"/>
              <w:sz w:val="22"/>
            </w:rPr>
          </w:pPr>
          <w:r>
            <w:fldChar w:fldCharType="begin"/>
          </w:r>
          <w:r w:rsidR="004E441F">
            <w:instrText xml:space="preserve"> TOC \o "1-3" \h \z \u </w:instrText>
          </w:r>
          <w:r>
            <w:fldChar w:fldCharType="separate"/>
          </w:r>
          <w:hyperlink w:anchor="_Toc474585666" w:history="1">
            <w:r w:rsidR="00A132D2" w:rsidRPr="00845D90">
              <w:rPr>
                <w:rStyle w:val="a8"/>
                <w:rFonts w:cs="Times New Roman"/>
                <w:noProof/>
              </w:rPr>
              <w:t>ПОЯСНИТЕЛЬНАЯ ЗАПИСКА</w:t>
            </w:r>
            <w:r w:rsidR="00A132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32D2">
              <w:rPr>
                <w:noProof/>
                <w:webHidden/>
              </w:rPr>
              <w:instrText xml:space="preserve"> PAGEREF _Toc474585666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EB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32D2" w:rsidRDefault="009F1078">
          <w:pPr>
            <w:pStyle w:val="12"/>
            <w:tabs>
              <w:tab w:val="right" w:leader="dot" w:pos="9679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474585667" w:history="1">
            <w:r w:rsidR="00A132D2" w:rsidRPr="00845D90">
              <w:rPr>
                <w:rStyle w:val="a8"/>
                <w:noProof/>
                <w:w w:val="90"/>
              </w:rPr>
              <w:t>РЕЗУЛЬТАТЫ ОБУЧЕНИЯ</w:t>
            </w:r>
            <w:r w:rsidR="00A132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32D2">
              <w:rPr>
                <w:noProof/>
                <w:webHidden/>
              </w:rPr>
              <w:instrText xml:space="preserve"> PAGEREF _Toc474585667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EB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32D2" w:rsidRDefault="009F1078">
          <w:pPr>
            <w:pStyle w:val="12"/>
            <w:tabs>
              <w:tab w:val="right" w:leader="dot" w:pos="9679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474585668" w:history="1">
            <w:r w:rsidR="00A132D2" w:rsidRPr="00845D90">
              <w:rPr>
                <w:rStyle w:val="a8"/>
                <w:noProof/>
                <w:w w:val="90"/>
              </w:rPr>
              <w:t>ТРЕБОВАНИЯ К УРОВНЮ ПОДГОТОВКИ ВЫПУСКНИКОВ</w:t>
            </w:r>
            <w:r w:rsidR="00A132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32D2">
              <w:rPr>
                <w:noProof/>
                <w:webHidden/>
              </w:rPr>
              <w:instrText xml:space="preserve"> PAGEREF _Toc474585668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EB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32D2" w:rsidRDefault="009F1078">
          <w:pPr>
            <w:pStyle w:val="12"/>
            <w:tabs>
              <w:tab w:val="right" w:leader="dot" w:pos="9679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474585669" w:history="1">
            <w:r w:rsidR="00A132D2" w:rsidRPr="00845D90">
              <w:rPr>
                <w:rStyle w:val="a8"/>
                <w:noProof/>
              </w:rPr>
              <w:t>ПЛАНИРУЕМЫЕ РЕЗУЛЬТАТЫ КУРСА</w:t>
            </w:r>
            <w:r w:rsidR="00A132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32D2">
              <w:rPr>
                <w:noProof/>
                <w:webHidden/>
              </w:rPr>
              <w:instrText xml:space="preserve"> PAGEREF _Toc474585669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EB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32D2" w:rsidRDefault="009F1078">
          <w:pPr>
            <w:pStyle w:val="12"/>
            <w:tabs>
              <w:tab w:val="right" w:leader="dot" w:pos="9679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474585670" w:history="1">
            <w:r w:rsidR="00A132D2" w:rsidRPr="00845D90">
              <w:rPr>
                <w:rStyle w:val="a8"/>
                <w:noProof/>
              </w:rPr>
              <w:t>СПОСОБЫ ОЦЕНИВАНИЯ УРОВНЯ ДОСТИЖЕНИЙ УЧАЩИХСЯ</w:t>
            </w:r>
            <w:r w:rsidR="00A132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32D2">
              <w:rPr>
                <w:noProof/>
                <w:webHidden/>
              </w:rPr>
              <w:instrText xml:space="preserve"> PAGEREF _Toc474585670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EB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32D2" w:rsidRDefault="009F1078">
          <w:pPr>
            <w:pStyle w:val="12"/>
            <w:tabs>
              <w:tab w:val="right" w:leader="dot" w:pos="9679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474585671" w:history="1">
            <w:r w:rsidR="00A132D2" w:rsidRPr="00845D90">
              <w:rPr>
                <w:rStyle w:val="a8"/>
                <w:noProof/>
              </w:rPr>
              <w:t>ТЕМАТИЧЕСКИЙ ПЛАН КУРСА</w:t>
            </w:r>
            <w:r w:rsidR="00A132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32D2">
              <w:rPr>
                <w:noProof/>
                <w:webHidden/>
              </w:rPr>
              <w:instrText xml:space="preserve"> PAGEREF _Toc474585671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EB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32D2" w:rsidRDefault="009F1078">
          <w:pPr>
            <w:pStyle w:val="12"/>
            <w:tabs>
              <w:tab w:val="right" w:leader="dot" w:pos="9679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474585672" w:history="1">
            <w:r w:rsidR="00A132D2" w:rsidRPr="00845D90">
              <w:rPr>
                <w:rStyle w:val="a8"/>
                <w:noProof/>
              </w:rPr>
              <w:t>ПОУРОЧНОЕ ПЛАНИРОВАНИЕ</w:t>
            </w:r>
            <w:r w:rsidR="00A132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32D2">
              <w:rPr>
                <w:noProof/>
                <w:webHidden/>
              </w:rPr>
              <w:instrText xml:space="preserve"> PAGEREF _Toc474585672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EB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32D2" w:rsidRDefault="009F1078">
          <w:pPr>
            <w:pStyle w:val="12"/>
            <w:tabs>
              <w:tab w:val="right" w:leader="dot" w:pos="9679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474585673" w:history="1">
            <w:r w:rsidR="00A132D2" w:rsidRPr="00845D90">
              <w:rPr>
                <w:rStyle w:val="a8"/>
                <w:noProof/>
              </w:rPr>
              <w:t>СОДЕРЖАНИЕ КУРСА</w:t>
            </w:r>
            <w:r w:rsidR="00A132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32D2">
              <w:rPr>
                <w:noProof/>
                <w:webHidden/>
              </w:rPr>
              <w:instrText xml:space="preserve"> PAGEREF _Toc474585673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EB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32D2" w:rsidRDefault="009F1078">
          <w:pPr>
            <w:pStyle w:val="12"/>
            <w:tabs>
              <w:tab w:val="right" w:leader="dot" w:pos="9679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474585674" w:history="1">
            <w:r w:rsidR="00A132D2" w:rsidRPr="00845D90">
              <w:rPr>
                <w:rStyle w:val="a8"/>
                <w:noProof/>
              </w:rPr>
              <w:t>СОДЕРЖАНИЕ ПРОГРАММЫ</w:t>
            </w:r>
            <w:r w:rsidR="00A132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32D2">
              <w:rPr>
                <w:noProof/>
                <w:webHidden/>
              </w:rPr>
              <w:instrText xml:space="preserve"> PAGEREF _Toc474585674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EB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32D2" w:rsidRDefault="009F1078">
          <w:pPr>
            <w:pStyle w:val="12"/>
            <w:tabs>
              <w:tab w:val="right" w:leader="dot" w:pos="9679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474585675" w:history="1">
            <w:r w:rsidR="00A132D2" w:rsidRPr="00845D90">
              <w:rPr>
                <w:rStyle w:val="a8"/>
                <w:noProof/>
              </w:rPr>
              <w:t>СПИСОК ИНФОРМАЦИОННЫХ ИСТОЧНИКОВ</w:t>
            </w:r>
            <w:r w:rsidR="00A132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32D2">
              <w:rPr>
                <w:noProof/>
                <w:webHidden/>
              </w:rPr>
              <w:instrText xml:space="preserve"> PAGEREF _Toc474585675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EB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32D2" w:rsidRDefault="009F1078">
          <w:pPr>
            <w:pStyle w:val="12"/>
            <w:tabs>
              <w:tab w:val="right" w:leader="dot" w:pos="9679"/>
            </w:tabs>
            <w:rPr>
              <w:rFonts w:asciiTheme="minorHAnsi" w:hAnsiTheme="minorHAnsi"/>
              <w:noProof/>
              <w:color w:val="auto"/>
              <w:sz w:val="22"/>
            </w:rPr>
          </w:pPr>
          <w:hyperlink w:anchor="_Toc474585676" w:history="1">
            <w:r w:rsidR="00A132D2" w:rsidRPr="00845D90">
              <w:rPr>
                <w:rStyle w:val="a8"/>
                <w:noProof/>
              </w:rPr>
              <w:t>СВЕДЕНИЯ О СОСТАВИТЕЛЕ</w:t>
            </w:r>
            <w:r w:rsidR="00A132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32D2">
              <w:rPr>
                <w:noProof/>
                <w:webHidden/>
              </w:rPr>
              <w:instrText xml:space="preserve"> PAGEREF _Toc474585676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EB5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441F" w:rsidRDefault="009F1078">
          <w:r>
            <w:fldChar w:fldCharType="end"/>
          </w:r>
        </w:p>
      </w:sdtContent>
    </w:sdt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</w:p>
    <w:p w:rsidR="00AC5C1E" w:rsidRDefault="004E062E" w:rsidP="009F1078">
      <w:pPr>
        <w:pStyle w:val="1"/>
        <w:spacing w:beforeLines="120" w:after="120" w:line="360" w:lineRule="auto"/>
      </w:pPr>
      <w:r w:rsidRPr="004E062E">
        <w:br w:type="page"/>
      </w:r>
      <w:bookmarkStart w:id="1" w:name="_Toc290629140"/>
    </w:p>
    <w:p w:rsidR="00B02A36" w:rsidRPr="00B02A36" w:rsidRDefault="00B02A36" w:rsidP="009F1078">
      <w:pPr>
        <w:pStyle w:val="1"/>
        <w:spacing w:beforeLines="120" w:after="120" w:line="360" w:lineRule="auto"/>
        <w:ind w:firstLine="0"/>
        <w:rPr>
          <w:rFonts w:cs="Times New Roman"/>
        </w:rPr>
      </w:pPr>
      <w:bookmarkStart w:id="2" w:name="_Toc474585666"/>
      <w:r w:rsidRPr="00B02A36">
        <w:rPr>
          <w:rFonts w:cs="Times New Roman"/>
        </w:rPr>
        <w:lastRenderedPageBreak/>
        <w:t>ПОЯСНИТЕЛЬНАЯ ЗАПИСКА</w:t>
      </w:r>
      <w:bookmarkEnd w:id="1"/>
      <w:bookmarkEnd w:id="2"/>
    </w:p>
    <w:p w:rsidR="00B02A36" w:rsidRPr="00B02A36" w:rsidRDefault="00B02A36" w:rsidP="00B02A36">
      <w:pPr>
        <w:shd w:val="clear" w:color="auto" w:fill="FFFFFF"/>
        <w:rPr>
          <w:rFonts w:cs="Times New Roman"/>
          <w:w w:val="90"/>
          <w:szCs w:val="28"/>
        </w:rPr>
      </w:pPr>
      <w:r w:rsidRPr="00B02A36">
        <w:rPr>
          <w:rFonts w:cs="Times New Roman"/>
          <w:w w:val="90"/>
          <w:szCs w:val="28"/>
        </w:rPr>
        <w:t>Информатика — это наука о закономерностях проте</w:t>
      </w:r>
      <w:r w:rsidRPr="00B02A36">
        <w:rPr>
          <w:rFonts w:cs="Times New Roman"/>
          <w:w w:val="90"/>
          <w:szCs w:val="28"/>
        </w:rPr>
        <w:softHyphen/>
        <w:t>кания информационных процессов в системах различ</w:t>
      </w:r>
      <w:r w:rsidRPr="00B02A36">
        <w:rPr>
          <w:rFonts w:cs="Times New Roman"/>
          <w:w w:val="90"/>
          <w:szCs w:val="28"/>
        </w:rPr>
        <w:softHyphen/>
        <w:t>ной природы, о методах, средствах и технологиях авто</w:t>
      </w:r>
      <w:r w:rsidRPr="00B02A36">
        <w:rPr>
          <w:rFonts w:cs="Times New Roman"/>
          <w:w w:val="90"/>
          <w:szCs w:val="28"/>
        </w:rPr>
        <w:softHyphen/>
        <w:t>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</w:t>
      </w:r>
      <w:r w:rsidRPr="00B02A36">
        <w:rPr>
          <w:rFonts w:cs="Times New Roman"/>
          <w:w w:val="90"/>
          <w:szCs w:val="28"/>
        </w:rPr>
        <w:softHyphen/>
        <w:t xml:space="preserve">ных интересов </w:t>
      </w:r>
      <w:r w:rsidR="00FE42E8">
        <w:rPr>
          <w:rFonts w:cs="Times New Roman"/>
          <w:w w:val="90"/>
          <w:szCs w:val="28"/>
        </w:rPr>
        <w:t>обучающихся</w:t>
      </w:r>
      <w:r w:rsidRPr="00B02A36">
        <w:rPr>
          <w:rFonts w:cs="Times New Roman"/>
          <w:w w:val="90"/>
          <w:szCs w:val="28"/>
        </w:rPr>
        <w:t>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</w:t>
      </w:r>
    </w:p>
    <w:p w:rsidR="00B02A36" w:rsidRPr="00B02A36" w:rsidRDefault="00B02A36" w:rsidP="00B02A36">
      <w:pPr>
        <w:shd w:val="clear" w:color="auto" w:fill="FFFFFF"/>
        <w:rPr>
          <w:rFonts w:cs="Times New Roman"/>
          <w:w w:val="90"/>
          <w:szCs w:val="28"/>
        </w:rPr>
      </w:pPr>
      <w:r w:rsidRPr="00B02A36">
        <w:rPr>
          <w:rFonts w:cs="Times New Roman"/>
          <w:w w:val="90"/>
          <w:szCs w:val="28"/>
        </w:rPr>
        <w:t xml:space="preserve">Дополнительные образовательные программы, в том числе и в образовательной области «Информатика», дополняют и развивают возможности базовых и профильных курсов в удовлетворении разнообразных образовательных потребностей учащихся. Эти программы прямо связаны с выбором каждым школьником того содержания образования, которое отражает его интересы, как в настоящий момент, так и в связи с последующими жизненными планами. </w:t>
      </w:r>
    </w:p>
    <w:p w:rsidR="00B02A36" w:rsidRPr="00B02A36" w:rsidRDefault="00B02A36" w:rsidP="00B02A36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cs="Times New Roman"/>
          <w:w w:val="90"/>
          <w:szCs w:val="28"/>
        </w:rPr>
      </w:pPr>
      <w:r w:rsidRPr="00B02A36">
        <w:rPr>
          <w:rFonts w:cs="Times New Roman"/>
          <w:w w:val="90"/>
          <w:szCs w:val="28"/>
        </w:rPr>
        <w:t xml:space="preserve">Именно к программам такого типа относится данная образовательная программа </w:t>
      </w:r>
      <w:r w:rsidR="00FE42E8" w:rsidRPr="00B02A36">
        <w:rPr>
          <w:rFonts w:cs="Times New Roman"/>
          <w:w w:val="90"/>
          <w:szCs w:val="28"/>
        </w:rPr>
        <w:t>«</w:t>
      </w:r>
      <w:r w:rsidR="00FE42E8">
        <w:rPr>
          <w:rFonts w:cs="Times New Roman"/>
          <w:w w:val="90"/>
          <w:szCs w:val="28"/>
        </w:rPr>
        <w:t xml:space="preserve">Студия графики», </w:t>
      </w:r>
      <w:r w:rsidRPr="00B02A36">
        <w:rPr>
          <w:rFonts w:cs="Times New Roman"/>
          <w:w w:val="90"/>
          <w:szCs w:val="28"/>
        </w:rPr>
        <w:t xml:space="preserve">которая создавалась для повышения интереса школьников  к предмету «Информатика и ИКТ» и привития навыков, которые могут пригодиться им в дальнейшей профессиональной карьере. Изучение </w:t>
      </w:r>
      <w:r w:rsidR="00FE42E8" w:rsidRPr="00B02A36">
        <w:rPr>
          <w:rFonts w:cs="Times New Roman"/>
          <w:w w:val="90"/>
          <w:szCs w:val="28"/>
        </w:rPr>
        <w:t>«</w:t>
      </w:r>
      <w:r w:rsidR="00CB195B">
        <w:rPr>
          <w:rFonts w:cs="Times New Roman"/>
          <w:w w:val="90"/>
          <w:szCs w:val="28"/>
        </w:rPr>
        <w:t>Компьютерные технологии</w:t>
      </w:r>
      <w:r w:rsidR="00FE42E8" w:rsidRPr="00B02A36">
        <w:rPr>
          <w:rFonts w:cs="Times New Roman"/>
          <w:w w:val="90"/>
          <w:szCs w:val="28"/>
        </w:rPr>
        <w:t xml:space="preserve">»  </w:t>
      </w:r>
      <w:r w:rsidRPr="00B02A36">
        <w:rPr>
          <w:rFonts w:cs="Times New Roman"/>
          <w:w w:val="90"/>
          <w:szCs w:val="28"/>
        </w:rPr>
        <w:t xml:space="preserve"> является актуальным, так как дает учащимся возможность познакомиться с приемами работы художника-дизайнера и использованием информационных технологий в области современной фотографии. </w:t>
      </w:r>
    </w:p>
    <w:p w:rsidR="00B02A36" w:rsidRPr="00B02A36" w:rsidRDefault="00B02A36" w:rsidP="00B02A36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cs="Times New Roman"/>
          <w:w w:val="90"/>
          <w:szCs w:val="28"/>
        </w:rPr>
      </w:pPr>
      <w:r w:rsidRPr="00B02A36">
        <w:rPr>
          <w:rFonts w:cs="Times New Roman"/>
          <w:w w:val="90"/>
          <w:szCs w:val="28"/>
        </w:rPr>
        <w:t>Работа с компьютерной графикой – одно из самых популярных направлений использования персонального компьютера, причем занимаются этой работой не только профессиональные художники и дизайнеры. На любом предприятии время от времени возникает необходимость в подаче рекламных объявлений в газеты и журналы или просто в выпуске рекламной листовки или буклета. Без компьютерной графики не обходится ни одна современная мультимедийная программа. Основные трудозатраты в работе редакций и издательств также составляют художественные и оформительские работы с графическими программами.</w:t>
      </w:r>
    </w:p>
    <w:p w:rsidR="00B02A36" w:rsidRPr="00B02A36" w:rsidRDefault="00B02A36" w:rsidP="00B02A36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cs="Times New Roman"/>
          <w:w w:val="90"/>
          <w:szCs w:val="28"/>
        </w:rPr>
      </w:pPr>
      <w:r w:rsidRPr="00B02A36">
        <w:rPr>
          <w:rFonts w:cs="Times New Roman"/>
          <w:w w:val="90"/>
          <w:szCs w:val="28"/>
        </w:rPr>
        <w:t xml:space="preserve">Необходимость широкого использования графических программных средств стала особенно ощутимой в связи с развитием Интернета и, в первую очередь, благодаря службе </w:t>
      </w:r>
      <w:proofErr w:type="spellStart"/>
      <w:r w:rsidRPr="00B02A36">
        <w:rPr>
          <w:rFonts w:cs="Times New Roman"/>
          <w:w w:val="90"/>
          <w:szCs w:val="28"/>
        </w:rPr>
        <w:t>WorldWideWeb</w:t>
      </w:r>
      <w:proofErr w:type="spellEnd"/>
      <w:r w:rsidRPr="00B02A36">
        <w:rPr>
          <w:rFonts w:cs="Times New Roman"/>
          <w:w w:val="90"/>
          <w:szCs w:val="28"/>
        </w:rPr>
        <w:t>, связавшей в единую “паутину” миллионы отдельных “домашних страниц”. Даже беглого путешествия по этим страницам достаточно, чтобы понять, что страница, оформленная без компьютерной графики, не имеет шансов выделиться на фоне широчайшего круга конкурентов и привлечь к себе массовое внимание.</w:t>
      </w:r>
    </w:p>
    <w:p w:rsidR="00B02A36" w:rsidRPr="00B02A36" w:rsidRDefault="00B02A36" w:rsidP="00B02A36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cs="Times New Roman"/>
          <w:w w:val="90"/>
          <w:szCs w:val="28"/>
        </w:rPr>
      </w:pPr>
      <w:r w:rsidRPr="00B02A36">
        <w:rPr>
          <w:rFonts w:cs="Times New Roman"/>
          <w:w w:val="90"/>
          <w:szCs w:val="28"/>
        </w:rPr>
        <w:t>Именно растровую графику применяют при разработке электронных (мультимедийных) и полиграфических изданий. В Интернете пока применяются только растровые иллюстрации. Очевидно, что доля графических данных в профессиональной деятельности любого рода неуклонно растет. Следовательно, требуются средства для работы с изображениями и специалисты, умеющие грамотно работать с этими средствами.</w:t>
      </w:r>
    </w:p>
    <w:p w:rsidR="00B02A36" w:rsidRPr="00B02A36" w:rsidRDefault="00B02A36" w:rsidP="00B02A36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cs="Times New Roman"/>
          <w:w w:val="90"/>
          <w:szCs w:val="28"/>
        </w:rPr>
      </w:pPr>
      <w:r w:rsidRPr="00B02A36">
        <w:rPr>
          <w:rFonts w:cs="Times New Roman"/>
          <w:w w:val="90"/>
          <w:szCs w:val="28"/>
        </w:rPr>
        <w:lastRenderedPageBreak/>
        <w:t>Стремительное развитие вычислительной техники открывает новые возможности и в искусстве фотографии. С появлением доступных по цене сканеров и цифровых фотоаппаратов пользова</w:t>
      </w:r>
      <w:r w:rsidRPr="00B02A36">
        <w:rPr>
          <w:rFonts w:cs="Times New Roman"/>
          <w:w w:val="90"/>
          <w:szCs w:val="28"/>
        </w:rPr>
        <w:softHyphen/>
        <w:t>тели получили возможность моментально получить цифровой образ объекта съемки. Это, в свою очередь, породило потребность в их обработке, восстановлении, создании на их основе новых изображений, коллажей и т. д. то есть проводить качественную и оперативную допечатную обработку фотографии для ее последующей распечатки или размещения в Интернете. Именно поэтому, исходя из этой объективной потребности жизни,  возникла необходимость в создании данной авторской разработки. Именно эти актуальные знания и умения получат учащиеся, обучившись по данной программе.</w:t>
      </w:r>
    </w:p>
    <w:p w:rsidR="00B02A36" w:rsidRPr="00B02A36" w:rsidRDefault="00B02A36" w:rsidP="00B02A36">
      <w:pPr>
        <w:shd w:val="clear" w:color="auto" w:fill="FFFFFF"/>
        <w:rPr>
          <w:rFonts w:cs="Times New Roman"/>
          <w:w w:val="90"/>
          <w:szCs w:val="28"/>
        </w:rPr>
      </w:pPr>
      <w:proofErr w:type="gramStart"/>
      <w:r w:rsidRPr="00B02A36">
        <w:rPr>
          <w:rFonts w:cs="Times New Roman"/>
          <w:w w:val="90"/>
          <w:szCs w:val="28"/>
        </w:rPr>
        <w:t xml:space="preserve">Согласно Федеральному базисному учебному плану, «Информатика и ИКТ» как самостоятельный учебный предмет федерального компонента государственного стандарта общего образования, представлен с 8 класса по 1 часу в неделю,  в 9 классе - по 2 часа в неделю, а в 5-7 классах изучение "Информатики и ИКТ" Федеральный компонент государственного стандарта общего образования пока не предусматривает. </w:t>
      </w:r>
      <w:proofErr w:type="gramEnd"/>
    </w:p>
    <w:p w:rsidR="00B02A36" w:rsidRPr="00B02A36" w:rsidRDefault="00B02A36" w:rsidP="00B02A36">
      <w:pPr>
        <w:shd w:val="clear" w:color="auto" w:fill="FFFFFF"/>
        <w:rPr>
          <w:rFonts w:cs="Times New Roman"/>
          <w:w w:val="90"/>
          <w:szCs w:val="28"/>
        </w:rPr>
      </w:pPr>
      <w:r w:rsidRPr="00B02A36">
        <w:rPr>
          <w:rFonts w:cs="Times New Roman"/>
          <w:b/>
          <w:w w:val="90"/>
          <w:szCs w:val="28"/>
        </w:rPr>
        <w:t>Актуальность</w:t>
      </w:r>
      <w:r w:rsidRPr="00B02A36">
        <w:rPr>
          <w:rFonts w:cs="Times New Roman"/>
          <w:w w:val="90"/>
          <w:szCs w:val="28"/>
        </w:rPr>
        <w:t xml:space="preserve"> программы </w:t>
      </w:r>
      <w:r w:rsidR="00FE42E8" w:rsidRPr="00B02A36">
        <w:rPr>
          <w:rFonts w:cs="Times New Roman"/>
          <w:w w:val="90"/>
          <w:szCs w:val="28"/>
        </w:rPr>
        <w:t>«</w:t>
      </w:r>
      <w:r w:rsidR="00CB195B">
        <w:rPr>
          <w:rFonts w:cs="Times New Roman"/>
          <w:w w:val="90"/>
          <w:szCs w:val="28"/>
        </w:rPr>
        <w:t>Компьютерные технологии</w:t>
      </w:r>
      <w:r w:rsidR="00FE42E8" w:rsidRPr="00B02A36">
        <w:rPr>
          <w:rFonts w:cs="Times New Roman"/>
          <w:w w:val="90"/>
          <w:szCs w:val="28"/>
        </w:rPr>
        <w:t>»</w:t>
      </w:r>
      <w:proofErr w:type="gramStart"/>
      <w:r w:rsidR="00FE42E8">
        <w:rPr>
          <w:rFonts w:cs="Times New Roman"/>
          <w:w w:val="90"/>
          <w:szCs w:val="28"/>
        </w:rPr>
        <w:t>,</w:t>
      </w:r>
      <w:r w:rsidRPr="00B02A36">
        <w:rPr>
          <w:rFonts w:cs="Times New Roman"/>
          <w:w w:val="90"/>
          <w:szCs w:val="28"/>
        </w:rPr>
        <w:t>о</w:t>
      </w:r>
      <w:proofErr w:type="gramEnd"/>
      <w:r w:rsidRPr="00B02A36">
        <w:rPr>
          <w:rFonts w:cs="Times New Roman"/>
          <w:w w:val="90"/>
          <w:szCs w:val="28"/>
        </w:rPr>
        <w:t>чевидна и заключается в том, что она может быть использована для удовлетворения познавательных интересов учащихся  5-7 классов и расширения имеющихся знаний и умений школьников 8-11 классов по информатике и информационно-коммуникационные технологиям, устранить недостаток в выделении учебных часов на изучение предмета  «Информатика и ИКТ», смягчить возникающие проблемы и противоречия разрывности образовательного процесса по данному предмету..</w:t>
      </w:r>
    </w:p>
    <w:p w:rsidR="00AC5C1E" w:rsidRDefault="00B02A36" w:rsidP="00B02A36">
      <w:pPr>
        <w:shd w:val="clear" w:color="auto" w:fill="FFFFFF"/>
        <w:rPr>
          <w:rFonts w:cs="Times New Roman"/>
          <w:w w:val="90"/>
          <w:szCs w:val="28"/>
        </w:rPr>
      </w:pPr>
      <w:r w:rsidRPr="00B02A36">
        <w:rPr>
          <w:rFonts w:cs="Times New Roman"/>
          <w:b/>
          <w:w w:val="90"/>
          <w:szCs w:val="28"/>
        </w:rPr>
        <w:t>Новизна.</w:t>
      </w:r>
      <w:r w:rsidRPr="00B02A36">
        <w:rPr>
          <w:rFonts w:cs="Times New Roman"/>
          <w:w w:val="90"/>
          <w:szCs w:val="28"/>
        </w:rPr>
        <w:t xml:space="preserve"> Программа </w:t>
      </w:r>
      <w:r w:rsidR="00FE42E8" w:rsidRPr="00B02A36">
        <w:rPr>
          <w:rFonts w:cs="Times New Roman"/>
          <w:w w:val="90"/>
          <w:szCs w:val="28"/>
        </w:rPr>
        <w:t>«</w:t>
      </w:r>
      <w:r w:rsidR="00CB195B">
        <w:rPr>
          <w:rFonts w:cs="Times New Roman"/>
          <w:w w:val="90"/>
          <w:szCs w:val="28"/>
        </w:rPr>
        <w:t>Компьютерные технологии</w:t>
      </w:r>
      <w:r w:rsidR="00FE42E8" w:rsidRPr="00B02A36">
        <w:rPr>
          <w:rFonts w:cs="Times New Roman"/>
          <w:w w:val="90"/>
          <w:szCs w:val="28"/>
        </w:rPr>
        <w:t>»</w:t>
      </w:r>
      <w:proofErr w:type="gramStart"/>
      <w:r w:rsidR="00FE42E8">
        <w:rPr>
          <w:rFonts w:cs="Times New Roman"/>
          <w:w w:val="90"/>
          <w:szCs w:val="28"/>
        </w:rPr>
        <w:t>,</w:t>
      </w:r>
      <w:r w:rsidRPr="00B02A36">
        <w:rPr>
          <w:rFonts w:cs="Times New Roman"/>
          <w:w w:val="90"/>
          <w:szCs w:val="28"/>
        </w:rPr>
        <w:t>я</w:t>
      </w:r>
      <w:proofErr w:type="gramEnd"/>
      <w:r w:rsidRPr="00B02A36">
        <w:rPr>
          <w:rFonts w:cs="Times New Roman"/>
          <w:w w:val="90"/>
          <w:szCs w:val="28"/>
        </w:rPr>
        <w:t xml:space="preserve">вляется дополнительной образовательной программой предметной области информатики и составлена с учетом стандарта основного общего образования по информатике и ИКТ, и в едином комплексе с другими программами дисциплин информационно-технологического профиля. В рамках программы изучаются как общие понятия компьютерной графики и формы представления графической информации, так и особенности работы с изображениями с помощью конкретного инструмента обработки растровой графики на примере использования графического редактора </w:t>
      </w:r>
      <w:proofErr w:type="spellStart"/>
      <w:r w:rsidRPr="00B02A36">
        <w:rPr>
          <w:rFonts w:cs="Times New Roman"/>
          <w:w w:val="90"/>
          <w:szCs w:val="28"/>
        </w:rPr>
        <w:t>AdobePhotoshop</w:t>
      </w:r>
      <w:proofErr w:type="spellEnd"/>
      <w:r w:rsidR="00AC5C1E">
        <w:rPr>
          <w:rFonts w:cs="Times New Roman"/>
          <w:w w:val="90"/>
          <w:szCs w:val="28"/>
        </w:rPr>
        <w:t>.</w:t>
      </w:r>
    </w:p>
    <w:p w:rsidR="00B02A36" w:rsidRPr="00B02A36" w:rsidRDefault="00B02A36" w:rsidP="00B02A36">
      <w:pPr>
        <w:shd w:val="clear" w:color="auto" w:fill="FFFFFF"/>
        <w:rPr>
          <w:rFonts w:cs="Times New Roman"/>
          <w:w w:val="90"/>
          <w:szCs w:val="28"/>
        </w:rPr>
      </w:pPr>
      <w:r w:rsidRPr="00B02A36">
        <w:rPr>
          <w:rFonts w:cs="Times New Roman"/>
          <w:w w:val="90"/>
          <w:szCs w:val="28"/>
        </w:rPr>
        <w:t xml:space="preserve">Программа </w:t>
      </w:r>
      <w:r w:rsidR="00FE42E8" w:rsidRPr="00B02A36">
        <w:rPr>
          <w:rFonts w:cs="Times New Roman"/>
          <w:w w:val="90"/>
          <w:szCs w:val="28"/>
        </w:rPr>
        <w:t>«</w:t>
      </w:r>
      <w:r w:rsidR="00CB195B">
        <w:rPr>
          <w:rFonts w:cs="Times New Roman"/>
          <w:w w:val="90"/>
          <w:szCs w:val="28"/>
        </w:rPr>
        <w:t>Компьютерные технологии</w:t>
      </w:r>
      <w:r w:rsidR="00FE42E8" w:rsidRPr="00B02A36">
        <w:rPr>
          <w:rFonts w:cs="Times New Roman"/>
          <w:w w:val="90"/>
          <w:szCs w:val="28"/>
        </w:rPr>
        <w:t>»</w:t>
      </w:r>
      <w:proofErr w:type="gramStart"/>
      <w:r w:rsidR="00FE42E8">
        <w:rPr>
          <w:rFonts w:cs="Times New Roman"/>
          <w:w w:val="90"/>
          <w:szCs w:val="28"/>
        </w:rPr>
        <w:t>,</w:t>
      </w:r>
      <w:r w:rsidRPr="00B02A36">
        <w:rPr>
          <w:rFonts w:cs="Times New Roman"/>
          <w:w w:val="90"/>
          <w:szCs w:val="28"/>
        </w:rPr>
        <w:t>с</w:t>
      </w:r>
      <w:proofErr w:type="gramEnd"/>
      <w:r w:rsidRPr="00B02A36">
        <w:rPr>
          <w:rFonts w:cs="Times New Roman"/>
          <w:w w:val="90"/>
          <w:szCs w:val="28"/>
        </w:rPr>
        <w:t>оставлена с учетом стандарта основного общего образования по информатике и ИКТ, и в едином комплексе с другими программами дисциплин информационно-технологического профиля. Программа «</w:t>
      </w:r>
      <w:r w:rsidR="00CB195B">
        <w:rPr>
          <w:rFonts w:cs="Times New Roman"/>
          <w:w w:val="90"/>
          <w:szCs w:val="28"/>
        </w:rPr>
        <w:t>Компьютерные технологии</w:t>
      </w:r>
      <w:r w:rsidRPr="00B02A36">
        <w:rPr>
          <w:rFonts w:cs="Times New Roman"/>
          <w:w w:val="90"/>
          <w:szCs w:val="28"/>
        </w:rPr>
        <w:t>»  дополняет базовую примерную программу основного общего образования по информатике и ИКТ, в содержательной линии «информационные и коммуникационные технологии (ИКТ) как средства их автоматизации».</w:t>
      </w:r>
    </w:p>
    <w:p w:rsidR="00B02A36" w:rsidRPr="00B02A36" w:rsidRDefault="00B02A36" w:rsidP="00B02A36">
      <w:pPr>
        <w:shd w:val="clear" w:color="auto" w:fill="FFFFFF"/>
        <w:rPr>
          <w:rFonts w:cs="Times New Roman"/>
          <w:w w:val="90"/>
          <w:szCs w:val="28"/>
        </w:rPr>
      </w:pPr>
      <w:r w:rsidRPr="00B02A36">
        <w:rPr>
          <w:rFonts w:cs="Times New Roman"/>
          <w:w w:val="90"/>
          <w:szCs w:val="28"/>
        </w:rPr>
        <w:t xml:space="preserve">Программа </w:t>
      </w:r>
      <w:r w:rsidR="00FE42E8" w:rsidRPr="00B02A36">
        <w:rPr>
          <w:rFonts w:cs="Times New Roman"/>
          <w:w w:val="90"/>
          <w:szCs w:val="28"/>
        </w:rPr>
        <w:t>«</w:t>
      </w:r>
      <w:r w:rsidR="00CB195B">
        <w:rPr>
          <w:rFonts w:cs="Times New Roman"/>
          <w:w w:val="90"/>
          <w:szCs w:val="28"/>
        </w:rPr>
        <w:t>Компьютерные технологии</w:t>
      </w:r>
      <w:r w:rsidR="00FE42E8" w:rsidRPr="00B02A36">
        <w:rPr>
          <w:rFonts w:cs="Times New Roman"/>
          <w:w w:val="90"/>
          <w:szCs w:val="28"/>
        </w:rPr>
        <w:t>»</w:t>
      </w:r>
      <w:proofErr w:type="gramStart"/>
      <w:r w:rsidR="00FE42E8">
        <w:rPr>
          <w:rFonts w:cs="Times New Roman"/>
          <w:w w:val="90"/>
          <w:szCs w:val="28"/>
        </w:rPr>
        <w:t>,</w:t>
      </w:r>
      <w:r w:rsidRPr="00B02A36">
        <w:rPr>
          <w:rFonts w:cs="Times New Roman"/>
          <w:w w:val="90"/>
          <w:szCs w:val="28"/>
        </w:rPr>
        <w:t>я</w:t>
      </w:r>
      <w:proofErr w:type="gramEnd"/>
      <w:r w:rsidRPr="00B02A36">
        <w:rPr>
          <w:rFonts w:cs="Times New Roman"/>
          <w:w w:val="90"/>
          <w:szCs w:val="28"/>
        </w:rPr>
        <w:t>вляется комбинаторной, так как в ней предло</w:t>
      </w:r>
      <w:r w:rsidRPr="00B02A36">
        <w:rPr>
          <w:rFonts w:cs="Times New Roman"/>
          <w:w w:val="90"/>
          <w:szCs w:val="28"/>
        </w:rPr>
        <w:softHyphen/>
        <w:t xml:space="preserve">жен собственный подход в части структурирования учебного материала.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(буквально с первого занятия) начать применение информационных технологий для решения значимых для школьников задач. Кроме этого, последовательность </w:t>
      </w:r>
      <w:r w:rsidRPr="00B02A36">
        <w:rPr>
          <w:rFonts w:cs="Times New Roman"/>
          <w:w w:val="90"/>
          <w:szCs w:val="28"/>
        </w:rPr>
        <w:lastRenderedPageBreak/>
        <w:t>изучения материала программы определена таким образом, что дает возможность выводить отдельные разделы на изучение в качестве элективных курсов.</w:t>
      </w:r>
    </w:p>
    <w:p w:rsidR="00B02A36" w:rsidRPr="00B02A36" w:rsidRDefault="00B02A36" w:rsidP="00B02A36">
      <w:pPr>
        <w:shd w:val="clear" w:color="auto" w:fill="FFFFFF"/>
        <w:rPr>
          <w:rFonts w:cs="Times New Roman"/>
          <w:w w:val="90"/>
          <w:szCs w:val="28"/>
        </w:rPr>
      </w:pPr>
      <w:r w:rsidRPr="00B02A36">
        <w:rPr>
          <w:rFonts w:cs="Times New Roman"/>
          <w:w w:val="90"/>
          <w:szCs w:val="28"/>
        </w:rPr>
        <w:t xml:space="preserve">  Предлагаемая в данной программе система формирова</w:t>
      </w:r>
      <w:r w:rsidRPr="00B02A36">
        <w:rPr>
          <w:rFonts w:cs="Times New Roman"/>
          <w:w w:val="90"/>
          <w:szCs w:val="28"/>
        </w:rPr>
        <w:softHyphen/>
        <w:t>ния знаний, умений и способов деятельности, развития и социализации учащихся кроется в организации технологичного подхода к обучению, в проблемном изложении материала учителем, в переходе от репродуктивного вида работ к самостоятельным, поисково-исследовательским видам деятельности. В связи с этим основным методом обучения в данном курсе является метод проектов, а основная методическая установка – обучение учащихся навыкам самостоятельной, творческой деятельности.</w:t>
      </w:r>
    </w:p>
    <w:p w:rsidR="00B02A36" w:rsidRPr="00B02A36" w:rsidRDefault="00B02A36" w:rsidP="00B02A36">
      <w:pPr>
        <w:shd w:val="clear" w:color="auto" w:fill="FFFFFF"/>
        <w:rPr>
          <w:rFonts w:cs="Times New Roman"/>
          <w:w w:val="90"/>
          <w:szCs w:val="28"/>
        </w:rPr>
      </w:pPr>
      <w:r w:rsidRPr="00B02A36">
        <w:rPr>
          <w:rFonts w:cs="Times New Roman"/>
          <w:w w:val="90"/>
          <w:szCs w:val="28"/>
        </w:rPr>
        <w:t>Важной особенностью освоения данной образователь</w:t>
      </w:r>
      <w:r w:rsidRPr="00B02A36">
        <w:rPr>
          <w:rFonts w:cs="Times New Roman"/>
          <w:w w:val="90"/>
          <w:szCs w:val="28"/>
        </w:rPr>
        <w:softHyphen/>
        <w:t>ной программы является то, что она не дублирует общеобразовательные программы в области информатика. Ее задачи иные: развитие интеллектуальных способностей и познавательных интересов учащихся; воспитание правильных моделей деятельнос</w:t>
      </w:r>
      <w:r w:rsidRPr="00B02A36">
        <w:rPr>
          <w:rFonts w:cs="Times New Roman"/>
          <w:w w:val="90"/>
          <w:szCs w:val="28"/>
        </w:rPr>
        <w:softHyphen/>
        <w:t>ти в областях применения растровой компьютерной графики; профессиональная ориентация.</w:t>
      </w:r>
    </w:p>
    <w:p w:rsidR="00B02A36" w:rsidRPr="00FE42E8" w:rsidRDefault="00B02A36" w:rsidP="00FE42E8">
      <w:pPr>
        <w:rPr>
          <w:b/>
        </w:rPr>
      </w:pPr>
      <w:bookmarkStart w:id="3" w:name="_Toc278367595"/>
      <w:bookmarkStart w:id="4" w:name="_Toc290629141"/>
      <w:r w:rsidRPr="00FE42E8">
        <w:rPr>
          <w:b/>
        </w:rPr>
        <w:t>Цели курса</w:t>
      </w:r>
      <w:bookmarkEnd w:id="3"/>
      <w:bookmarkEnd w:id="4"/>
    </w:p>
    <w:p w:rsidR="00B02A36" w:rsidRPr="00B02A36" w:rsidRDefault="00B02A36" w:rsidP="009E5AB8">
      <w:pPr>
        <w:pStyle w:val="ae"/>
        <w:numPr>
          <w:ilvl w:val="0"/>
          <w:numId w:val="26"/>
        </w:numPr>
        <w:tabs>
          <w:tab w:val="clear" w:pos="720"/>
          <w:tab w:val="num" w:pos="0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w w:val="90"/>
          <w:sz w:val="28"/>
          <w:szCs w:val="28"/>
        </w:rPr>
      </w:pPr>
      <w:r w:rsidRPr="00B02A36">
        <w:rPr>
          <w:rFonts w:ascii="Times New Roman" w:hAnsi="Times New Roman"/>
          <w:color w:val="000000" w:themeColor="text1"/>
          <w:w w:val="90"/>
          <w:sz w:val="28"/>
          <w:szCs w:val="28"/>
        </w:rPr>
        <w:t xml:space="preserve">дополнение и углубление </w:t>
      </w:r>
      <w:r w:rsidRPr="00B02A36">
        <w:rPr>
          <w:rFonts w:ascii="Times New Roman" w:hAnsi="Times New Roman"/>
          <w:b/>
          <w:color w:val="000000" w:themeColor="text1"/>
          <w:w w:val="90"/>
          <w:sz w:val="28"/>
          <w:szCs w:val="28"/>
        </w:rPr>
        <w:t>системы базовых знаний</w:t>
      </w:r>
      <w:r w:rsidRPr="00B02A36">
        <w:rPr>
          <w:rFonts w:ascii="Times New Roman" w:hAnsi="Times New Roman"/>
          <w:color w:val="000000" w:themeColor="text1"/>
          <w:w w:val="90"/>
          <w:sz w:val="28"/>
          <w:szCs w:val="28"/>
        </w:rPr>
        <w:t xml:space="preserve"> по информационным технологиям для создания и редактирования растрового изображения;</w:t>
      </w:r>
    </w:p>
    <w:p w:rsidR="00B02A36" w:rsidRPr="00B02A36" w:rsidRDefault="00B02A36" w:rsidP="009E5AB8">
      <w:pPr>
        <w:pStyle w:val="ae"/>
        <w:numPr>
          <w:ilvl w:val="0"/>
          <w:numId w:val="26"/>
        </w:numPr>
        <w:tabs>
          <w:tab w:val="clear" w:pos="720"/>
          <w:tab w:val="num" w:pos="0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w w:val="90"/>
          <w:sz w:val="28"/>
          <w:szCs w:val="28"/>
        </w:rPr>
      </w:pPr>
      <w:r w:rsidRPr="00B02A36">
        <w:rPr>
          <w:rFonts w:ascii="Times New Roman" w:hAnsi="Times New Roman"/>
          <w:b/>
          <w:color w:val="000000" w:themeColor="text1"/>
          <w:w w:val="90"/>
          <w:sz w:val="28"/>
          <w:szCs w:val="28"/>
        </w:rPr>
        <w:t>овладение</w:t>
      </w:r>
      <w:r w:rsidRPr="00B02A36">
        <w:rPr>
          <w:rFonts w:ascii="Times New Roman" w:hAnsi="Times New Roman"/>
          <w:color w:val="000000" w:themeColor="text1"/>
          <w:w w:val="90"/>
          <w:sz w:val="28"/>
          <w:szCs w:val="28"/>
        </w:rPr>
        <w:t xml:space="preserve"> умениями эффективно использовать современное аппаратное и программное обеспечение компьютера при работе с растровой компьютерной графикой; </w:t>
      </w:r>
    </w:p>
    <w:p w:rsidR="00B02A36" w:rsidRPr="00B02A36" w:rsidRDefault="00B02A36" w:rsidP="009E5AB8">
      <w:pPr>
        <w:numPr>
          <w:ilvl w:val="0"/>
          <w:numId w:val="26"/>
        </w:numPr>
        <w:tabs>
          <w:tab w:val="clear" w:pos="720"/>
          <w:tab w:val="num" w:pos="0"/>
        </w:tabs>
        <w:spacing w:before="60"/>
        <w:ind w:left="0" w:firstLine="709"/>
        <w:rPr>
          <w:rFonts w:eastAsia="Arial Unicode MS" w:cs="Times New Roman"/>
          <w:w w:val="90"/>
          <w:szCs w:val="28"/>
        </w:rPr>
      </w:pPr>
      <w:r w:rsidRPr="00B02A36">
        <w:rPr>
          <w:rFonts w:eastAsia="Arial Unicode MS" w:cs="Times New Roman"/>
          <w:b/>
          <w:w w:val="90"/>
          <w:szCs w:val="28"/>
        </w:rPr>
        <w:t>развитие</w:t>
      </w:r>
      <w:r w:rsidRPr="00B02A36">
        <w:rPr>
          <w:rFonts w:eastAsia="Arial Unicode MS" w:cs="Times New Roman"/>
          <w:w w:val="90"/>
          <w:szCs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02A36" w:rsidRPr="00B02A36" w:rsidRDefault="00B02A36" w:rsidP="009E5AB8">
      <w:pPr>
        <w:pStyle w:val="ae"/>
        <w:numPr>
          <w:ilvl w:val="0"/>
          <w:numId w:val="26"/>
        </w:numPr>
        <w:tabs>
          <w:tab w:val="clear" w:pos="720"/>
          <w:tab w:val="num" w:pos="0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w w:val="90"/>
          <w:sz w:val="28"/>
          <w:szCs w:val="28"/>
        </w:rPr>
      </w:pPr>
      <w:r w:rsidRPr="00B02A36">
        <w:rPr>
          <w:rFonts w:ascii="Times New Roman" w:hAnsi="Times New Roman"/>
          <w:b/>
          <w:color w:val="000000" w:themeColor="text1"/>
          <w:w w:val="90"/>
          <w:sz w:val="28"/>
          <w:szCs w:val="28"/>
        </w:rPr>
        <w:t xml:space="preserve">воспитание </w:t>
      </w:r>
      <w:r w:rsidRPr="00B02A36">
        <w:rPr>
          <w:rFonts w:ascii="Times New Roman" w:hAnsi="Times New Roman"/>
          <w:color w:val="000000" w:themeColor="text1"/>
          <w:w w:val="90"/>
          <w:sz w:val="28"/>
          <w:szCs w:val="28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B02A36" w:rsidRPr="00B02A36" w:rsidRDefault="00B02A36" w:rsidP="009E5AB8">
      <w:pPr>
        <w:pStyle w:val="ae"/>
        <w:numPr>
          <w:ilvl w:val="0"/>
          <w:numId w:val="26"/>
        </w:numPr>
        <w:tabs>
          <w:tab w:val="clear" w:pos="720"/>
          <w:tab w:val="num" w:pos="0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w w:val="90"/>
          <w:sz w:val="28"/>
          <w:szCs w:val="28"/>
        </w:rPr>
      </w:pPr>
      <w:r w:rsidRPr="00B02A36">
        <w:rPr>
          <w:rFonts w:ascii="Times New Roman" w:hAnsi="Times New Roman"/>
          <w:b/>
          <w:color w:val="000000" w:themeColor="text1"/>
          <w:w w:val="90"/>
          <w:sz w:val="28"/>
          <w:szCs w:val="28"/>
        </w:rPr>
        <w:t>приобретение опыта</w:t>
      </w:r>
      <w:r w:rsidRPr="00B02A36">
        <w:rPr>
          <w:rFonts w:ascii="Times New Roman" w:hAnsi="Times New Roman"/>
          <w:color w:val="000000" w:themeColor="text1"/>
          <w:w w:val="90"/>
          <w:sz w:val="28"/>
          <w:szCs w:val="28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02A36" w:rsidRPr="00FE42E8" w:rsidRDefault="00B02A36" w:rsidP="00FE42E8">
      <w:pPr>
        <w:rPr>
          <w:b/>
        </w:rPr>
      </w:pPr>
      <w:bookmarkStart w:id="5" w:name="_Toc278367596"/>
      <w:bookmarkStart w:id="6" w:name="_Toc290629142"/>
      <w:r w:rsidRPr="00FE42E8">
        <w:rPr>
          <w:b/>
        </w:rPr>
        <w:t>Задачи курса</w:t>
      </w:r>
      <w:bookmarkEnd w:id="5"/>
      <w:bookmarkEnd w:id="6"/>
    </w:p>
    <w:p w:rsidR="00B02A36" w:rsidRPr="00B02A36" w:rsidRDefault="00B02A36" w:rsidP="00B02A36">
      <w:pPr>
        <w:spacing w:before="60"/>
        <w:rPr>
          <w:rFonts w:cs="Times New Roman"/>
          <w:i/>
          <w:w w:val="90"/>
          <w:szCs w:val="28"/>
        </w:rPr>
      </w:pPr>
      <w:r w:rsidRPr="00B02A36">
        <w:rPr>
          <w:rFonts w:cs="Times New Roman"/>
          <w:i/>
          <w:w w:val="90"/>
          <w:szCs w:val="28"/>
        </w:rPr>
        <w:t>образовательные</w:t>
      </w:r>
    </w:p>
    <w:p w:rsidR="00B02A36" w:rsidRPr="00B02A36" w:rsidRDefault="00B02A36" w:rsidP="009E5AB8">
      <w:pPr>
        <w:pStyle w:val="ae"/>
        <w:numPr>
          <w:ilvl w:val="0"/>
          <w:numId w:val="26"/>
        </w:numPr>
        <w:tabs>
          <w:tab w:val="clear" w:pos="720"/>
          <w:tab w:val="num" w:pos="0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w w:val="90"/>
          <w:sz w:val="28"/>
          <w:szCs w:val="28"/>
        </w:rPr>
      </w:pPr>
      <w:r w:rsidRPr="00B02A36">
        <w:rPr>
          <w:rFonts w:ascii="Times New Roman" w:hAnsi="Times New Roman"/>
          <w:color w:val="000000" w:themeColor="text1"/>
          <w:w w:val="90"/>
          <w:sz w:val="28"/>
          <w:szCs w:val="28"/>
        </w:rPr>
        <w:t>расширение представления школьников о возможностях компьютера, областях его применения;</w:t>
      </w:r>
    </w:p>
    <w:p w:rsidR="00B02A36" w:rsidRPr="00B02A36" w:rsidRDefault="00B02A36" w:rsidP="009E5AB8">
      <w:pPr>
        <w:pStyle w:val="a0"/>
        <w:numPr>
          <w:ilvl w:val="0"/>
          <w:numId w:val="26"/>
        </w:numPr>
        <w:tabs>
          <w:tab w:val="clear" w:pos="720"/>
          <w:tab w:val="num" w:pos="0"/>
        </w:tabs>
        <w:ind w:left="0" w:firstLine="709"/>
        <w:rPr>
          <w:rFonts w:eastAsia="Arial Unicode MS"/>
          <w:color w:val="000000" w:themeColor="text1"/>
          <w:w w:val="90"/>
          <w:sz w:val="28"/>
          <w:szCs w:val="28"/>
        </w:rPr>
      </w:pPr>
      <w:r w:rsidRPr="00B02A36">
        <w:rPr>
          <w:rFonts w:eastAsia="Arial Unicode MS"/>
          <w:color w:val="000000" w:themeColor="text1"/>
          <w:w w:val="90"/>
          <w:sz w:val="28"/>
          <w:szCs w:val="28"/>
        </w:rPr>
        <w:t>формирование системы базовых знаний и навыков для создания и обработки растровой графики</w:t>
      </w:r>
    </w:p>
    <w:p w:rsidR="00B02A36" w:rsidRPr="00B02A36" w:rsidRDefault="00B02A36" w:rsidP="009E5AB8">
      <w:pPr>
        <w:pStyle w:val="ae"/>
        <w:numPr>
          <w:ilvl w:val="0"/>
          <w:numId w:val="26"/>
        </w:numPr>
        <w:tabs>
          <w:tab w:val="clear" w:pos="720"/>
          <w:tab w:val="num" w:pos="0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w w:val="90"/>
          <w:sz w:val="28"/>
          <w:szCs w:val="28"/>
        </w:rPr>
      </w:pPr>
      <w:r w:rsidRPr="00B02A36">
        <w:rPr>
          <w:rFonts w:ascii="Times New Roman" w:hAnsi="Times New Roman"/>
          <w:color w:val="000000" w:themeColor="text1"/>
          <w:w w:val="90"/>
          <w:sz w:val="28"/>
          <w:szCs w:val="28"/>
        </w:rPr>
        <w:t xml:space="preserve">расширение базы для ориентации учащихся в мире современных профессий, знакомство на практике с деятельностью художника, дизайнера; </w:t>
      </w:r>
    </w:p>
    <w:p w:rsidR="00B02A36" w:rsidRPr="009E5AB8" w:rsidRDefault="00B02A36" w:rsidP="009E5AB8">
      <w:pPr>
        <w:pStyle w:val="a6"/>
        <w:numPr>
          <w:ilvl w:val="0"/>
          <w:numId w:val="26"/>
        </w:numPr>
        <w:tabs>
          <w:tab w:val="clear" w:pos="720"/>
          <w:tab w:val="num" w:pos="0"/>
        </w:tabs>
        <w:spacing w:before="60"/>
        <w:ind w:left="0" w:firstLine="709"/>
        <w:rPr>
          <w:rFonts w:cs="Times New Roman"/>
          <w:i/>
          <w:w w:val="90"/>
          <w:szCs w:val="28"/>
        </w:rPr>
      </w:pPr>
      <w:r w:rsidRPr="009E5AB8">
        <w:rPr>
          <w:rFonts w:cs="Times New Roman"/>
          <w:i/>
          <w:w w:val="90"/>
          <w:szCs w:val="28"/>
        </w:rPr>
        <w:t>развивающие</w:t>
      </w:r>
    </w:p>
    <w:p w:rsidR="00B02A36" w:rsidRPr="00B02A36" w:rsidRDefault="00B02A36" w:rsidP="009E5AB8">
      <w:pPr>
        <w:pStyle w:val="a0"/>
        <w:numPr>
          <w:ilvl w:val="0"/>
          <w:numId w:val="26"/>
        </w:numPr>
        <w:tabs>
          <w:tab w:val="clear" w:pos="720"/>
          <w:tab w:val="num" w:pos="0"/>
        </w:tabs>
        <w:ind w:left="0" w:firstLine="709"/>
        <w:rPr>
          <w:rFonts w:eastAsia="Arial Unicode MS"/>
          <w:color w:val="000000" w:themeColor="text1"/>
          <w:w w:val="90"/>
          <w:sz w:val="28"/>
          <w:szCs w:val="28"/>
        </w:rPr>
      </w:pPr>
      <w:r w:rsidRPr="00B02A36">
        <w:rPr>
          <w:rFonts w:eastAsia="Arial Unicode MS"/>
          <w:color w:val="000000" w:themeColor="text1"/>
          <w:w w:val="90"/>
          <w:sz w:val="28"/>
          <w:szCs w:val="28"/>
        </w:rPr>
        <w:t>развитие интеллектуальных способностей и познавательных интересов школьников;</w:t>
      </w:r>
    </w:p>
    <w:p w:rsidR="00B02A36" w:rsidRPr="00B02A36" w:rsidRDefault="00B02A36" w:rsidP="009E5AB8">
      <w:pPr>
        <w:pStyle w:val="a0"/>
        <w:numPr>
          <w:ilvl w:val="0"/>
          <w:numId w:val="26"/>
        </w:numPr>
        <w:tabs>
          <w:tab w:val="clear" w:pos="720"/>
          <w:tab w:val="num" w:pos="0"/>
        </w:tabs>
        <w:ind w:left="0" w:firstLine="709"/>
        <w:rPr>
          <w:rFonts w:eastAsia="Arial Unicode MS"/>
          <w:color w:val="000000" w:themeColor="text1"/>
          <w:w w:val="90"/>
          <w:sz w:val="28"/>
          <w:szCs w:val="28"/>
        </w:rPr>
      </w:pPr>
      <w:r w:rsidRPr="00B02A36">
        <w:rPr>
          <w:rFonts w:eastAsia="Arial Unicode MS"/>
          <w:color w:val="000000" w:themeColor="text1"/>
          <w:w w:val="90"/>
          <w:sz w:val="28"/>
          <w:szCs w:val="28"/>
        </w:rPr>
        <w:t xml:space="preserve">развитие художественного вкуса, трудовой и творческой активности, </w:t>
      </w:r>
    </w:p>
    <w:p w:rsidR="00B02A36" w:rsidRPr="00B02A36" w:rsidRDefault="00B02A36" w:rsidP="009E5AB8">
      <w:pPr>
        <w:pStyle w:val="ae"/>
        <w:numPr>
          <w:ilvl w:val="0"/>
          <w:numId w:val="26"/>
        </w:numPr>
        <w:tabs>
          <w:tab w:val="clear" w:pos="720"/>
          <w:tab w:val="num" w:pos="0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w w:val="90"/>
          <w:sz w:val="28"/>
          <w:szCs w:val="28"/>
        </w:rPr>
      </w:pPr>
      <w:r w:rsidRPr="00B02A36">
        <w:rPr>
          <w:rFonts w:ascii="Times New Roman" w:hAnsi="Times New Roman"/>
          <w:color w:val="000000" w:themeColor="text1"/>
          <w:w w:val="90"/>
          <w:sz w:val="28"/>
          <w:szCs w:val="28"/>
        </w:rPr>
        <w:lastRenderedPageBreak/>
        <w:t>формирование навыков сознательного и рационального использования компьютера в своей повседневной, учеб</w:t>
      </w:r>
      <w:r w:rsidRPr="00B02A36">
        <w:rPr>
          <w:rFonts w:ascii="Times New Roman" w:hAnsi="Times New Roman"/>
          <w:color w:val="000000" w:themeColor="text1"/>
          <w:w w:val="90"/>
          <w:sz w:val="28"/>
          <w:szCs w:val="28"/>
        </w:rPr>
        <w:softHyphen/>
        <w:t xml:space="preserve">ной, а затем профессиональной деятельности; </w:t>
      </w:r>
    </w:p>
    <w:p w:rsidR="00B02A36" w:rsidRPr="00B02A36" w:rsidRDefault="00B02A36" w:rsidP="00B02A36">
      <w:pPr>
        <w:spacing w:before="60"/>
        <w:rPr>
          <w:rFonts w:cs="Times New Roman"/>
          <w:i/>
          <w:w w:val="90"/>
          <w:szCs w:val="28"/>
        </w:rPr>
      </w:pPr>
      <w:r w:rsidRPr="00B02A36">
        <w:rPr>
          <w:rFonts w:cs="Times New Roman"/>
          <w:i/>
          <w:w w:val="90"/>
          <w:szCs w:val="28"/>
        </w:rPr>
        <w:t>воспитательные</w:t>
      </w:r>
    </w:p>
    <w:p w:rsidR="00B02A36" w:rsidRPr="00B02A36" w:rsidRDefault="00B02A36" w:rsidP="009E5AB8">
      <w:pPr>
        <w:pStyle w:val="ae"/>
        <w:numPr>
          <w:ilvl w:val="0"/>
          <w:numId w:val="26"/>
        </w:numPr>
        <w:tabs>
          <w:tab w:val="clear" w:pos="720"/>
          <w:tab w:val="num" w:pos="0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w w:val="90"/>
          <w:sz w:val="28"/>
          <w:szCs w:val="28"/>
        </w:rPr>
      </w:pPr>
      <w:r w:rsidRPr="00B02A36">
        <w:rPr>
          <w:rFonts w:ascii="Times New Roman" w:hAnsi="Times New Roman"/>
          <w:color w:val="000000" w:themeColor="text1"/>
          <w:w w:val="90"/>
          <w:sz w:val="28"/>
          <w:szCs w:val="28"/>
        </w:rPr>
        <w:t>формирование творческого подхода к поставленной задаче;</w:t>
      </w:r>
    </w:p>
    <w:p w:rsidR="00B02A36" w:rsidRPr="00B02A36" w:rsidRDefault="00B02A36" w:rsidP="009E5AB8">
      <w:pPr>
        <w:pStyle w:val="ae"/>
        <w:numPr>
          <w:ilvl w:val="0"/>
          <w:numId w:val="26"/>
        </w:numPr>
        <w:tabs>
          <w:tab w:val="clear" w:pos="720"/>
          <w:tab w:val="num" w:pos="0"/>
        </w:tabs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w w:val="90"/>
          <w:sz w:val="28"/>
          <w:szCs w:val="28"/>
        </w:rPr>
      </w:pPr>
      <w:r w:rsidRPr="00B02A36">
        <w:rPr>
          <w:rFonts w:ascii="Times New Roman" w:hAnsi="Times New Roman"/>
          <w:color w:val="000000" w:themeColor="text1"/>
          <w:w w:val="90"/>
          <w:sz w:val="28"/>
          <w:szCs w:val="28"/>
        </w:rPr>
        <w:t xml:space="preserve"> формирование установки на позитивную соци</w:t>
      </w:r>
      <w:r w:rsidRPr="00B02A36">
        <w:rPr>
          <w:rFonts w:ascii="Times New Roman" w:hAnsi="Times New Roman"/>
          <w:color w:val="000000" w:themeColor="text1"/>
          <w:w w:val="90"/>
          <w:sz w:val="28"/>
          <w:szCs w:val="28"/>
        </w:rPr>
        <w:softHyphen/>
        <w:t>альную деятельность в информационном обществе, на недопустимость действий, нарушающих правовые и эти</w:t>
      </w:r>
      <w:r w:rsidRPr="00B02A36">
        <w:rPr>
          <w:rFonts w:ascii="Times New Roman" w:hAnsi="Times New Roman"/>
          <w:color w:val="000000" w:themeColor="text1"/>
          <w:w w:val="90"/>
          <w:sz w:val="28"/>
          <w:szCs w:val="28"/>
        </w:rPr>
        <w:softHyphen/>
        <w:t>ческие нормы работы с информацией;</w:t>
      </w:r>
    </w:p>
    <w:p w:rsidR="00B02A36" w:rsidRPr="00B02A36" w:rsidRDefault="00B02A36" w:rsidP="009E5AB8">
      <w:pPr>
        <w:pStyle w:val="ae"/>
        <w:numPr>
          <w:ilvl w:val="0"/>
          <w:numId w:val="26"/>
        </w:numPr>
        <w:tabs>
          <w:tab w:val="clear" w:pos="720"/>
          <w:tab w:val="num" w:pos="0"/>
        </w:tabs>
        <w:spacing w:before="0" w:after="0"/>
        <w:ind w:left="0" w:firstLine="709"/>
        <w:rPr>
          <w:rFonts w:ascii="Times New Roman" w:hAnsi="Times New Roman"/>
          <w:color w:val="000000" w:themeColor="text1"/>
          <w:w w:val="90"/>
          <w:sz w:val="28"/>
          <w:szCs w:val="28"/>
        </w:rPr>
      </w:pPr>
      <w:r w:rsidRPr="00B02A36">
        <w:rPr>
          <w:rFonts w:ascii="Times New Roman" w:hAnsi="Times New Roman"/>
          <w:color w:val="000000" w:themeColor="text1"/>
          <w:w w:val="90"/>
          <w:sz w:val="28"/>
          <w:szCs w:val="28"/>
        </w:rPr>
        <w:t>ориентация на выбор информационно-техноло</w:t>
      </w:r>
      <w:r w:rsidRPr="00B02A36">
        <w:rPr>
          <w:rFonts w:ascii="Times New Roman" w:hAnsi="Times New Roman"/>
          <w:color w:val="000000" w:themeColor="text1"/>
          <w:w w:val="90"/>
          <w:sz w:val="28"/>
          <w:szCs w:val="28"/>
        </w:rPr>
        <w:softHyphen/>
        <w:t xml:space="preserve">гического профиля обучения. </w:t>
      </w:r>
    </w:p>
    <w:p w:rsidR="00B02A36" w:rsidRPr="00B02A36" w:rsidRDefault="00B02A36" w:rsidP="00B02A36">
      <w:pPr>
        <w:spacing w:before="100" w:beforeAutospacing="1"/>
        <w:rPr>
          <w:rFonts w:cs="Times New Roman"/>
          <w:b/>
          <w:w w:val="90"/>
          <w:szCs w:val="28"/>
        </w:rPr>
      </w:pPr>
      <w:r w:rsidRPr="00B02A36">
        <w:rPr>
          <w:rFonts w:cs="Times New Roman"/>
          <w:b/>
          <w:w w:val="90"/>
          <w:szCs w:val="28"/>
        </w:rPr>
        <w:t>Требования к минимально необходимому уровню знаний, умений и навыков учащихся, необходимых для успешного освоения  курса</w:t>
      </w:r>
    </w:p>
    <w:p w:rsidR="00B02A36" w:rsidRPr="00B02A36" w:rsidRDefault="00B02A36" w:rsidP="009E5AB8">
      <w:pPr>
        <w:pStyle w:val="ae"/>
        <w:numPr>
          <w:ilvl w:val="0"/>
          <w:numId w:val="25"/>
        </w:numPr>
        <w:tabs>
          <w:tab w:val="clear" w:pos="720"/>
          <w:tab w:val="num" w:pos="0"/>
        </w:tabs>
        <w:spacing w:before="0" w:after="0"/>
        <w:ind w:left="0" w:firstLine="709"/>
        <w:rPr>
          <w:rFonts w:ascii="Times New Roman" w:eastAsia="Times New Roman" w:hAnsi="Times New Roman"/>
          <w:color w:val="000000" w:themeColor="text1"/>
          <w:w w:val="90"/>
          <w:sz w:val="28"/>
          <w:szCs w:val="28"/>
        </w:rPr>
      </w:pPr>
      <w:r w:rsidRPr="00B02A36">
        <w:rPr>
          <w:rFonts w:ascii="Times New Roman" w:eastAsia="Times New Roman" w:hAnsi="Times New Roman"/>
          <w:color w:val="000000" w:themeColor="text1"/>
          <w:w w:val="90"/>
          <w:sz w:val="28"/>
          <w:szCs w:val="28"/>
        </w:rPr>
        <w:t xml:space="preserve">обладать навыками работы в среде </w:t>
      </w:r>
      <w:proofErr w:type="spellStart"/>
      <w:r w:rsidRPr="00B02A36">
        <w:rPr>
          <w:rFonts w:ascii="Times New Roman" w:eastAsia="Times New Roman" w:hAnsi="Times New Roman"/>
          <w:color w:val="000000" w:themeColor="text1"/>
          <w:w w:val="90"/>
          <w:sz w:val="28"/>
          <w:szCs w:val="28"/>
        </w:rPr>
        <w:t>Windows</w:t>
      </w:r>
      <w:proofErr w:type="spellEnd"/>
      <w:r w:rsidRPr="00B02A36">
        <w:rPr>
          <w:rFonts w:ascii="Times New Roman" w:eastAsia="Times New Roman" w:hAnsi="Times New Roman"/>
          <w:color w:val="000000" w:themeColor="text1"/>
          <w:w w:val="90"/>
          <w:sz w:val="28"/>
          <w:szCs w:val="28"/>
        </w:rPr>
        <w:t xml:space="preserve"> (уметь запускать приложения, выполнять типовые операции с файлами и папками);</w:t>
      </w:r>
    </w:p>
    <w:p w:rsidR="00B02A36" w:rsidRPr="00B02A36" w:rsidRDefault="00B02A36" w:rsidP="009E5AB8">
      <w:pPr>
        <w:pStyle w:val="ae"/>
        <w:numPr>
          <w:ilvl w:val="0"/>
          <w:numId w:val="25"/>
        </w:numPr>
        <w:tabs>
          <w:tab w:val="clear" w:pos="720"/>
          <w:tab w:val="num" w:pos="0"/>
        </w:tabs>
        <w:spacing w:before="0" w:after="0"/>
        <w:ind w:left="0" w:firstLine="709"/>
        <w:rPr>
          <w:rFonts w:ascii="Times New Roman" w:eastAsia="Times New Roman" w:hAnsi="Times New Roman"/>
          <w:color w:val="000000" w:themeColor="text1"/>
          <w:w w:val="90"/>
          <w:sz w:val="28"/>
          <w:szCs w:val="28"/>
        </w:rPr>
      </w:pPr>
      <w:r w:rsidRPr="00B02A36">
        <w:rPr>
          <w:rFonts w:ascii="Times New Roman" w:eastAsia="Times New Roman" w:hAnsi="Times New Roman"/>
          <w:color w:val="000000" w:themeColor="text1"/>
          <w:w w:val="90"/>
          <w:sz w:val="28"/>
          <w:szCs w:val="28"/>
        </w:rPr>
        <w:t>иметь представление о древообразной структуре каталогов, типах файлов;</w:t>
      </w:r>
    </w:p>
    <w:p w:rsidR="00B02A36" w:rsidRPr="00B02A36" w:rsidRDefault="00B02A36" w:rsidP="009E5AB8">
      <w:pPr>
        <w:pStyle w:val="ae"/>
        <w:numPr>
          <w:ilvl w:val="0"/>
          <w:numId w:val="25"/>
        </w:numPr>
        <w:tabs>
          <w:tab w:val="clear" w:pos="720"/>
          <w:tab w:val="num" w:pos="0"/>
        </w:tabs>
        <w:spacing w:before="0" w:after="0"/>
        <w:ind w:left="0" w:firstLine="709"/>
        <w:rPr>
          <w:rFonts w:ascii="Times New Roman" w:eastAsia="Times New Roman" w:hAnsi="Times New Roman"/>
          <w:color w:val="000000" w:themeColor="text1"/>
          <w:w w:val="90"/>
          <w:sz w:val="28"/>
          <w:szCs w:val="28"/>
        </w:rPr>
      </w:pPr>
      <w:r w:rsidRPr="00B02A36">
        <w:rPr>
          <w:rFonts w:ascii="Times New Roman" w:eastAsia="Times New Roman" w:hAnsi="Times New Roman"/>
          <w:color w:val="000000" w:themeColor="text1"/>
          <w:w w:val="90"/>
          <w:sz w:val="28"/>
          <w:szCs w:val="28"/>
        </w:rPr>
        <w:t>уметь работать в локальной сети, знать принципы ее построения.</w:t>
      </w:r>
    </w:p>
    <w:p w:rsidR="00B02A36" w:rsidRPr="00B02A36" w:rsidRDefault="00B02A36" w:rsidP="00B02A36">
      <w:pPr>
        <w:pStyle w:val="af1"/>
        <w:spacing w:line="240" w:lineRule="auto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 xml:space="preserve">Программой предполагается проведение непродолжительных </w:t>
      </w:r>
      <w:r w:rsidRPr="00B02A36">
        <w:rPr>
          <w:b/>
          <w:color w:val="000000" w:themeColor="text1"/>
          <w:w w:val="90"/>
          <w:sz w:val="28"/>
          <w:szCs w:val="28"/>
        </w:rPr>
        <w:t>практических работ</w:t>
      </w:r>
      <w:r w:rsidRPr="00B02A36">
        <w:rPr>
          <w:color w:val="000000" w:themeColor="text1"/>
          <w:w w:val="90"/>
          <w:sz w:val="28"/>
          <w:szCs w:val="28"/>
        </w:rPr>
        <w:t xml:space="preserve"> (20-25 мин), направленных на отработку отдельных технологических приемов, и </w:t>
      </w:r>
      <w:r w:rsidRPr="00B02A36">
        <w:rPr>
          <w:b/>
          <w:color w:val="000000" w:themeColor="text1"/>
          <w:w w:val="90"/>
          <w:sz w:val="28"/>
          <w:szCs w:val="28"/>
        </w:rPr>
        <w:t>практикумов</w:t>
      </w:r>
      <w:r w:rsidRPr="00B02A36">
        <w:rPr>
          <w:color w:val="000000" w:themeColor="text1"/>
          <w:w w:val="90"/>
          <w:sz w:val="28"/>
          <w:szCs w:val="28"/>
        </w:rPr>
        <w:t xml:space="preserve"> – интегрированных практических работ, ориентированных на получение целостного содержательного результата (проекта), осмысленного и интересного для учащихся. Учебно-методический комплект по курсу включает</w:t>
      </w:r>
      <w:r w:rsidR="009E5AB8">
        <w:rPr>
          <w:color w:val="000000" w:themeColor="text1"/>
          <w:w w:val="90"/>
          <w:sz w:val="28"/>
          <w:szCs w:val="28"/>
        </w:rPr>
        <w:t>:</w:t>
      </w:r>
    </w:p>
    <w:p w:rsidR="00B02A36" w:rsidRPr="00B02A36" w:rsidRDefault="00B02A36" w:rsidP="009E5AB8">
      <w:pPr>
        <w:pStyle w:val="af1"/>
        <w:numPr>
          <w:ilvl w:val="0"/>
          <w:numId w:val="25"/>
        </w:numPr>
        <w:tabs>
          <w:tab w:val="clear" w:pos="720"/>
          <w:tab w:val="num" w:pos="0"/>
        </w:tabs>
        <w:spacing w:line="240" w:lineRule="auto"/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электронную к</w:t>
      </w:r>
      <w:r w:rsidR="009E5AB8">
        <w:rPr>
          <w:color w:val="000000" w:themeColor="text1"/>
          <w:w w:val="90"/>
          <w:sz w:val="28"/>
          <w:szCs w:val="28"/>
        </w:rPr>
        <w:t>артотеку  практических заданий;</w:t>
      </w:r>
    </w:p>
    <w:p w:rsidR="00B02A36" w:rsidRPr="00B02A36" w:rsidRDefault="00B02A36" w:rsidP="009E5AB8">
      <w:pPr>
        <w:pStyle w:val="af1"/>
        <w:numPr>
          <w:ilvl w:val="0"/>
          <w:numId w:val="25"/>
        </w:numPr>
        <w:tabs>
          <w:tab w:val="clear" w:pos="720"/>
          <w:tab w:val="num" w:pos="0"/>
        </w:tabs>
        <w:spacing w:line="240" w:lineRule="auto"/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набор исходных изображений</w:t>
      </w:r>
      <w:r w:rsidR="009E5AB8">
        <w:rPr>
          <w:color w:val="000000" w:themeColor="text1"/>
          <w:w w:val="90"/>
          <w:sz w:val="28"/>
          <w:szCs w:val="28"/>
        </w:rPr>
        <w:t>;</w:t>
      </w:r>
    </w:p>
    <w:p w:rsidR="00B02A36" w:rsidRPr="00B02A36" w:rsidRDefault="00B02A36" w:rsidP="009E5AB8">
      <w:pPr>
        <w:pStyle w:val="af1"/>
        <w:numPr>
          <w:ilvl w:val="0"/>
          <w:numId w:val="25"/>
        </w:numPr>
        <w:tabs>
          <w:tab w:val="clear" w:pos="720"/>
          <w:tab w:val="num" w:pos="0"/>
        </w:tabs>
        <w:spacing w:line="240" w:lineRule="auto"/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набор изображений после обработки</w:t>
      </w:r>
      <w:r w:rsidR="009E5AB8">
        <w:rPr>
          <w:color w:val="000000" w:themeColor="text1"/>
          <w:w w:val="90"/>
          <w:sz w:val="28"/>
          <w:szCs w:val="28"/>
        </w:rPr>
        <w:t>.</w:t>
      </w:r>
    </w:p>
    <w:p w:rsidR="00B02A36" w:rsidRPr="00B02A36" w:rsidRDefault="00B02A36" w:rsidP="00B02A36">
      <w:pPr>
        <w:pStyle w:val="af1"/>
        <w:spacing w:line="240" w:lineRule="auto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Электронная карточка содержит пошаговое описание выполнения практической работы, задания для самостоятельного выполнения проектов.</w:t>
      </w:r>
    </w:p>
    <w:p w:rsidR="00B02A36" w:rsidRPr="00B02A36" w:rsidRDefault="00B02A36" w:rsidP="00B02A36">
      <w:pPr>
        <w:pStyle w:val="af1"/>
        <w:spacing w:line="240" w:lineRule="auto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Организация учебного процесса с использованием учебно-методического комплекта предусматривает наличие двух взаимосвязанных и взаимодополняющих форм:</w:t>
      </w:r>
    </w:p>
    <w:p w:rsidR="00B02A36" w:rsidRPr="00B02A36" w:rsidRDefault="00B02A36" w:rsidP="009E5AB8">
      <w:pPr>
        <w:pStyle w:val="af1"/>
        <w:numPr>
          <w:ilvl w:val="0"/>
          <w:numId w:val="24"/>
        </w:numPr>
        <w:spacing w:line="240" w:lineRule="auto"/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урочная форма, когда учитель во время урока объясняет новый материал и консультирует учащихся в процессе выполнения ими практических заданий на компьютере;</w:t>
      </w:r>
    </w:p>
    <w:p w:rsidR="00B02A36" w:rsidRPr="00B02A36" w:rsidRDefault="00B02A36" w:rsidP="009E5AB8">
      <w:pPr>
        <w:pStyle w:val="af1"/>
        <w:numPr>
          <w:ilvl w:val="0"/>
          <w:numId w:val="24"/>
        </w:numPr>
        <w:spacing w:line="240" w:lineRule="auto"/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внеурочная форма, когда учащийся вне уроков самостоятельно выполняет на компьютере практические задания.</w:t>
      </w:r>
    </w:p>
    <w:p w:rsidR="00B02A36" w:rsidRPr="00B02A36" w:rsidRDefault="00B02A36" w:rsidP="00B02A36">
      <w:pPr>
        <w:pStyle w:val="a1"/>
        <w:numPr>
          <w:ilvl w:val="0"/>
          <w:numId w:val="0"/>
        </w:numPr>
        <w:tabs>
          <w:tab w:val="left" w:pos="0"/>
        </w:tabs>
        <w:ind w:firstLine="480"/>
        <w:rPr>
          <w:b w:val="0"/>
          <w:bCs w:val="0"/>
          <w:color w:val="000000" w:themeColor="text1"/>
          <w:w w:val="90"/>
          <w:szCs w:val="28"/>
        </w:rPr>
      </w:pPr>
      <w:r w:rsidRPr="00B02A36">
        <w:rPr>
          <w:bCs w:val="0"/>
          <w:color w:val="000000" w:themeColor="text1"/>
          <w:w w:val="90"/>
          <w:szCs w:val="28"/>
        </w:rPr>
        <w:t xml:space="preserve">Уровень </w:t>
      </w:r>
      <w:proofErr w:type="spellStart"/>
      <w:r w:rsidRPr="00B02A36">
        <w:rPr>
          <w:bCs w:val="0"/>
          <w:color w:val="000000" w:themeColor="text1"/>
          <w:w w:val="90"/>
          <w:szCs w:val="28"/>
        </w:rPr>
        <w:t>обученности</w:t>
      </w:r>
      <w:proofErr w:type="spellEnd"/>
      <w:r w:rsidRPr="00B02A36">
        <w:rPr>
          <w:b w:val="0"/>
          <w:bCs w:val="0"/>
          <w:color w:val="000000" w:themeColor="text1"/>
          <w:w w:val="90"/>
          <w:szCs w:val="28"/>
        </w:rPr>
        <w:t xml:space="preserve"> учащихся выявляется по трем параметрам и определяется  как минимальный, общий, продвинутый. </w:t>
      </w:r>
    </w:p>
    <w:p w:rsidR="00B02A36" w:rsidRPr="00B02A36" w:rsidRDefault="00B02A36" w:rsidP="00B02A36">
      <w:pPr>
        <w:pStyle w:val="a1"/>
        <w:numPr>
          <w:ilvl w:val="1"/>
          <w:numId w:val="14"/>
        </w:numPr>
        <w:tabs>
          <w:tab w:val="num" w:pos="0"/>
          <w:tab w:val="left" w:pos="960"/>
        </w:tabs>
        <w:ind w:left="0" w:firstLine="480"/>
        <w:rPr>
          <w:b w:val="0"/>
          <w:bCs w:val="0"/>
          <w:color w:val="000000" w:themeColor="text1"/>
          <w:w w:val="90"/>
          <w:szCs w:val="28"/>
        </w:rPr>
      </w:pPr>
      <w:r w:rsidRPr="00B02A36">
        <w:rPr>
          <w:b w:val="0"/>
          <w:bCs w:val="0"/>
          <w:color w:val="000000" w:themeColor="text1"/>
          <w:w w:val="90"/>
          <w:szCs w:val="28"/>
        </w:rPr>
        <w:t>Теоретические знания</w:t>
      </w:r>
    </w:p>
    <w:p w:rsidR="00B02A36" w:rsidRPr="00B02A36" w:rsidRDefault="00B02A36" w:rsidP="00B02A36">
      <w:pPr>
        <w:pStyle w:val="a1"/>
        <w:numPr>
          <w:ilvl w:val="0"/>
          <w:numId w:val="0"/>
        </w:numPr>
        <w:tabs>
          <w:tab w:val="left" w:pos="0"/>
        </w:tabs>
        <w:ind w:firstLine="480"/>
        <w:rPr>
          <w:b w:val="0"/>
          <w:bCs w:val="0"/>
          <w:color w:val="000000" w:themeColor="text1"/>
          <w:w w:val="90"/>
          <w:szCs w:val="28"/>
        </w:rPr>
      </w:pPr>
      <w:r w:rsidRPr="00B02A36">
        <w:rPr>
          <w:b w:val="0"/>
          <w:bCs w:val="0"/>
          <w:color w:val="000000" w:themeColor="text1"/>
          <w:w w:val="90"/>
          <w:szCs w:val="28"/>
        </w:rPr>
        <w:t>Критериями оценки являются: степень усвоения теоретического материала, глубина, широта и системность теоретических знаний, грамотное использование компьютерных терминов.</w:t>
      </w:r>
    </w:p>
    <w:p w:rsidR="00B02A36" w:rsidRPr="00B02A36" w:rsidRDefault="00B02A36" w:rsidP="00B02A36">
      <w:pPr>
        <w:pStyle w:val="a1"/>
        <w:numPr>
          <w:ilvl w:val="1"/>
          <w:numId w:val="14"/>
        </w:numPr>
        <w:tabs>
          <w:tab w:val="num" w:pos="0"/>
          <w:tab w:val="left" w:pos="960"/>
        </w:tabs>
        <w:ind w:left="0" w:firstLine="480"/>
        <w:rPr>
          <w:b w:val="0"/>
          <w:bCs w:val="0"/>
          <w:color w:val="000000" w:themeColor="text1"/>
          <w:w w:val="90"/>
          <w:szCs w:val="28"/>
        </w:rPr>
      </w:pPr>
      <w:r w:rsidRPr="00B02A36">
        <w:rPr>
          <w:b w:val="0"/>
          <w:bCs w:val="0"/>
          <w:color w:val="000000" w:themeColor="text1"/>
          <w:w w:val="90"/>
          <w:szCs w:val="28"/>
        </w:rPr>
        <w:t>Знание технологии</w:t>
      </w:r>
    </w:p>
    <w:p w:rsidR="00B02A36" w:rsidRPr="00B02A36" w:rsidRDefault="00B02A36" w:rsidP="00B02A36">
      <w:pPr>
        <w:pStyle w:val="a1"/>
        <w:numPr>
          <w:ilvl w:val="0"/>
          <w:numId w:val="0"/>
        </w:numPr>
        <w:tabs>
          <w:tab w:val="left" w:pos="960"/>
        </w:tabs>
        <w:ind w:firstLine="480"/>
        <w:rPr>
          <w:b w:val="0"/>
          <w:bCs w:val="0"/>
          <w:color w:val="000000" w:themeColor="text1"/>
          <w:w w:val="90"/>
          <w:szCs w:val="28"/>
        </w:rPr>
      </w:pPr>
      <w:r w:rsidRPr="00B02A36">
        <w:rPr>
          <w:b w:val="0"/>
          <w:bCs w:val="0"/>
          <w:color w:val="000000" w:themeColor="text1"/>
          <w:w w:val="90"/>
          <w:szCs w:val="28"/>
        </w:rPr>
        <w:lastRenderedPageBreak/>
        <w:t>Критериями оценки являются: степень усвоения материала, глубина, широта и системность знания технологии.</w:t>
      </w:r>
    </w:p>
    <w:p w:rsidR="00B02A36" w:rsidRPr="00B02A36" w:rsidRDefault="00B02A36" w:rsidP="00B02A36">
      <w:pPr>
        <w:pStyle w:val="a1"/>
        <w:numPr>
          <w:ilvl w:val="1"/>
          <w:numId w:val="14"/>
        </w:numPr>
        <w:tabs>
          <w:tab w:val="num" w:pos="0"/>
          <w:tab w:val="left" w:pos="960"/>
        </w:tabs>
        <w:ind w:left="0" w:firstLine="480"/>
        <w:rPr>
          <w:b w:val="0"/>
          <w:bCs w:val="0"/>
          <w:color w:val="000000" w:themeColor="text1"/>
          <w:w w:val="90"/>
          <w:szCs w:val="28"/>
        </w:rPr>
      </w:pPr>
      <w:r w:rsidRPr="00B02A36">
        <w:rPr>
          <w:b w:val="0"/>
          <w:bCs w:val="0"/>
          <w:color w:val="000000" w:themeColor="text1"/>
          <w:w w:val="90"/>
          <w:szCs w:val="28"/>
        </w:rPr>
        <w:t>Уровень овладения практическими умениями и навыками</w:t>
      </w:r>
    </w:p>
    <w:p w:rsidR="00B02A36" w:rsidRPr="00B02A36" w:rsidRDefault="00B02A36" w:rsidP="00B02A36">
      <w:pPr>
        <w:pStyle w:val="a1"/>
        <w:numPr>
          <w:ilvl w:val="0"/>
          <w:numId w:val="0"/>
        </w:numPr>
        <w:tabs>
          <w:tab w:val="left" w:pos="0"/>
          <w:tab w:val="left" w:pos="960"/>
        </w:tabs>
        <w:ind w:firstLine="600"/>
        <w:rPr>
          <w:b w:val="0"/>
          <w:bCs w:val="0"/>
          <w:color w:val="000000" w:themeColor="text1"/>
          <w:w w:val="90"/>
          <w:szCs w:val="28"/>
        </w:rPr>
      </w:pPr>
      <w:r w:rsidRPr="00B02A36">
        <w:rPr>
          <w:b w:val="0"/>
          <w:bCs w:val="0"/>
          <w:color w:val="000000" w:themeColor="text1"/>
          <w:w w:val="90"/>
          <w:szCs w:val="28"/>
        </w:rPr>
        <w:t>Критериями являются: разнообразие умений и навыков, грамотность (соответствие существующим нормативам и правилам, технологиям) практических действий, свобода владения специальным компьютерным оборудованием и программным обеспечением, качество творческих проектов учащихся: грамотность исполнения, использование творческих элементов.</w:t>
      </w:r>
    </w:p>
    <w:p w:rsidR="00B02A36" w:rsidRPr="00B02A36" w:rsidRDefault="00B02A36" w:rsidP="00B02A36">
      <w:pPr>
        <w:pStyle w:val="a1"/>
        <w:numPr>
          <w:ilvl w:val="0"/>
          <w:numId w:val="0"/>
        </w:numPr>
        <w:tabs>
          <w:tab w:val="left" w:pos="0"/>
          <w:tab w:val="left" w:pos="960"/>
        </w:tabs>
        <w:ind w:firstLine="600"/>
        <w:rPr>
          <w:b w:val="0"/>
          <w:bCs w:val="0"/>
          <w:color w:val="000000" w:themeColor="text1"/>
          <w:w w:val="90"/>
          <w:szCs w:val="28"/>
        </w:rPr>
      </w:pPr>
      <w:r w:rsidRPr="00B02A36">
        <w:rPr>
          <w:bCs w:val="0"/>
          <w:color w:val="000000" w:themeColor="text1"/>
          <w:w w:val="90"/>
          <w:szCs w:val="28"/>
        </w:rPr>
        <w:t xml:space="preserve">Методы определения уровня </w:t>
      </w:r>
      <w:proofErr w:type="spellStart"/>
      <w:r w:rsidRPr="00B02A36">
        <w:rPr>
          <w:bCs w:val="0"/>
          <w:color w:val="000000" w:themeColor="text1"/>
          <w:w w:val="90"/>
          <w:szCs w:val="28"/>
        </w:rPr>
        <w:t>обученности</w:t>
      </w:r>
      <w:proofErr w:type="spellEnd"/>
      <w:r w:rsidRPr="00B02A36">
        <w:rPr>
          <w:bCs w:val="0"/>
          <w:color w:val="000000" w:themeColor="text1"/>
          <w:w w:val="90"/>
          <w:szCs w:val="28"/>
        </w:rPr>
        <w:t>:</w:t>
      </w:r>
      <w:r w:rsidRPr="00B02A36">
        <w:rPr>
          <w:b w:val="0"/>
          <w:bCs w:val="0"/>
          <w:color w:val="000000" w:themeColor="text1"/>
          <w:w w:val="90"/>
          <w:szCs w:val="28"/>
        </w:rPr>
        <w:t xml:space="preserve"> собеседование, наблюдение, опрос, тестирование, экспертная оценка компьютерного проекта.</w:t>
      </w:r>
    </w:p>
    <w:p w:rsidR="00B02A36" w:rsidRPr="00B02A36" w:rsidRDefault="00B02A36" w:rsidP="00B02A36">
      <w:pPr>
        <w:shd w:val="clear" w:color="auto" w:fill="FFFFFF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B02A36">
        <w:rPr>
          <w:rFonts w:cs="Times New Roman"/>
          <w:b/>
          <w:w w:val="90"/>
          <w:szCs w:val="28"/>
        </w:rPr>
        <w:t>Текущий контроль</w:t>
      </w:r>
      <w:r w:rsidRPr="00B02A36">
        <w:rPr>
          <w:rFonts w:cs="Times New Roman"/>
          <w:w w:val="90"/>
          <w:szCs w:val="28"/>
        </w:rPr>
        <w:t xml:space="preserve"> уровня усвоения материала должен осуществляться по результатам выполнения учащимися практических заданий, например, создание новогодней открытки, </w:t>
      </w:r>
      <w:proofErr w:type="spellStart"/>
      <w:r w:rsidRPr="00B02A36">
        <w:rPr>
          <w:rFonts w:cs="Times New Roman"/>
          <w:w w:val="90"/>
          <w:szCs w:val="28"/>
        </w:rPr>
        <w:t>календарика</w:t>
      </w:r>
      <w:proofErr w:type="spellEnd"/>
      <w:r w:rsidRPr="00B02A36">
        <w:rPr>
          <w:rFonts w:cs="Times New Roman"/>
          <w:w w:val="90"/>
          <w:szCs w:val="28"/>
        </w:rPr>
        <w:t xml:space="preserve"> с изображением автора, «королевство кривых зеркал» (анимированная фотография автора). </w:t>
      </w:r>
    </w:p>
    <w:p w:rsidR="00B02A36" w:rsidRPr="00B02A36" w:rsidRDefault="00B02A36" w:rsidP="00B02A36">
      <w:pPr>
        <w:pStyle w:val="af1"/>
        <w:spacing w:line="240" w:lineRule="auto"/>
        <w:ind w:firstLine="540"/>
        <w:rPr>
          <w:color w:val="000000" w:themeColor="text1"/>
          <w:w w:val="90"/>
          <w:sz w:val="28"/>
          <w:szCs w:val="28"/>
        </w:rPr>
      </w:pPr>
      <w:r w:rsidRPr="00B02A36">
        <w:rPr>
          <w:b/>
          <w:color w:val="000000" w:themeColor="text1"/>
          <w:w w:val="90"/>
          <w:sz w:val="28"/>
          <w:szCs w:val="28"/>
        </w:rPr>
        <w:t>Тематический контроль</w:t>
      </w:r>
      <w:r w:rsidRPr="00B02A36">
        <w:rPr>
          <w:color w:val="000000" w:themeColor="text1"/>
          <w:w w:val="90"/>
          <w:sz w:val="28"/>
          <w:szCs w:val="28"/>
        </w:rPr>
        <w:t xml:space="preserve"> проводится после изучения разделов в форме курсовых отчетных работ: «Назад в будущее» - восстановление архивных, старых, поврежденных фотографий, «Фото?! – Монтаж!!!», «</w:t>
      </w:r>
      <w:proofErr w:type="spellStart"/>
      <w:r w:rsidRPr="00B02A36">
        <w:rPr>
          <w:color w:val="000000" w:themeColor="text1"/>
          <w:w w:val="90"/>
          <w:sz w:val="28"/>
          <w:szCs w:val="28"/>
        </w:rPr>
        <w:t>Фальш-тур</w:t>
      </w:r>
      <w:proofErr w:type="spellEnd"/>
      <w:r w:rsidRPr="00B02A36">
        <w:rPr>
          <w:color w:val="000000" w:themeColor="text1"/>
          <w:w w:val="90"/>
          <w:sz w:val="28"/>
          <w:szCs w:val="28"/>
        </w:rPr>
        <w:t>» (фото-отчет о виртуальном путешествии учащегося),построение генеалогического дерева семьи учащегося.</w:t>
      </w:r>
    </w:p>
    <w:p w:rsidR="00B02A36" w:rsidRPr="00B02A36" w:rsidRDefault="00B02A36" w:rsidP="00B02A36">
      <w:pPr>
        <w:pStyle w:val="af1"/>
        <w:spacing w:line="240" w:lineRule="auto"/>
        <w:rPr>
          <w:color w:val="000000" w:themeColor="text1"/>
          <w:sz w:val="28"/>
          <w:szCs w:val="28"/>
        </w:rPr>
      </w:pPr>
      <w:r w:rsidRPr="00B02A36">
        <w:rPr>
          <w:b/>
          <w:color w:val="000000" w:themeColor="text1"/>
          <w:w w:val="90"/>
          <w:sz w:val="28"/>
          <w:szCs w:val="28"/>
        </w:rPr>
        <w:t>Итоговый контроль</w:t>
      </w:r>
      <w:r w:rsidRPr="00B02A36">
        <w:rPr>
          <w:color w:val="000000" w:themeColor="text1"/>
          <w:w w:val="90"/>
          <w:sz w:val="28"/>
          <w:szCs w:val="28"/>
        </w:rPr>
        <w:t xml:space="preserve"> реализуется в форме выполнения итогового проекта  «Виртуальный фотоальбом». </w:t>
      </w:r>
    </w:p>
    <w:p w:rsidR="00B02A36" w:rsidRPr="00B02A36" w:rsidRDefault="00B02A36" w:rsidP="00B02A36">
      <w:pPr>
        <w:pStyle w:val="af1"/>
        <w:spacing w:line="240" w:lineRule="auto"/>
        <w:rPr>
          <w:color w:val="000000" w:themeColor="text1"/>
          <w:w w:val="90"/>
          <w:sz w:val="28"/>
          <w:szCs w:val="28"/>
        </w:rPr>
      </w:pPr>
      <w:r w:rsidRPr="00B02A36">
        <w:rPr>
          <w:b/>
          <w:color w:val="000000" w:themeColor="text1"/>
          <w:w w:val="90"/>
          <w:sz w:val="28"/>
          <w:szCs w:val="28"/>
        </w:rPr>
        <w:t>Контроль теоретических знаний</w:t>
      </w:r>
      <w:r w:rsidRPr="00B02A36">
        <w:rPr>
          <w:color w:val="000000" w:themeColor="text1"/>
          <w:w w:val="90"/>
          <w:sz w:val="28"/>
          <w:szCs w:val="28"/>
        </w:rPr>
        <w:t xml:space="preserve"> в течение всего учебного года, а также итоговый в конце обучения на курсе, проводится в форме компьютерного тестирования с реализацией вопросов нескольких типов: выбор единственного верного ответа, выбор нескольких вариантов правильных ответов, установление соответствия вариантов, набор правильного ответа вручную. При этом в компьютерной программе ведется журнал полученных результатов в % содержании за каждый тест.</w:t>
      </w:r>
    </w:p>
    <w:p w:rsidR="00B02A36" w:rsidRPr="00B02A36" w:rsidRDefault="00B02A36" w:rsidP="00B02A36">
      <w:pPr>
        <w:pStyle w:val="af1"/>
        <w:spacing w:line="240" w:lineRule="auto"/>
        <w:rPr>
          <w:color w:val="000000" w:themeColor="text1"/>
          <w:w w:val="90"/>
          <w:sz w:val="28"/>
          <w:szCs w:val="28"/>
        </w:rPr>
      </w:pPr>
      <w:r w:rsidRPr="00B02A36">
        <w:rPr>
          <w:b/>
          <w:color w:val="000000" w:themeColor="text1"/>
          <w:w w:val="90"/>
          <w:sz w:val="28"/>
          <w:szCs w:val="28"/>
        </w:rPr>
        <w:t>Формы проведения занятий:</w:t>
      </w:r>
      <w:r w:rsidRPr="00B02A36">
        <w:rPr>
          <w:color w:val="000000" w:themeColor="text1"/>
          <w:w w:val="90"/>
          <w:sz w:val="28"/>
          <w:szCs w:val="28"/>
        </w:rPr>
        <w:t xml:space="preserve"> лекции, беседы, демонстрация, са</w:t>
      </w:r>
      <w:r w:rsidRPr="00B02A36">
        <w:rPr>
          <w:color w:val="000000" w:themeColor="text1"/>
          <w:w w:val="90"/>
          <w:sz w:val="28"/>
          <w:szCs w:val="28"/>
        </w:rPr>
        <w:softHyphen/>
        <w:t>мостоятельная практическая работа, проектно-исследовательская де</w:t>
      </w:r>
      <w:r w:rsidRPr="00B02A36">
        <w:rPr>
          <w:color w:val="000000" w:themeColor="text1"/>
          <w:w w:val="90"/>
          <w:sz w:val="28"/>
          <w:szCs w:val="28"/>
        </w:rPr>
        <w:softHyphen/>
        <w:t>ятельность. Большая часть учебного времени выделяется на практические упражне</w:t>
      </w:r>
      <w:r w:rsidRPr="00B02A36">
        <w:rPr>
          <w:color w:val="000000" w:themeColor="text1"/>
          <w:w w:val="90"/>
          <w:sz w:val="28"/>
          <w:szCs w:val="28"/>
        </w:rPr>
        <w:softHyphen/>
        <w:t xml:space="preserve">ния и самостоятельную работу. Задания носят творческий характер и рассчитаны на индивидуальную скорость выполнения. </w:t>
      </w:r>
    </w:p>
    <w:p w:rsidR="00B02A36" w:rsidRPr="00B02A36" w:rsidRDefault="00B02A36" w:rsidP="00B02A36">
      <w:pPr>
        <w:pStyle w:val="af1"/>
        <w:spacing w:line="240" w:lineRule="auto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Степень реализации программы зависит от технической оснащенности компьютерного класса, наличия программного обеспечения и уровня материальной поддержки учебного процесса,</w:t>
      </w:r>
      <w:r w:rsidRPr="00B02A36">
        <w:rPr>
          <w:color w:val="000000" w:themeColor="text1"/>
          <w:w w:val="90"/>
          <w:sz w:val="28"/>
          <w:szCs w:val="28"/>
        </w:rPr>
        <w:br/>
        <w:t>Для проведения практических занятий в компьютерном кабинете необходим следующий состав аппаратного и программного обеспечения:</w:t>
      </w:r>
    </w:p>
    <w:p w:rsidR="00B02A36" w:rsidRPr="00B02A36" w:rsidRDefault="00B02A36" w:rsidP="00B02A36">
      <w:pPr>
        <w:rPr>
          <w:rFonts w:cs="Times New Roman"/>
          <w:szCs w:val="28"/>
        </w:rPr>
      </w:pPr>
      <w:bookmarkStart w:id="7" w:name="_Toc278367600"/>
      <w:r w:rsidRPr="00B02A36">
        <w:rPr>
          <w:rFonts w:cs="Times New Roman"/>
          <w:szCs w:val="28"/>
        </w:rPr>
        <w:t>Программное обеспечение:</w:t>
      </w:r>
      <w:bookmarkEnd w:id="7"/>
    </w:p>
    <w:p w:rsidR="00B02A36" w:rsidRPr="00B02A36" w:rsidRDefault="00B02A36" w:rsidP="00B02A36">
      <w:pPr>
        <w:numPr>
          <w:ilvl w:val="0"/>
          <w:numId w:val="10"/>
        </w:numPr>
        <w:tabs>
          <w:tab w:val="clear" w:pos="1280"/>
          <w:tab w:val="num" w:pos="0"/>
        </w:tabs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rFonts w:cs="Times New Roman"/>
          <w:w w:val="90"/>
          <w:szCs w:val="28"/>
        </w:rPr>
      </w:pPr>
      <w:r w:rsidRPr="00B02A36">
        <w:rPr>
          <w:rFonts w:cs="Times New Roman"/>
          <w:w w:val="90"/>
          <w:szCs w:val="28"/>
        </w:rPr>
        <w:t xml:space="preserve">Операционная система: </w:t>
      </w:r>
      <w:proofErr w:type="spellStart"/>
      <w:r w:rsidRPr="00B02A36">
        <w:rPr>
          <w:rFonts w:cs="Times New Roman"/>
          <w:w w:val="90"/>
          <w:szCs w:val="28"/>
        </w:rPr>
        <w:t>Windows</w:t>
      </w:r>
      <w:proofErr w:type="spellEnd"/>
      <w:r w:rsidRPr="00B02A36">
        <w:rPr>
          <w:rFonts w:cs="Times New Roman"/>
          <w:w w:val="90"/>
          <w:szCs w:val="28"/>
        </w:rPr>
        <w:t xml:space="preserve"> 2000 или </w:t>
      </w:r>
      <w:proofErr w:type="spellStart"/>
      <w:r w:rsidRPr="00B02A36">
        <w:rPr>
          <w:rFonts w:cs="Times New Roman"/>
          <w:w w:val="90"/>
          <w:szCs w:val="28"/>
        </w:rPr>
        <w:t>Windows</w:t>
      </w:r>
      <w:proofErr w:type="spellEnd"/>
      <w:r w:rsidRPr="00B02A36">
        <w:rPr>
          <w:rFonts w:cs="Times New Roman"/>
          <w:w w:val="90"/>
          <w:szCs w:val="28"/>
        </w:rPr>
        <w:t xml:space="preserve"> XP;</w:t>
      </w:r>
    </w:p>
    <w:p w:rsidR="00B02A36" w:rsidRPr="00B02A36" w:rsidRDefault="00B02A36" w:rsidP="00B02A36">
      <w:pPr>
        <w:numPr>
          <w:ilvl w:val="0"/>
          <w:numId w:val="10"/>
        </w:numPr>
        <w:tabs>
          <w:tab w:val="clear" w:pos="1280"/>
          <w:tab w:val="num" w:pos="0"/>
        </w:tabs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rFonts w:cs="Times New Roman"/>
          <w:w w:val="90"/>
          <w:szCs w:val="28"/>
        </w:rPr>
      </w:pPr>
      <w:proofErr w:type="spellStart"/>
      <w:r w:rsidRPr="00B02A36">
        <w:rPr>
          <w:rFonts w:cs="Times New Roman"/>
          <w:w w:val="90"/>
          <w:szCs w:val="28"/>
        </w:rPr>
        <w:t>AdobePhotoShop</w:t>
      </w:r>
      <w:proofErr w:type="spellEnd"/>
      <w:r w:rsidRPr="00B02A36">
        <w:rPr>
          <w:rFonts w:cs="Times New Roman"/>
          <w:w w:val="90"/>
          <w:szCs w:val="28"/>
        </w:rPr>
        <w:t xml:space="preserve"> 7.0 и выше</w:t>
      </w:r>
    </w:p>
    <w:p w:rsidR="00B02A36" w:rsidRPr="00B02A36" w:rsidRDefault="00B02A36" w:rsidP="00B02A36">
      <w:pPr>
        <w:numPr>
          <w:ilvl w:val="0"/>
          <w:numId w:val="10"/>
        </w:numPr>
        <w:tabs>
          <w:tab w:val="clear" w:pos="1280"/>
          <w:tab w:val="num" w:pos="0"/>
        </w:tabs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rFonts w:cs="Times New Roman"/>
          <w:w w:val="90"/>
          <w:szCs w:val="28"/>
          <w:lang w:val="en-US"/>
        </w:rPr>
      </w:pPr>
      <w:r w:rsidRPr="00B02A36">
        <w:rPr>
          <w:rFonts w:cs="Times New Roman"/>
          <w:w w:val="90"/>
          <w:szCs w:val="28"/>
        </w:rPr>
        <w:t>Визуальныйредактор</w:t>
      </w:r>
      <w:r w:rsidRPr="00B02A36">
        <w:rPr>
          <w:rFonts w:cs="Times New Roman"/>
          <w:w w:val="90"/>
          <w:szCs w:val="28"/>
          <w:lang w:val="en-US"/>
        </w:rPr>
        <w:t xml:space="preserve"> - Microsoft FrontPage, Adobe Dreamweaver</w:t>
      </w:r>
    </w:p>
    <w:p w:rsidR="00B02A36" w:rsidRPr="00B02A36" w:rsidRDefault="00B02A36" w:rsidP="00B02A36">
      <w:pPr>
        <w:numPr>
          <w:ilvl w:val="0"/>
          <w:numId w:val="10"/>
        </w:numPr>
        <w:tabs>
          <w:tab w:val="clear" w:pos="1280"/>
          <w:tab w:val="num" w:pos="0"/>
        </w:tabs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rFonts w:cs="Times New Roman"/>
          <w:w w:val="90"/>
          <w:szCs w:val="28"/>
        </w:rPr>
      </w:pPr>
      <w:r w:rsidRPr="00B02A36">
        <w:rPr>
          <w:rFonts w:cs="Times New Roman"/>
          <w:w w:val="90"/>
          <w:szCs w:val="28"/>
        </w:rPr>
        <w:t>Программа для просмотра рисунков (</w:t>
      </w:r>
      <w:proofErr w:type="spellStart"/>
      <w:r w:rsidRPr="00B02A36">
        <w:rPr>
          <w:rFonts w:cs="Times New Roman"/>
          <w:w w:val="90"/>
          <w:szCs w:val="28"/>
        </w:rPr>
        <w:t>ACDSee</w:t>
      </w:r>
      <w:proofErr w:type="spellEnd"/>
      <w:r w:rsidRPr="00B02A36">
        <w:rPr>
          <w:rFonts w:cs="Times New Roman"/>
          <w:w w:val="90"/>
          <w:szCs w:val="28"/>
        </w:rPr>
        <w:t>, и т.п.).</w:t>
      </w:r>
    </w:p>
    <w:p w:rsidR="00B02A36" w:rsidRPr="00B02A36" w:rsidRDefault="00B02A36" w:rsidP="00B02A36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cs="Times New Roman"/>
          <w:w w:val="90"/>
          <w:szCs w:val="28"/>
        </w:rPr>
      </w:pPr>
      <w:r w:rsidRPr="00B02A36">
        <w:rPr>
          <w:rFonts w:cs="Times New Roman"/>
          <w:w w:val="90"/>
          <w:szCs w:val="28"/>
        </w:rPr>
        <w:t>Для практического освоения правил работы в сети класс должен быть подключен к Интернету.</w:t>
      </w:r>
    </w:p>
    <w:p w:rsidR="00B02A36" w:rsidRPr="00B02A36" w:rsidRDefault="00B02A36" w:rsidP="00B02A36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cs="Times New Roman"/>
          <w:w w:val="90"/>
          <w:szCs w:val="28"/>
        </w:rPr>
      </w:pPr>
      <w:r w:rsidRPr="00B02A36">
        <w:rPr>
          <w:rFonts w:cs="Times New Roman"/>
          <w:w w:val="90"/>
          <w:szCs w:val="28"/>
        </w:rPr>
        <w:lastRenderedPageBreak/>
        <w:t xml:space="preserve">Данная программа разработана для учреждений дополнительного образования, но может быть использована для факультативных занятий в общеобразовательной школе, которые носят элективный характер («Восстановление и ретуширование фотографий», «Создание коллажей», «Подготовка графических элементов для Веб-страниц» и т.д.). </w:t>
      </w:r>
    </w:p>
    <w:p w:rsidR="00B02A36" w:rsidRPr="00B02A36" w:rsidRDefault="00B02A36" w:rsidP="00B02A36">
      <w:pPr>
        <w:ind w:firstLine="567"/>
        <w:rPr>
          <w:rFonts w:cs="Times New Roman"/>
          <w:w w:val="90"/>
          <w:szCs w:val="28"/>
        </w:rPr>
      </w:pPr>
      <w:r w:rsidRPr="00B02A36">
        <w:rPr>
          <w:rFonts w:cs="Times New Roman"/>
          <w:w w:val="90"/>
          <w:szCs w:val="28"/>
        </w:rPr>
        <w:t xml:space="preserve">Программа рассчитана на 1 год обучения. Общее количество в год </w:t>
      </w:r>
      <w:r w:rsidR="00C4629E">
        <w:rPr>
          <w:rFonts w:cs="Times New Roman"/>
          <w:w w:val="90"/>
          <w:szCs w:val="28"/>
        </w:rPr>
        <w:t>70</w:t>
      </w:r>
      <w:r w:rsidRPr="00B02A36">
        <w:rPr>
          <w:rFonts w:cs="Times New Roman"/>
          <w:w w:val="90"/>
          <w:szCs w:val="28"/>
        </w:rPr>
        <w:t xml:space="preserve"> час</w:t>
      </w:r>
      <w:r w:rsidR="000672A1">
        <w:rPr>
          <w:rFonts w:cs="Times New Roman"/>
          <w:w w:val="90"/>
          <w:szCs w:val="28"/>
        </w:rPr>
        <w:t>ов</w:t>
      </w:r>
      <w:r w:rsidRPr="00B02A36">
        <w:rPr>
          <w:rFonts w:cs="Times New Roman"/>
          <w:w w:val="90"/>
          <w:szCs w:val="28"/>
        </w:rPr>
        <w:t>. Занятия проводятся 1 раз в неделю по 2 часа.</w:t>
      </w:r>
    </w:p>
    <w:p w:rsidR="00B02A36" w:rsidRPr="00B02A36" w:rsidRDefault="00B02A36" w:rsidP="00B02A36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cs="Times New Roman"/>
          <w:w w:val="90"/>
          <w:szCs w:val="28"/>
        </w:rPr>
      </w:pPr>
      <w:r w:rsidRPr="00B02A36">
        <w:rPr>
          <w:rFonts w:cs="Times New Roman"/>
          <w:w w:val="90"/>
          <w:szCs w:val="28"/>
        </w:rPr>
        <w:t xml:space="preserve">В группы для обучения специального отбора не производится. Принимаются все желающие 13-18 лет, проявляющие интерес к компьютеру, как объекту познания. Формировать группы  желательно из учащихся близкого возраста, чтобы оптимально выбрать методы и приёмы обучения.  </w:t>
      </w:r>
    </w:p>
    <w:p w:rsidR="00B02A36" w:rsidRPr="00B02A36" w:rsidRDefault="00B02A36" w:rsidP="00B02A36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cs="Times New Roman"/>
          <w:w w:val="90"/>
          <w:szCs w:val="28"/>
        </w:rPr>
      </w:pPr>
      <w:r w:rsidRPr="00B02A36">
        <w:rPr>
          <w:rFonts w:cs="Times New Roman"/>
          <w:w w:val="90"/>
          <w:szCs w:val="28"/>
        </w:rPr>
        <w:t>Количество учащихся в группе должно быть таким же, как количество компьютеров в компьютерном классе, чтобы каждый ученик мог работать за отдельным компьютером.</w:t>
      </w:r>
    </w:p>
    <w:p w:rsidR="00FE42E8" w:rsidRDefault="00FE42E8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w w:val="90"/>
          <w:szCs w:val="28"/>
        </w:rPr>
      </w:pPr>
      <w:bookmarkStart w:id="8" w:name="_Toc290629143"/>
      <w:r>
        <w:rPr>
          <w:w w:val="90"/>
        </w:rPr>
        <w:br w:type="page"/>
      </w:r>
    </w:p>
    <w:p w:rsidR="00B02A36" w:rsidRPr="00B02A36" w:rsidRDefault="00FE42E8" w:rsidP="00FE42E8">
      <w:pPr>
        <w:pStyle w:val="1"/>
        <w:rPr>
          <w:w w:val="90"/>
        </w:rPr>
      </w:pPr>
      <w:bookmarkStart w:id="9" w:name="_Toc474585667"/>
      <w:r w:rsidRPr="00B02A36">
        <w:rPr>
          <w:w w:val="90"/>
        </w:rPr>
        <w:lastRenderedPageBreak/>
        <w:t>РЕЗУЛЬТАТЫ ОБУЧЕНИЯ</w:t>
      </w:r>
      <w:bookmarkEnd w:id="8"/>
      <w:bookmarkEnd w:id="9"/>
    </w:p>
    <w:p w:rsidR="00B02A36" w:rsidRPr="00B02A36" w:rsidRDefault="00B02A36" w:rsidP="00B02A36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cs="Times New Roman"/>
          <w:w w:val="90"/>
          <w:szCs w:val="28"/>
        </w:rPr>
      </w:pPr>
      <w:r w:rsidRPr="00B02A36">
        <w:rPr>
          <w:rFonts w:cs="Times New Roman"/>
          <w:w w:val="90"/>
          <w:szCs w:val="28"/>
        </w:rPr>
        <w:t xml:space="preserve">Обязательные результаты изучения курса </w:t>
      </w:r>
      <w:r w:rsidR="00FE42E8" w:rsidRPr="00B02A36">
        <w:rPr>
          <w:rFonts w:cs="Times New Roman"/>
          <w:w w:val="90"/>
          <w:szCs w:val="28"/>
        </w:rPr>
        <w:t>«</w:t>
      </w:r>
      <w:r w:rsidR="00CB195B">
        <w:rPr>
          <w:rFonts w:cs="Times New Roman"/>
          <w:w w:val="90"/>
          <w:szCs w:val="28"/>
        </w:rPr>
        <w:t>Компьютерные технологии</w:t>
      </w:r>
      <w:r w:rsidRPr="00B02A36">
        <w:rPr>
          <w:rFonts w:cs="Times New Roman"/>
          <w:w w:val="90"/>
          <w:szCs w:val="28"/>
        </w:rPr>
        <w:t>» приведены в разделе «Требования к уровню подготовки выпускников», который полностью соответствует стандарту.</w:t>
      </w:r>
    </w:p>
    <w:p w:rsidR="00B02A36" w:rsidRPr="00B02A36" w:rsidRDefault="00B02A36" w:rsidP="00B02A36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cs="Times New Roman"/>
          <w:w w:val="90"/>
          <w:szCs w:val="28"/>
        </w:rPr>
      </w:pPr>
      <w:r w:rsidRPr="00B02A36">
        <w:rPr>
          <w:rFonts w:cs="Times New Roman"/>
          <w:w w:val="90"/>
          <w:szCs w:val="28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понятий, принципов и закономерностей.</w:t>
      </w:r>
    </w:p>
    <w:p w:rsidR="00B02A36" w:rsidRPr="00B02A36" w:rsidRDefault="00B02A36" w:rsidP="00B02A36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cs="Times New Roman"/>
          <w:w w:val="90"/>
          <w:szCs w:val="28"/>
        </w:rPr>
      </w:pPr>
      <w:r w:rsidRPr="00B02A36">
        <w:rPr>
          <w:rFonts w:cs="Times New Roman"/>
          <w:w w:val="90"/>
          <w:szCs w:val="28"/>
        </w:rPr>
        <w:t>Рубрика «Уметь» включает требования, основанных на более сложных видах деятельности, в том числе творческой: создавать информационные объекты, оперировать ими, оценивать числовые параметры информационных объектов и процессов, приводить примеры практического использования полученных знаний. Применять средства информационных технологий для выполнения практических задач.</w:t>
      </w:r>
    </w:p>
    <w:p w:rsidR="00B02A36" w:rsidRPr="00B02A36" w:rsidRDefault="00B02A36" w:rsidP="00B02A36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cs="Times New Roman"/>
          <w:w w:val="90"/>
          <w:szCs w:val="28"/>
        </w:rPr>
      </w:pPr>
      <w:r w:rsidRPr="00B02A36">
        <w:rPr>
          <w:rFonts w:cs="Times New Roman"/>
          <w:w w:val="90"/>
          <w:szCs w:val="28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5C2838" w:rsidRDefault="005C2838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w w:val="90"/>
          <w:szCs w:val="28"/>
        </w:rPr>
      </w:pPr>
      <w:bookmarkStart w:id="10" w:name="_Toc290629144"/>
      <w:r>
        <w:rPr>
          <w:w w:val="90"/>
        </w:rPr>
        <w:br w:type="page"/>
      </w:r>
    </w:p>
    <w:p w:rsidR="00B02A36" w:rsidRPr="00B02A36" w:rsidRDefault="005C2838" w:rsidP="005C2838">
      <w:pPr>
        <w:pStyle w:val="1"/>
        <w:ind w:firstLine="0"/>
        <w:jc w:val="left"/>
        <w:rPr>
          <w:w w:val="90"/>
        </w:rPr>
      </w:pPr>
      <w:bookmarkStart w:id="11" w:name="_Toc474585668"/>
      <w:r w:rsidRPr="00B02A36">
        <w:rPr>
          <w:w w:val="90"/>
        </w:rPr>
        <w:lastRenderedPageBreak/>
        <w:t>ТРЕБОВАНИЯ К УРОВНЮ ПОДГОТОВКИ ВЫПУСКНИКОВ</w:t>
      </w:r>
      <w:bookmarkEnd w:id="10"/>
      <w:bookmarkEnd w:id="11"/>
    </w:p>
    <w:p w:rsidR="00B02A36" w:rsidRPr="00B02A36" w:rsidRDefault="00B02A36" w:rsidP="00B02A36">
      <w:pPr>
        <w:pStyle w:val="af1"/>
        <w:spacing w:line="240" w:lineRule="auto"/>
        <w:rPr>
          <w:i/>
          <w:iCs/>
          <w:color w:val="000000" w:themeColor="text1"/>
          <w:spacing w:val="8"/>
          <w:w w:val="90"/>
          <w:sz w:val="28"/>
          <w:szCs w:val="28"/>
        </w:rPr>
      </w:pPr>
      <w:r w:rsidRPr="00B02A36">
        <w:rPr>
          <w:i/>
          <w:iCs/>
          <w:color w:val="000000" w:themeColor="text1"/>
          <w:spacing w:val="8"/>
          <w:w w:val="90"/>
          <w:sz w:val="28"/>
          <w:szCs w:val="28"/>
        </w:rPr>
        <w:t>Учащиеся должны знать/понимать</w:t>
      </w:r>
      <w:r w:rsidRPr="00B02A36">
        <w:rPr>
          <w:color w:val="000000" w:themeColor="text1"/>
          <w:spacing w:val="8"/>
          <w:w w:val="90"/>
          <w:sz w:val="28"/>
          <w:szCs w:val="28"/>
        </w:rPr>
        <w:t>: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сущность и особенности растрового и векторного способов представления графической информации.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 xml:space="preserve">возможности области применения, достоинства и недостатки растровой и векторной графики, виды современных графических редакторов; 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различные форматы документов точечных рисунков;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 xml:space="preserve">назначение и возможности программы </w:t>
      </w:r>
      <w:r w:rsidRPr="00B02A36">
        <w:rPr>
          <w:color w:val="000000" w:themeColor="text1"/>
          <w:w w:val="90"/>
          <w:sz w:val="28"/>
          <w:szCs w:val="28"/>
          <w:lang w:val="en-US"/>
        </w:rPr>
        <w:t>AdobePhotoshop</w:t>
      </w:r>
      <w:r w:rsidRPr="00B02A36">
        <w:rPr>
          <w:color w:val="000000" w:themeColor="text1"/>
          <w:w w:val="90"/>
          <w:sz w:val="28"/>
          <w:szCs w:val="28"/>
        </w:rPr>
        <w:t>.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 xml:space="preserve">элементы пользовательского интерфейса: назначение инструментов, панелей и палитр, правила выбора инструмента или команды меню программы </w:t>
      </w:r>
      <w:r w:rsidRPr="00B02A36">
        <w:rPr>
          <w:color w:val="000000" w:themeColor="text1"/>
          <w:w w:val="90"/>
          <w:sz w:val="28"/>
          <w:szCs w:val="28"/>
          <w:lang w:val="en-US"/>
        </w:rPr>
        <w:t>AdobePhotoshop</w:t>
      </w:r>
      <w:r w:rsidRPr="00B02A36">
        <w:rPr>
          <w:color w:val="000000" w:themeColor="text1"/>
          <w:w w:val="90"/>
          <w:sz w:val="28"/>
          <w:szCs w:val="28"/>
        </w:rPr>
        <w:t xml:space="preserve">; 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устройства ввода и вывода изображений;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i/>
          <w:iCs/>
          <w:color w:val="000000" w:themeColor="text1"/>
          <w:spacing w:val="8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способы представления изображения для различных устройств; способы создания и обработки графической информации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единицы измерения физического размера изображения;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iCs/>
          <w:color w:val="000000" w:themeColor="text1"/>
          <w:w w:val="90"/>
          <w:sz w:val="28"/>
          <w:szCs w:val="28"/>
        </w:rPr>
        <w:t>команды пункта меню «Изображение»</w:t>
      </w:r>
      <w:r w:rsidRPr="00B02A36">
        <w:rPr>
          <w:color w:val="000000" w:themeColor="text1"/>
          <w:w w:val="90"/>
          <w:sz w:val="28"/>
          <w:szCs w:val="28"/>
        </w:rPr>
        <w:t>.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виды и особенности использования инструментов ретуширования изображения.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способы работы с инструментами, предназначенными для выделения областей, способы изменения границ выделения, виды и возможности преобразований выделенной области.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способы повышения резкости изображения, осветления и затемнения фрагментов изображения.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режимы работы с выделенными областями;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назначение маски;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назначение канала.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особенности создания компьютерного коллажа.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iCs/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сущность и специфику слоя, фонового слоя;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iCs/>
          <w:color w:val="000000" w:themeColor="text1"/>
          <w:w w:val="90"/>
          <w:sz w:val="28"/>
          <w:szCs w:val="28"/>
        </w:rPr>
      </w:pPr>
      <w:r w:rsidRPr="00B02A36">
        <w:rPr>
          <w:iCs/>
          <w:color w:val="000000" w:themeColor="text1"/>
          <w:w w:val="90"/>
          <w:sz w:val="28"/>
          <w:szCs w:val="28"/>
        </w:rPr>
        <w:t>особенности формирования многослойных изображений;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iCs/>
          <w:color w:val="000000" w:themeColor="text1"/>
          <w:w w:val="90"/>
          <w:sz w:val="28"/>
          <w:szCs w:val="28"/>
        </w:rPr>
        <w:t>особенности работы с текстовыми слоями</w:t>
      </w:r>
      <w:r w:rsidRPr="00B02A36">
        <w:rPr>
          <w:color w:val="000000" w:themeColor="text1"/>
          <w:w w:val="90"/>
          <w:sz w:val="28"/>
          <w:szCs w:val="28"/>
        </w:rPr>
        <w:t xml:space="preserve"> и </w:t>
      </w:r>
      <w:r w:rsidRPr="00B02A36">
        <w:rPr>
          <w:iCs/>
          <w:color w:val="000000" w:themeColor="text1"/>
          <w:w w:val="90"/>
          <w:sz w:val="28"/>
          <w:szCs w:val="28"/>
        </w:rPr>
        <w:t>использования текстовых надписей в графическом документе;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назначение и виды спецэффектов;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назначение и виды фильтров.</w:t>
      </w:r>
    </w:p>
    <w:p w:rsidR="00B02A36" w:rsidRPr="00B02A36" w:rsidRDefault="00B02A36" w:rsidP="00B02A36">
      <w:pPr>
        <w:pStyle w:val="af1"/>
        <w:spacing w:line="240" w:lineRule="auto"/>
        <w:rPr>
          <w:color w:val="000000" w:themeColor="text1"/>
          <w:spacing w:val="8"/>
          <w:w w:val="90"/>
          <w:sz w:val="28"/>
          <w:szCs w:val="28"/>
        </w:rPr>
      </w:pPr>
      <w:r w:rsidRPr="00B02A36">
        <w:rPr>
          <w:i/>
          <w:iCs/>
          <w:color w:val="000000" w:themeColor="text1"/>
          <w:spacing w:val="8"/>
          <w:w w:val="90"/>
          <w:sz w:val="28"/>
          <w:szCs w:val="28"/>
        </w:rPr>
        <w:t>Учащиеся должны уметь</w:t>
      </w:r>
      <w:r w:rsidRPr="00B02A36">
        <w:rPr>
          <w:color w:val="000000" w:themeColor="text1"/>
          <w:spacing w:val="8"/>
          <w:w w:val="90"/>
          <w:sz w:val="28"/>
          <w:szCs w:val="28"/>
        </w:rPr>
        <w:t>: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 xml:space="preserve">определять наиболее предпочтительный способ представления графической информации для решения конкретной задачи. 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lastRenderedPageBreak/>
        <w:t>создавать графические документы и задавать их параметры, сохранять документы в различных форматах, копировать информацию из одного документа в другой;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 xml:space="preserve">находить нужные палитры в окне программы </w:t>
      </w:r>
      <w:r w:rsidRPr="00B02A36">
        <w:rPr>
          <w:color w:val="000000" w:themeColor="text1"/>
          <w:w w:val="90"/>
          <w:sz w:val="28"/>
          <w:szCs w:val="28"/>
          <w:lang w:val="en-US"/>
        </w:rPr>
        <w:t>AdobePhotoshop</w:t>
      </w:r>
      <w:r w:rsidRPr="00B02A36">
        <w:rPr>
          <w:color w:val="000000" w:themeColor="text1"/>
          <w:w w:val="90"/>
          <w:sz w:val="28"/>
          <w:szCs w:val="28"/>
        </w:rPr>
        <w:t>, открывать и скрывать палитры;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выбирать и использовать основные инструменты графического редактора для создания и обработки простейших изображений.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управлять окном просмотра документа, в том числе масштабом просмотра.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определять наиболее предпочтительные устройства ввода-вывода для представления изображения;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определять физический размер изображения по заданному размеру в пикселях и разрешению;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spacing w:val="-2"/>
          <w:w w:val="90"/>
          <w:sz w:val="28"/>
          <w:szCs w:val="28"/>
        </w:rPr>
        <w:t>настраивать яркость и контрастность изображения</w:t>
      </w:r>
      <w:r w:rsidRPr="00B02A36">
        <w:rPr>
          <w:color w:val="000000" w:themeColor="text1"/>
          <w:w w:val="90"/>
          <w:sz w:val="28"/>
          <w:szCs w:val="28"/>
        </w:rPr>
        <w:t>, цветовой баланс изображения, осуществлять цветовую коррекцию;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 xml:space="preserve">изменять размеры изображения, </w:t>
      </w:r>
      <w:proofErr w:type="spellStart"/>
      <w:r w:rsidRPr="00B02A36">
        <w:rPr>
          <w:color w:val="000000" w:themeColor="text1"/>
          <w:w w:val="90"/>
          <w:sz w:val="28"/>
          <w:szCs w:val="28"/>
        </w:rPr>
        <w:t>кадрировать</w:t>
      </w:r>
      <w:proofErr w:type="spellEnd"/>
      <w:r w:rsidRPr="00B02A36">
        <w:rPr>
          <w:color w:val="000000" w:themeColor="text1"/>
          <w:w w:val="90"/>
          <w:sz w:val="28"/>
          <w:szCs w:val="28"/>
        </w:rPr>
        <w:t xml:space="preserve"> изображение.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применять различные инструменты выделения, перемещать и изменять границы выделения, преобразовывать выделенную область;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использовать режим быстрой маски;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применять и редактировать маску слоя;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сохранять выделенную область в каналах.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spacing w:val="-2"/>
          <w:w w:val="90"/>
          <w:sz w:val="28"/>
          <w:szCs w:val="28"/>
        </w:rPr>
        <w:t xml:space="preserve">применять различные возможности </w:t>
      </w:r>
      <w:proofErr w:type="spellStart"/>
      <w:r w:rsidRPr="00B02A36">
        <w:rPr>
          <w:color w:val="000000" w:themeColor="text1"/>
          <w:spacing w:val="-2"/>
          <w:w w:val="90"/>
          <w:sz w:val="28"/>
          <w:szCs w:val="28"/>
        </w:rPr>
        <w:t>AdobePhotoshop</w:t>
      </w:r>
      <w:proofErr w:type="spellEnd"/>
      <w:r w:rsidRPr="00B02A36">
        <w:rPr>
          <w:color w:val="000000" w:themeColor="text1"/>
          <w:spacing w:val="-2"/>
          <w:w w:val="90"/>
          <w:sz w:val="28"/>
          <w:szCs w:val="28"/>
        </w:rPr>
        <w:t xml:space="preserve"> для восстановления старых или испорченных фотографий</w:t>
      </w:r>
      <w:r w:rsidRPr="00B02A36">
        <w:rPr>
          <w:color w:val="000000" w:themeColor="text1"/>
          <w:w w:val="90"/>
          <w:sz w:val="28"/>
          <w:szCs w:val="28"/>
        </w:rPr>
        <w:t>.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>оперировать с многослойными изображениями, создавать, редактировать и трансформировать слои;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spacing w:val="-4"/>
          <w:w w:val="90"/>
          <w:sz w:val="28"/>
          <w:szCs w:val="28"/>
        </w:rPr>
        <w:t xml:space="preserve">использовать инструмент «Текст» для ввода текста, </w:t>
      </w:r>
      <w:r w:rsidRPr="00B02A36">
        <w:rPr>
          <w:color w:val="000000" w:themeColor="text1"/>
          <w:w w:val="90"/>
          <w:sz w:val="28"/>
          <w:szCs w:val="28"/>
        </w:rPr>
        <w:t>редактировать введённый текст;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 xml:space="preserve">применять возможности программы </w:t>
      </w:r>
      <w:proofErr w:type="spellStart"/>
      <w:r w:rsidRPr="00B02A36">
        <w:rPr>
          <w:color w:val="000000" w:themeColor="text1"/>
          <w:w w:val="90"/>
          <w:sz w:val="28"/>
          <w:szCs w:val="28"/>
        </w:rPr>
        <w:t>AdobePhotoshop</w:t>
      </w:r>
      <w:proofErr w:type="spellEnd"/>
      <w:r w:rsidRPr="00B02A36">
        <w:rPr>
          <w:color w:val="000000" w:themeColor="text1"/>
          <w:w w:val="90"/>
          <w:sz w:val="28"/>
          <w:szCs w:val="28"/>
        </w:rPr>
        <w:t xml:space="preserve"> для создания </w:t>
      </w:r>
      <w:proofErr w:type="gramStart"/>
      <w:r w:rsidRPr="00B02A36">
        <w:rPr>
          <w:color w:val="000000" w:themeColor="text1"/>
          <w:w w:val="90"/>
          <w:sz w:val="28"/>
          <w:szCs w:val="28"/>
        </w:rPr>
        <w:t>сложных</w:t>
      </w:r>
      <w:proofErr w:type="gramEnd"/>
      <w:r w:rsidRPr="00B02A36">
        <w:rPr>
          <w:color w:val="000000" w:themeColor="text1"/>
          <w:w w:val="90"/>
          <w:sz w:val="28"/>
          <w:szCs w:val="28"/>
        </w:rPr>
        <w:t xml:space="preserve"> фотоколлажей.</w:t>
      </w:r>
    </w:p>
    <w:p w:rsidR="00B02A36" w:rsidRPr="00B02A36" w:rsidRDefault="00B02A36" w:rsidP="009E5AB8">
      <w:pPr>
        <w:pStyle w:val="a0"/>
        <w:numPr>
          <w:ilvl w:val="0"/>
          <w:numId w:val="23"/>
        </w:numPr>
        <w:ind w:left="0" w:firstLine="709"/>
        <w:rPr>
          <w:color w:val="000000" w:themeColor="text1"/>
          <w:w w:val="90"/>
          <w:sz w:val="28"/>
          <w:szCs w:val="28"/>
        </w:rPr>
      </w:pPr>
      <w:r w:rsidRPr="00B02A36">
        <w:rPr>
          <w:color w:val="000000" w:themeColor="text1"/>
          <w:w w:val="90"/>
          <w:sz w:val="28"/>
          <w:szCs w:val="28"/>
        </w:rPr>
        <w:t xml:space="preserve">использовать возможности </w:t>
      </w:r>
      <w:r w:rsidRPr="00B02A36">
        <w:rPr>
          <w:color w:val="000000" w:themeColor="text1"/>
          <w:w w:val="90"/>
          <w:sz w:val="28"/>
          <w:szCs w:val="28"/>
          <w:lang w:val="en-US"/>
        </w:rPr>
        <w:t>AdobePhotoshop</w:t>
      </w:r>
      <w:r w:rsidRPr="00B02A36">
        <w:rPr>
          <w:color w:val="000000" w:themeColor="text1"/>
          <w:w w:val="90"/>
          <w:sz w:val="28"/>
          <w:szCs w:val="28"/>
        </w:rPr>
        <w:t xml:space="preserve"> (слои, выделение, фильтры и т.п.) для создания спецэффектов.</w:t>
      </w:r>
    </w:p>
    <w:p w:rsidR="00B02A36" w:rsidRPr="004E062E" w:rsidRDefault="00B02A36" w:rsidP="00B02A36">
      <w:pPr>
        <w:pStyle w:val="1"/>
      </w:pPr>
    </w:p>
    <w:p w:rsidR="005C2838" w:rsidRDefault="005C2838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4E062E" w:rsidRPr="004E062E" w:rsidRDefault="004E062E" w:rsidP="004E062E">
      <w:pPr>
        <w:pStyle w:val="1"/>
      </w:pPr>
      <w:bookmarkStart w:id="12" w:name="_Toc474585669"/>
      <w:r w:rsidRPr="004E062E">
        <w:lastRenderedPageBreak/>
        <w:t>ПЛАНИРУЕМЫЕ РЕЗУЛЬТАТЫ КУРСА</w:t>
      </w:r>
      <w:bookmarkEnd w:id="12"/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  <w:r w:rsidRPr="004E062E">
        <w:rPr>
          <w:rFonts w:cs="Times New Roman"/>
          <w:szCs w:val="28"/>
        </w:rPr>
        <w:t xml:space="preserve">В рамках </w:t>
      </w:r>
      <w:r>
        <w:rPr>
          <w:rFonts w:cs="Times New Roman"/>
          <w:szCs w:val="28"/>
        </w:rPr>
        <w:t>курса</w:t>
      </w:r>
      <w:r w:rsidRPr="004E062E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Студия графики</w:t>
      </w:r>
      <w:r w:rsidRPr="004E062E">
        <w:rPr>
          <w:rFonts w:cs="Times New Roman"/>
          <w:szCs w:val="28"/>
        </w:rPr>
        <w:t>» учащиеся овладевают следующими знаниями, умениями и способами деятельности:</w:t>
      </w: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b/>
          <w:szCs w:val="28"/>
        </w:rPr>
      </w:pPr>
      <w:r w:rsidRPr="004E062E">
        <w:rPr>
          <w:rFonts w:cs="Times New Roman"/>
          <w:b/>
          <w:szCs w:val="28"/>
        </w:rPr>
        <w:t xml:space="preserve">Ожидаемые результаты </w:t>
      </w: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b/>
          <w:i/>
          <w:szCs w:val="28"/>
        </w:rPr>
      </w:pPr>
      <w:r w:rsidRPr="004E062E">
        <w:rPr>
          <w:rFonts w:cs="Times New Roman"/>
          <w:b/>
          <w:i/>
          <w:szCs w:val="28"/>
        </w:rPr>
        <w:t>Воспитанники должны знать: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алгоритм запуска растровой  программы Adobe Photoshop;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интерфейс программы Adobe Photoshop;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настройки программного интерфейса;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способы создания графического изображения в Adobe Photoshop;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основные приемы работы с объектами;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технику выделения областей изображения (инструменты выделения, управление параметрами инструментов, приемы выделения областей сложной формы, действия с выделенной областью: масштабирование, поворот, искажение выделенной области  и т. д.)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алгоритм создания слоя, параметры слоя;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алгоритм создания многослойного слоя и особенности работы с многослойными изображениями;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алгоритм создания коллажей;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алгоритм наложения спецэффекта на слой;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алгоритм слияния слоев;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технику рисования;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технику ретуширования;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алгоритм выполнения сложного монтажа;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алгоритм сканирования и коррекции изображения;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требования по защите проектной работе;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технику безопасности в компьютерном классе;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 xml:space="preserve">алгоритм запуска векторной программы </w:t>
      </w:r>
      <w:proofErr w:type="spellStart"/>
      <w:r w:rsidRPr="004E062E">
        <w:t>CorelDraw</w:t>
      </w:r>
      <w:proofErr w:type="spellEnd"/>
      <w:r w:rsidRPr="004E062E">
        <w:t>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 xml:space="preserve">интерфейс программы </w:t>
      </w:r>
      <w:proofErr w:type="spellStart"/>
      <w:r w:rsidRPr="004E062E">
        <w:t>CorelDraw</w:t>
      </w:r>
      <w:proofErr w:type="spellEnd"/>
      <w:r w:rsidRPr="004E062E">
        <w:t>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настройки программного интерфейса;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 xml:space="preserve">способы создания графического изображения в </w:t>
      </w:r>
      <w:proofErr w:type="spellStart"/>
      <w:r w:rsidRPr="004E062E">
        <w:t>CorelDraw</w:t>
      </w:r>
      <w:proofErr w:type="spellEnd"/>
      <w:r w:rsidRPr="004E062E">
        <w:t>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основные приемы работы с объектами;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типы объектов: графические примитивы и свободно редактируемые объекты;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правила оформления визиток;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способы получения цветовых оттенков на экране и принтере;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t>алгоритм импорта растрового изображения;</w:t>
      </w:r>
    </w:p>
    <w:p w:rsidR="004E062E" w:rsidRPr="004E062E" w:rsidRDefault="004E062E" w:rsidP="009E5AB8">
      <w:pPr>
        <w:pStyle w:val="11"/>
        <w:numPr>
          <w:ilvl w:val="0"/>
          <w:numId w:val="22"/>
        </w:numPr>
        <w:ind w:left="0" w:firstLine="709"/>
      </w:pPr>
      <w:r w:rsidRPr="004E062E">
        <w:lastRenderedPageBreak/>
        <w:t>алгоритм настройки параметров печати.</w:t>
      </w: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b/>
          <w:i/>
          <w:szCs w:val="28"/>
        </w:rPr>
      </w:pPr>
      <w:r w:rsidRPr="004E062E">
        <w:rPr>
          <w:rFonts w:cs="Times New Roman"/>
          <w:b/>
          <w:i/>
          <w:szCs w:val="28"/>
        </w:rPr>
        <w:t>Воспитанники должны уметь: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запускать программу Adobe Photoshop;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производить настройку программного интерфейса;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создавать графические примитивы;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 xml:space="preserve"> работать с инструментами растрового редактора Adobe Photoshop;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применять основные приемы работы с компьютерной графикой  редактора Adobe Photoshop (изменять размер  рисунка, сохранять рисунок, выполнять операции с цветом, соединять объекты, размещать, объединять, изменять размеры канвы, производить обрезку и т. д.);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применять основные приемы работы с объектами редактора Adobe Photoshop  (выбор фрагмента изображения, монтаж рисунка из объектов);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создавать стандартные фигуры в редакторе Adobe Photoshop;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выполнять заливку областей;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исполнять надписи в редакторе Adobe Photoshop;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создавать коллажи;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создавать спецэффекты на изображениях;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создавать градиентные переходы;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применять фильтры;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использовать инструменты для коррекции изображения;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использовать фильтры для стилизации изображения;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создавать и сохранять альфа-канал;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использовать маски слоя для монтажа;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сочетать цвета при создании рисунка;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согласовывать пропорции предмета и формата;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 xml:space="preserve">использовать возможности графического редактора для выполнения проектных работ  по компьютерной графике.  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 xml:space="preserve">запускать программу </w:t>
      </w:r>
      <w:proofErr w:type="spellStart"/>
      <w:r w:rsidRPr="004E062E">
        <w:t>CorelDraw</w:t>
      </w:r>
      <w:proofErr w:type="spellEnd"/>
      <w:r w:rsidRPr="004E062E">
        <w:t>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производить настройку программного интерфейса;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создавать графические примитивы;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 xml:space="preserve"> работать с инструментами векторного редактора </w:t>
      </w:r>
      <w:proofErr w:type="spellStart"/>
      <w:r w:rsidRPr="004E062E">
        <w:t>CorelDraw</w:t>
      </w:r>
      <w:proofErr w:type="spellEnd"/>
      <w:r w:rsidRPr="004E062E">
        <w:t>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 xml:space="preserve">применять основные приемы работы с компьютерной графикой  редактора </w:t>
      </w:r>
      <w:proofErr w:type="spellStart"/>
      <w:r w:rsidRPr="004E062E">
        <w:t>CorelDraw</w:t>
      </w:r>
      <w:proofErr w:type="spellEnd"/>
      <w:r w:rsidRPr="004E062E">
        <w:t xml:space="preserve"> (изменять размер  рисунка, сохранять рисунок, выполнять операции с цветом, соединять объекты, размещать и т. д.);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 xml:space="preserve">применять основные приемы работы с объектами редактора </w:t>
      </w:r>
      <w:proofErr w:type="spellStart"/>
      <w:r w:rsidRPr="004E062E">
        <w:t>CorelDraw</w:t>
      </w:r>
      <w:proofErr w:type="spellEnd"/>
      <w:r w:rsidRPr="004E062E">
        <w:t xml:space="preserve"> (выбор фрагмента изображения, монтаж рисунка из объектов);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 xml:space="preserve">создавать стандартные фигуры в редакторе </w:t>
      </w:r>
      <w:proofErr w:type="spellStart"/>
      <w:r w:rsidRPr="004E062E">
        <w:t>CorelDraw</w:t>
      </w:r>
      <w:proofErr w:type="spellEnd"/>
      <w:r w:rsidRPr="004E062E">
        <w:t>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выполнять заливку областей;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исполнять надписи в редакторе Paint;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lastRenderedPageBreak/>
        <w:t>сочетать цвета при создании рисунка;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согласовывать пропорции предмета и формата;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proofErr w:type="gramStart"/>
      <w:r w:rsidRPr="004E062E">
        <w:t>создавать элементы дизайна, рекламного блока, этикетки, макета обложки книги, фирменных бланков, печатей, дизайн текста, логотипов, упаковки, открытки;</w:t>
      </w:r>
      <w:proofErr w:type="gramEnd"/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создавать и редактировать контуры;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создавать, редактировать, форматировать текст;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производить подготовку макета к печати;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редактировать растровые изображения;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 xml:space="preserve">использовать спецэффекты (перспективу, создавать тень, применять огибающую, производить деформацию формы объекта, применять объекты-линзы, эффект перетекания объектов, производить оконтуривание и объем объектов).  </w:t>
      </w: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</w:p>
    <w:p w:rsidR="004E062E" w:rsidRDefault="004E062E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4E062E" w:rsidRPr="004E062E" w:rsidRDefault="004E062E" w:rsidP="004E062E">
      <w:pPr>
        <w:pStyle w:val="1"/>
      </w:pPr>
      <w:bookmarkStart w:id="13" w:name="_Toc474585670"/>
      <w:r w:rsidRPr="004E062E">
        <w:lastRenderedPageBreak/>
        <w:t>СПОСОБЫ ОЦЕНИВАНИЯ УРОВНЯ ДОСТИЖЕНИЙ УЧАЩИХСЯ</w:t>
      </w:r>
      <w:bookmarkEnd w:id="13"/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  <w:r w:rsidRPr="004E062E">
        <w:rPr>
          <w:rFonts w:cs="Times New Roman"/>
          <w:szCs w:val="28"/>
        </w:rPr>
        <w:t>Предметом диагностики и контроля в курсе «</w:t>
      </w:r>
      <w:r>
        <w:rPr>
          <w:rFonts w:cs="Times New Roman"/>
          <w:szCs w:val="28"/>
        </w:rPr>
        <w:t xml:space="preserve">Студия графики» </w:t>
      </w:r>
      <w:r w:rsidRPr="004E062E">
        <w:rPr>
          <w:rFonts w:cs="Times New Roman"/>
          <w:szCs w:val="28"/>
        </w:rPr>
        <w:t>являются внешние образовательные продукты учащихся (</w:t>
      </w:r>
      <w:r>
        <w:rPr>
          <w:rFonts w:cs="Times New Roman"/>
          <w:szCs w:val="28"/>
        </w:rPr>
        <w:t>Созданные, обработанные фотографии, открытки, грамоты и т.д.</w:t>
      </w:r>
      <w:r w:rsidRPr="004E062E">
        <w:rPr>
          <w:rFonts w:cs="Times New Roman"/>
          <w:szCs w:val="28"/>
        </w:rPr>
        <w:t>), а также их внутренние личностные качества (освоенные способы деятельности, знания, умения), которые относятся к целям и задачам курса.</w:t>
      </w: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  <w:r w:rsidRPr="004E062E">
        <w:rPr>
          <w:rFonts w:cs="Times New Roman"/>
          <w:szCs w:val="28"/>
        </w:rPr>
        <w:t>Одним из показателей действенности и результативности диагностики и контроля является их своевременность. Разрыв во времени между выполнением задания и диагностикой образовательного продукта снижает эффективность процесса обучения.</w:t>
      </w: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  <w:r w:rsidRPr="004E062E">
        <w:rPr>
          <w:rFonts w:cs="Times New Roman"/>
          <w:szCs w:val="28"/>
        </w:rPr>
        <w:t>Педагогическая ценность контроля заключается в том, что при правильном подходе к его организации не только учитель будет получать всестороннюю информацию о внешних образовательных продуктах и об изменении внутренних личностных качеств и свойств учащихся (активизация способности к анализу или синтезу, усиление логической обоснованности и др.), но и учащиеся смогут самостоятельно оценивать эффективность собственного учебного труда.</w:t>
      </w: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  <w:r w:rsidRPr="004E062E">
        <w:rPr>
          <w:rFonts w:cs="Times New Roman"/>
          <w:szCs w:val="28"/>
        </w:rPr>
        <w:t>Диагностика и контроль — необходимые части учебного процесса, но увеличение их доли неизбежно приводит к сокращению времени на изучение материала. Поэтому столь важно извлечение максимума информации об учащихся за минимальное время.</w:t>
      </w: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  <w:r w:rsidRPr="004E062E">
        <w:rPr>
          <w:rFonts w:cs="Times New Roman"/>
          <w:szCs w:val="28"/>
        </w:rPr>
        <w:t xml:space="preserve">Контроль и диагностика должны быть действенными. Даже когда учитель отмечает факт решения практической задачи (созданную </w:t>
      </w:r>
      <w:r>
        <w:rPr>
          <w:rFonts w:cs="Times New Roman"/>
          <w:szCs w:val="28"/>
        </w:rPr>
        <w:t>открытку, обработанную фотографию</w:t>
      </w:r>
      <w:r w:rsidRPr="004E062E">
        <w:rPr>
          <w:rFonts w:cs="Times New Roman"/>
          <w:szCs w:val="28"/>
        </w:rPr>
        <w:t xml:space="preserve">), он должен стремиться к мысленному представлению использования учеником принципов </w:t>
      </w:r>
      <w:r>
        <w:rPr>
          <w:rFonts w:cs="Times New Roman"/>
          <w:szCs w:val="28"/>
        </w:rPr>
        <w:t>компьютерной графики</w:t>
      </w:r>
      <w:r w:rsidRPr="004E062E">
        <w:rPr>
          <w:rFonts w:cs="Times New Roman"/>
          <w:szCs w:val="28"/>
        </w:rPr>
        <w:t xml:space="preserve">, т. е. использовать практический результат в качестве показателя </w:t>
      </w:r>
      <w:proofErr w:type="spellStart"/>
      <w:r w:rsidRPr="004E062E">
        <w:rPr>
          <w:rFonts w:cs="Times New Roman"/>
          <w:szCs w:val="28"/>
        </w:rPr>
        <w:t>сформированности</w:t>
      </w:r>
      <w:proofErr w:type="spellEnd"/>
      <w:r w:rsidRPr="004E062E">
        <w:rPr>
          <w:rFonts w:cs="Times New Roman"/>
          <w:szCs w:val="28"/>
        </w:rPr>
        <w:t xml:space="preserve"> определённого способа деятельности (выполнение учебной задачи) и на этой основе оценивать полученный продукт.</w:t>
      </w: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  <w:r w:rsidRPr="004E062E">
        <w:rPr>
          <w:rFonts w:cs="Times New Roman"/>
          <w:szCs w:val="28"/>
        </w:rPr>
        <w:t xml:space="preserve">Поскольку в условиях </w:t>
      </w:r>
      <w:proofErr w:type="spellStart"/>
      <w:r w:rsidRPr="004E062E">
        <w:rPr>
          <w:rFonts w:cs="Times New Roman"/>
          <w:szCs w:val="28"/>
        </w:rPr>
        <w:t>гуманизации</w:t>
      </w:r>
      <w:proofErr w:type="spellEnd"/>
      <w:r w:rsidRPr="004E062E">
        <w:rPr>
          <w:rFonts w:cs="Times New Roman"/>
          <w:szCs w:val="28"/>
        </w:rPr>
        <w:t xml:space="preserve"> образования ученик является полноправным субъектом оценивания, то учитель должен обучать школьников навыкам самооценки. С этой целью педагог выделяет и поясняет критерии оценки, учит школьников формулировать эти критерии в зависимости от поставленных целей и особенностей образовательного продукта. При этом важно учитывать, что одно дело — давать оценку внешней образовательной продукции (</w:t>
      </w:r>
      <w:r w:rsidR="005A2B63">
        <w:rPr>
          <w:rFonts w:cs="Times New Roman"/>
          <w:szCs w:val="28"/>
        </w:rPr>
        <w:t>созданной графической работе</w:t>
      </w:r>
      <w:r w:rsidRPr="004E062E">
        <w:rPr>
          <w:rFonts w:cs="Times New Roman"/>
          <w:szCs w:val="28"/>
        </w:rPr>
        <w:t>) и другое — внутреннему образовательному продукту (освоенным способам действий).</w:t>
      </w: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  <w:r w:rsidRPr="004E062E">
        <w:rPr>
          <w:rFonts w:cs="Times New Roman"/>
          <w:szCs w:val="28"/>
        </w:rPr>
        <w:t>Качество внешней образовательной продукции желательно оценивать по следующим параметрам: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lastRenderedPageBreak/>
        <w:t xml:space="preserve">по количеству </w:t>
      </w:r>
      <w:r w:rsidR="005A2B63">
        <w:t>слоев в рисунке</w:t>
      </w:r>
      <w:r w:rsidRPr="004E062E">
        <w:t>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по степени его оригинальности;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по относительной новизне для ученика или его одноклассников;</w:t>
      </w:r>
    </w:p>
    <w:p w:rsidR="004E062E" w:rsidRPr="004E062E" w:rsidRDefault="005A2B63" w:rsidP="009E5AB8">
      <w:pPr>
        <w:pStyle w:val="a7"/>
        <w:numPr>
          <w:ilvl w:val="0"/>
          <w:numId w:val="22"/>
        </w:numPr>
      </w:pPr>
      <w:r>
        <w:t>по креативности</w:t>
      </w:r>
      <w:r w:rsidR="004E062E" w:rsidRPr="004E062E">
        <w:t>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 xml:space="preserve">по </w:t>
      </w:r>
      <w:r w:rsidR="005A2B63">
        <w:t>сложности и затраченному времени</w:t>
      </w:r>
      <w:r w:rsidRPr="004E062E">
        <w:t>.</w:t>
      </w: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  <w:r w:rsidRPr="004E062E">
        <w:rPr>
          <w:rFonts w:cs="Times New Roman"/>
          <w:szCs w:val="28"/>
        </w:rPr>
        <w:t>Созданными внешними образовательными продуктами учащиеся могут пополнять собственные портфолио.</w:t>
      </w: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  <w:r w:rsidRPr="004E062E">
        <w:rPr>
          <w:rFonts w:cs="Times New Roman"/>
          <w:szCs w:val="28"/>
        </w:rPr>
        <w:t xml:space="preserve">Оценка внутреннего образовательного продукта связана с направленностью сознания школьника на собственную деятельность, на абстракцию и обобщение осуществляемых действий, иными словами: здесь должна иметь место рефлексивная </w:t>
      </w:r>
      <w:proofErr w:type="spellStart"/>
      <w:r w:rsidRPr="004E062E">
        <w:rPr>
          <w:rFonts w:cs="Times New Roman"/>
          <w:szCs w:val="28"/>
        </w:rPr>
        <w:t>саморегуляция</w:t>
      </w:r>
      <w:proofErr w:type="spellEnd"/>
      <w:r w:rsidRPr="004E062E">
        <w:rPr>
          <w:rFonts w:cs="Times New Roman"/>
          <w:szCs w:val="28"/>
        </w:rPr>
        <w:t>.</w:t>
      </w: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  <w:r w:rsidRPr="004E062E">
        <w:rPr>
          <w:rFonts w:cs="Times New Roman"/>
          <w:szCs w:val="28"/>
        </w:rPr>
        <w:t>Проверка достигаемых школьниками результатов производится в следующих формах: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>текущий рефлексивный самоанализ, контроль и самооценка учащимися выполняемых заданий;</w:t>
      </w:r>
    </w:p>
    <w:p w:rsidR="004E062E" w:rsidRPr="004E062E" w:rsidRDefault="004E062E" w:rsidP="009E5AB8">
      <w:pPr>
        <w:pStyle w:val="a7"/>
        <w:numPr>
          <w:ilvl w:val="0"/>
          <w:numId w:val="22"/>
        </w:numPr>
      </w:pPr>
      <w:r w:rsidRPr="004E062E">
        <w:t xml:space="preserve">текущая диагностика и оценка учителем деятельности школьников в виде </w:t>
      </w:r>
      <w:r w:rsidR="005A2B63">
        <w:t>самостоятельных работ и выполнению индивидуального задания.</w:t>
      </w:r>
    </w:p>
    <w:p w:rsidR="004E062E" w:rsidRPr="009E5AB8" w:rsidRDefault="004E062E" w:rsidP="009E5AB8">
      <w:pPr>
        <w:pStyle w:val="a6"/>
        <w:numPr>
          <w:ilvl w:val="0"/>
          <w:numId w:val="22"/>
        </w:numPr>
        <w:autoSpaceDE w:val="0"/>
        <w:autoSpaceDN w:val="0"/>
        <w:adjustRightInd w:val="0"/>
        <w:rPr>
          <w:rFonts w:cs="Times New Roman"/>
          <w:szCs w:val="28"/>
        </w:rPr>
      </w:pPr>
      <w:r w:rsidRPr="009E5AB8">
        <w:rPr>
          <w:rFonts w:cs="Times New Roman"/>
          <w:szCs w:val="28"/>
        </w:rPr>
        <w:t xml:space="preserve">Итоговый контроль проводится в конце курса. Он организуется в форме </w:t>
      </w:r>
      <w:r w:rsidR="005A2B63" w:rsidRPr="009E5AB8">
        <w:rPr>
          <w:rFonts w:cs="Times New Roman"/>
          <w:szCs w:val="28"/>
        </w:rPr>
        <w:t>выставки созданной продукции в школе</w:t>
      </w:r>
      <w:r w:rsidRPr="009E5AB8">
        <w:rPr>
          <w:rFonts w:cs="Times New Roman"/>
          <w:szCs w:val="28"/>
        </w:rPr>
        <w:t xml:space="preserve">. </w:t>
      </w:r>
    </w:p>
    <w:p w:rsidR="00FE42E8" w:rsidRDefault="00FE42E8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4E062E" w:rsidRPr="005A2B63" w:rsidRDefault="004E062E" w:rsidP="005A2B63">
      <w:pPr>
        <w:pStyle w:val="1"/>
      </w:pPr>
      <w:bookmarkStart w:id="14" w:name="_Toc474585671"/>
      <w:r w:rsidRPr="004E062E">
        <w:lastRenderedPageBreak/>
        <w:t>ТЕМАТИЧЕСКИЙ ПЛАН КУРСА</w:t>
      </w:r>
      <w:bookmarkEnd w:id="14"/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</w:p>
    <w:tbl>
      <w:tblPr>
        <w:tblW w:w="0" w:type="auto"/>
        <w:jc w:val="center"/>
        <w:tblInd w:w="-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559"/>
        <w:gridCol w:w="1086"/>
        <w:gridCol w:w="1375"/>
      </w:tblGrid>
      <w:tr w:rsidR="004E062E" w:rsidRPr="00A132D2" w:rsidTr="00A132D2">
        <w:trPr>
          <w:jc w:val="center"/>
        </w:trPr>
        <w:tc>
          <w:tcPr>
            <w:tcW w:w="6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62E" w:rsidRPr="00A132D2" w:rsidRDefault="004E062E" w:rsidP="005A2B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62E" w:rsidRPr="00A132D2" w:rsidRDefault="004E062E" w:rsidP="005A2B63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132D2">
              <w:rPr>
                <w:b/>
                <w:sz w:val="24"/>
                <w:szCs w:val="24"/>
              </w:rPr>
              <w:t>Прак</w:t>
            </w:r>
            <w:proofErr w:type="spellEnd"/>
            <w:r w:rsidRPr="00A132D2">
              <w:rPr>
                <w:b/>
                <w:sz w:val="24"/>
                <w:szCs w:val="24"/>
              </w:rPr>
              <w:t>. занятия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Раздел 1. Графический редактор Adobe Photoshop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E062E" w:rsidP="00AC503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3</w:t>
            </w:r>
            <w:r w:rsidR="00A82771" w:rsidRPr="00A132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0672A1" w:rsidP="00144A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2</w:t>
            </w:r>
            <w:r w:rsidR="00144AE5" w:rsidRPr="00A132D2">
              <w:rPr>
                <w:b/>
                <w:sz w:val="24"/>
                <w:szCs w:val="24"/>
              </w:rPr>
              <w:t>1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Вводное занятие. Техника безопасности в компьютерном классе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Назначение и основные возможности программы Adobe Photoshop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AC5038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2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Техника выделения областей изображения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2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Создание многослойного изображения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2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Техника рисования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2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Техника ретуширования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2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Выполнение сложного монтажа изображения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2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Сканирование и коррекция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0672A1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2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Выполнение проектной работы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0672A1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144AE5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4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Защита проектной работы. Рефлексия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0672A1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Резерв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3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 xml:space="preserve">Раздел 2. Графический редактор </w:t>
            </w:r>
            <w:proofErr w:type="spellStart"/>
            <w:r w:rsidRPr="00A132D2">
              <w:rPr>
                <w:b/>
                <w:sz w:val="24"/>
                <w:szCs w:val="24"/>
              </w:rPr>
              <w:t>CorelDraw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C4629E" w:rsidP="007A0EA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C46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2</w:t>
            </w:r>
            <w:r w:rsidR="00C4629E" w:rsidRPr="00A132D2">
              <w:rPr>
                <w:b/>
                <w:sz w:val="24"/>
                <w:szCs w:val="24"/>
              </w:rPr>
              <w:t>9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Вводное занятие. Техника безопасности в компьютерном классе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Методы представления графических изображений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Форматы графических файлов. Векторные форматы. Растровые форматы. Методы сжатия графических данных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C74E4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C74E4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Сохранение изображений в стандартных форматах и форматах графических программ. Преобразование файлов из одного формата в другой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0.5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 xml:space="preserve">Введение в компьютерную графику. Назначение и основные возможности  графической программы </w:t>
            </w:r>
            <w:proofErr w:type="spellStart"/>
            <w:r w:rsidRPr="00A132D2">
              <w:rPr>
                <w:sz w:val="24"/>
                <w:szCs w:val="24"/>
              </w:rPr>
              <w:t>CorelDraw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C74E4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C74E4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 xml:space="preserve">Основные приемы работы в программе </w:t>
            </w:r>
            <w:proofErr w:type="spellStart"/>
            <w:r w:rsidRPr="00A132D2">
              <w:rPr>
                <w:sz w:val="24"/>
                <w:szCs w:val="24"/>
              </w:rPr>
              <w:t>CorelDraw</w:t>
            </w:r>
            <w:proofErr w:type="spellEnd"/>
            <w:r w:rsidRPr="00A132D2">
              <w:rPr>
                <w:sz w:val="24"/>
                <w:szCs w:val="24"/>
              </w:rPr>
              <w:t xml:space="preserve"> с объектами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C74E4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2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Редактирование геометрической формы объектов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C74E4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1.5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Создание и редактирование контуров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C74E4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Работа с цветом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C74E4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Разработка фирменного стиля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2.5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Оформление текста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2.5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Планирование и создание макета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Работа с растровыми изображениями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C74E4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1.5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Использование спецэффектов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C74E4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3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Печать документа. Итоговая работа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C74E4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C74E4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2</w:t>
            </w:r>
          </w:p>
        </w:tc>
      </w:tr>
      <w:tr w:rsidR="00322F6F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6F" w:rsidRPr="00A132D2" w:rsidRDefault="00322F6F" w:rsidP="00322F6F">
            <w:pPr>
              <w:tabs>
                <w:tab w:val="left" w:pos="915"/>
              </w:tabs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Повторение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6F" w:rsidRPr="00A132D2" w:rsidRDefault="00322F6F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F6F" w:rsidRPr="00A132D2" w:rsidRDefault="00322F6F" w:rsidP="005A2B6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Резерв времени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4C74E4" w:rsidP="005A2B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4E062E" w:rsidP="005A2B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0</w:t>
            </w:r>
          </w:p>
        </w:tc>
      </w:tr>
      <w:tr w:rsidR="004E062E" w:rsidRPr="00A132D2" w:rsidTr="00A132D2">
        <w:trPr>
          <w:jc w:val="center"/>
        </w:trPr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2E" w:rsidRPr="00A132D2" w:rsidRDefault="004E062E" w:rsidP="005A2B63">
            <w:pPr>
              <w:ind w:firstLine="0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E" w:rsidRPr="00A132D2" w:rsidRDefault="00322F6F" w:rsidP="00322F6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62E" w:rsidRPr="00A132D2" w:rsidRDefault="00322F6F" w:rsidP="00322F6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50</w:t>
            </w:r>
          </w:p>
        </w:tc>
      </w:tr>
    </w:tbl>
    <w:p w:rsidR="00CF39EB" w:rsidRDefault="00CF39EB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8"/>
        </w:rPr>
      </w:pPr>
    </w:p>
    <w:p w:rsidR="00CF39EB" w:rsidRPr="005E4EC8" w:rsidRDefault="00A132D2" w:rsidP="005E4EC8">
      <w:pPr>
        <w:pStyle w:val="1"/>
      </w:pPr>
      <w:bookmarkStart w:id="15" w:name="_Toc474585672"/>
      <w:r w:rsidRPr="005E4EC8">
        <w:lastRenderedPageBreak/>
        <w:t>ПОУРОЧНОЕ ПЛАНИРОВАНИЕ</w:t>
      </w:r>
      <w:bookmarkEnd w:id="15"/>
    </w:p>
    <w:tbl>
      <w:tblPr>
        <w:tblW w:w="0" w:type="auto"/>
        <w:jc w:val="center"/>
        <w:tblInd w:w="-3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382"/>
        <w:gridCol w:w="1169"/>
        <w:gridCol w:w="1375"/>
      </w:tblGrid>
      <w:tr w:rsidR="00CF39EB" w:rsidRPr="00A132D2" w:rsidTr="00A132D2">
        <w:trPr>
          <w:jc w:val="center"/>
        </w:trPr>
        <w:tc>
          <w:tcPr>
            <w:tcW w:w="63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B" w:rsidRPr="00A132D2" w:rsidRDefault="00CF39EB" w:rsidP="00CF39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B" w:rsidRPr="00A132D2" w:rsidRDefault="00CF39EB" w:rsidP="00CF39EB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132D2">
              <w:rPr>
                <w:b/>
                <w:sz w:val="24"/>
                <w:szCs w:val="24"/>
              </w:rPr>
              <w:t>Прак</w:t>
            </w:r>
            <w:proofErr w:type="spellEnd"/>
            <w:r w:rsidRPr="00A132D2">
              <w:rPr>
                <w:b/>
                <w:sz w:val="24"/>
                <w:szCs w:val="24"/>
              </w:rPr>
              <w:t>. занятия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 xml:space="preserve">Раздел 1. Графический редактор </w:t>
            </w:r>
            <w:proofErr w:type="spellStart"/>
            <w:r w:rsidRPr="00A132D2">
              <w:rPr>
                <w:b/>
                <w:sz w:val="24"/>
                <w:szCs w:val="24"/>
              </w:rPr>
              <w:t>AdobePhotoshop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F39EB" w:rsidP="00A8277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3</w:t>
            </w:r>
            <w:r w:rsidR="00A82771" w:rsidRPr="00A132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F39EB" w:rsidP="00144A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2</w:t>
            </w:r>
            <w:r w:rsidR="00144AE5" w:rsidRPr="00A132D2">
              <w:rPr>
                <w:b/>
                <w:sz w:val="24"/>
                <w:szCs w:val="24"/>
              </w:rPr>
              <w:t>1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Вводное занятие. Техника безопасности в компьютерном классе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 xml:space="preserve">Назначение и основные возможности программы </w:t>
            </w:r>
            <w:proofErr w:type="spellStart"/>
            <w:r w:rsidRPr="00A132D2">
              <w:rPr>
                <w:sz w:val="24"/>
                <w:szCs w:val="24"/>
              </w:rPr>
              <w:t>AdobePhotoshop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 xml:space="preserve">Назначение и основные возможности программы </w:t>
            </w:r>
            <w:proofErr w:type="spellStart"/>
            <w:r w:rsidRPr="00A132D2">
              <w:rPr>
                <w:sz w:val="24"/>
                <w:szCs w:val="24"/>
              </w:rPr>
              <w:t>AdobePhotoshop</w:t>
            </w:r>
            <w:proofErr w:type="spellEnd"/>
            <w:r w:rsidRPr="00A132D2">
              <w:rPr>
                <w:sz w:val="24"/>
                <w:szCs w:val="24"/>
              </w:rPr>
              <w:t>. Практическая работа №1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 xml:space="preserve">Назначение и основные возможности программы </w:t>
            </w:r>
            <w:proofErr w:type="spellStart"/>
            <w:r w:rsidRPr="00A132D2">
              <w:rPr>
                <w:sz w:val="24"/>
                <w:szCs w:val="24"/>
              </w:rPr>
              <w:t>AdobePhotoshop</w:t>
            </w:r>
            <w:proofErr w:type="spellEnd"/>
            <w:r w:rsidRPr="00A132D2">
              <w:rPr>
                <w:sz w:val="24"/>
                <w:szCs w:val="24"/>
              </w:rPr>
              <w:t>. Практическая работа №2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Техника выделения областей изображения</w:t>
            </w:r>
            <w:r w:rsidR="00C40410" w:rsidRPr="00A132D2">
              <w:rPr>
                <w:sz w:val="24"/>
                <w:szCs w:val="24"/>
              </w:rPr>
              <w:t xml:space="preserve">. Теория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40410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Техника выделения областей изображения</w:t>
            </w:r>
            <w:r w:rsidR="00C40410" w:rsidRPr="00A132D2">
              <w:rPr>
                <w:sz w:val="24"/>
                <w:szCs w:val="24"/>
              </w:rPr>
              <w:t>. Инструменты выделения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Техника выделения областей изображения</w:t>
            </w:r>
            <w:r w:rsidR="00C40410" w:rsidRPr="00A132D2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Создание многослойного изображения</w:t>
            </w:r>
            <w:r w:rsidR="00664119" w:rsidRPr="00A132D2">
              <w:rPr>
                <w:sz w:val="24"/>
                <w:szCs w:val="24"/>
              </w:rPr>
              <w:t xml:space="preserve">. Теория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664119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Создание многослойного изображения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Создание многослойного изображения</w:t>
            </w:r>
            <w:r w:rsidR="00664119" w:rsidRPr="00A132D2">
              <w:rPr>
                <w:sz w:val="24"/>
                <w:szCs w:val="24"/>
              </w:rPr>
              <w:t xml:space="preserve">. </w:t>
            </w:r>
            <w:r w:rsidR="00664119" w:rsidRPr="00A132D2">
              <w:rPr>
                <w:color w:val="auto"/>
                <w:sz w:val="24"/>
                <w:szCs w:val="24"/>
              </w:rPr>
              <w:t>Работа со слоями многослойного изображения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 xml:space="preserve">Техника рисования. Теория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Техника рисования</w:t>
            </w:r>
            <w:r w:rsidR="00BF3BC3" w:rsidRPr="00A132D2">
              <w:rPr>
                <w:sz w:val="24"/>
                <w:szCs w:val="24"/>
              </w:rPr>
              <w:t>. Использование  кисти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Техника рисования</w:t>
            </w:r>
            <w:r w:rsidR="00BF3BC3" w:rsidRPr="00A132D2">
              <w:rPr>
                <w:sz w:val="24"/>
                <w:szCs w:val="24"/>
              </w:rPr>
              <w:t>. Установка кистей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Техника ретуширования</w:t>
            </w:r>
            <w:r w:rsidR="00BF3BC3" w:rsidRPr="00A132D2">
              <w:rPr>
                <w:sz w:val="24"/>
                <w:szCs w:val="24"/>
              </w:rPr>
              <w:t>. Теория ретуширования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BF3BC3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BF3BC3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</w:t>
            </w:r>
          </w:p>
        </w:tc>
      </w:tr>
      <w:tr w:rsidR="00BF3BC3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C3" w:rsidRPr="00A132D2" w:rsidRDefault="00BF3BC3" w:rsidP="00A132D2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Технология ретуширования. Чёрно-белая фотография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C3" w:rsidRPr="00A132D2" w:rsidRDefault="00BF3BC3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BC3" w:rsidRPr="00A132D2" w:rsidRDefault="00BF3BC3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BF3BC3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C3" w:rsidRPr="00A132D2" w:rsidRDefault="00BF3BC3" w:rsidP="00A132D2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Технология ретуширования. Красивая кожа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C3" w:rsidRPr="00A132D2" w:rsidRDefault="00BF3BC3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BC3" w:rsidRPr="00A132D2" w:rsidRDefault="00BF3BC3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BF3BC3">
            <w:pPr>
              <w:ind w:firstLine="0"/>
              <w:jc w:val="left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Выполнение сложного монтажа изображения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BF3BC3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BF3BC3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</w:t>
            </w:r>
          </w:p>
        </w:tc>
      </w:tr>
      <w:tr w:rsidR="00BF3BC3" w:rsidRPr="00A132D2" w:rsidTr="00A132D2">
        <w:trPr>
          <w:trHeight w:val="204"/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C3" w:rsidRPr="00A132D2" w:rsidRDefault="00BF3BC3" w:rsidP="00BF3BC3">
            <w:pPr>
              <w:ind w:firstLine="0"/>
              <w:jc w:val="left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Выполнение сложного монтажа изображения. Обстановка комнаты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C3" w:rsidRPr="00A132D2" w:rsidRDefault="00BF3BC3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BC3" w:rsidRPr="00A132D2" w:rsidRDefault="00BF3BC3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BF3BC3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C3" w:rsidRPr="00A132D2" w:rsidRDefault="00BF3BC3" w:rsidP="00BF3BC3">
            <w:pPr>
              <w:ind w:firstLine="0"/>
              <w:jc w:val="left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 xml:space="preserve">Выполнение сложного монтажа изображения. Комната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C3" w:rsidRPr="00A132D2" w:rsidRDefault="00BF3BC3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BC3" w:rsidRPr="00A132D2" w:rsidRDefault="00BF3BC3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Сканирование и коррекция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BF3BC3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BC3" w:rsidRPr="00A132D2" w:rsidRDefault="00BF3BC3" w:rsidP="00BF3BC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BF3BC3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C3" w:rsidRPr="00A132D2" w:rsidRDefault="00BF3BC3" w:rsidP="00BF3BC3">
            <w:pPr>
              <w:ind w:firstLine="0"/>
              <w:jc w:val="left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Сканирование и коррекция. Порванная фотография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C3" w:rsidRPr="00A132D2" w:rsidRDefault="00BF3BC3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BC3" w:rsidRPr="00A132D2" w:rsidRDefault="00BF3BC3" w:rsidP="00BF3BC3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Выполнение проектной работы</w:t>
            </w:r>
            <w:r w:rsidR="00BF3BC3" w:rsidRPr="00A132D2">
              <w:rPr>
                <w:sz w:val="24"/>
                <w:szCs w:val="24"/>
              </w:rPr>
              <w:t>. Тема. Разработка плана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BF3BC3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BF3BC3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BF3BC3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C3" w:rsidRPr="00A132D2" w:rsidRDefault="00BF3BC3" w:rsidP="00BF3BC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 xml:space="preserve">Выполнение проектной работы. Отбор костюмов в формате </w:t>
            </w:r>
            <w:r w:rsidRPr="00A132D2">
              <w:rPr>
                <w:sz w:val="24"/>
                <w:szCs w:val="24"/>
                <w:lang w:val="en-US"/>
              </w:rPr>
              <w:t>PNG</w:t>
            </w:r>
            <w:r w:rsidRPr="00A132D2">
              <w:rPr>
                <w:sz w:val="24"/>
                <w:szCs w:val="24"/>
              </w:rPr>
              <w:t xml:space="preserve">, </w:t>
            </w:r>
            <w:r w:rsidRPr="00A132D2">
              <w:rPr>
                <w:sz w:val="24"/>
                <w:szCs w:val="24"/>
                <w:lang w:val="en-US"/>
              </w:rPr>
              <w:t>PSD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C3" w:rsidRPr="00A132D2" w:rsidRDefault="00BF3BC3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BC3" w:rsidRPr="00A132D2" w:rsidRDefault="00BF3BC3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BF3BC3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C3" w:rsidRPr="00A132D2" w:rsidRDefault="00BF3BC3" w:rsidP="00BF3BC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 xml:space="preserve">Выполнение проектной работы. Работа со слоями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C3" w:rsidRPr="00A132D2" w:rsidRDefault="00BF3BC3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BC3" w:rsidRPr="00A132D2" w:rsidRDefault="00BF3BC3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BF3BC3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C3" w:rsidRPr="00A132D2" w:rsidRDefault="00BF3BC3" w:rsidP="00BF3BC3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 xml:space="preserve">Выполнение проектной работы. Завершающий этап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C3" w:rsidRPr="00A132D2" w:rsidRDefault="00BF3BC3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BC3" w:rsidRPr="00A132D2" w:rsidRDefault="00BF3BC3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За</w:t>
            </w:r>
            <w:r w:rsidR="00122211" w:rsidRPr="00A132D2">
              <w:rPr>
                <w:sz w:val="24"/>
                <w:szCs w:val="24"/>
              </w:rPr>
              <w:t xml:space="preserve">щита проектной работы.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</w:t>
            </w:r>
          </w:p>
        </w:tc>
      </w:tr>
      <w:tr w:rsidR="00122211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1" w:rsidRPr="00A132D2" w:rsidRDefault="00122211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Защита проектной работы. Подведение итогов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1" w:rsidRPr="00A132D2" w:rsidRDefault="00122211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1" w:rsidRPr="00A132D2" w:rsidRDefault="00122211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Резерв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3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 xml:space="preserve">Раздел 2. Графический редактор </w:t>
            </w:r>
            <w:proofErr w:type="spellStart"/>
            <w:r w:rsidRPr="00A132D2">
              <w:rPr>
                <w:b/>
                <w:sz w:val="24"/>
                <w:szCs w:val="24"/>
              </w:rPr>
              <w:t>CorelDraw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F39EB" w:rsidP="00DB3B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3</w:t>
            </w:r>
            <w:r w:rsidR="00DB3B96" w:rsidRPr="00A132D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F39EB" w:rsidP="00856F3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2</w:t>
            </w:r>
            <w:r w:rsidR="00856F34" w:rsidRPr="00A132D2">
              <w:rPr>
                <w:b/>
                <w:sz w:val="24"/>
                <w:szCs w:val="24"/>
              </w:rPr>
              <w:t>8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Техника безопасности в компьютерном классе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122211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Методы представления графическ</w:t>
            </w:r>
            <w:r w:rsidR="00122211" w:rsidRPr="00A132D2">
              <w:rPr>
                <w:sz w:val="24"/>
                <w:szCs w:val="24"/>
              </w:rPr>
              <w:t>ого изображения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122211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 xml:space="preserve">Форматы графических файлов. Векторные форматы. </w:t>
            </w:r>
            <w:r w:rsidRPr="00A132D2">
              <w:rPr>
                <w:sz w:val="24"/>
                <w:szCs w:val="24"/>
              </w:rPr>
              <w:lastRenderedPageBreak/>
              <w:t xml:space="preserve">Растровые форматы.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0.5</w:t>
            </w:r>
          </w:p>
        </w:tc>
      </w:tr>
      <w:tr w:rsidR="00122211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1" w:rsidRPr="00A132D2" w:rsidRDefault="00122211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lastRenderedPageBreak/>
              <w:t>Форматы графических файлов. Методы сжатия графических данных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1" w:rsidRPr="00A132D2" w:rsidRDefault="00122211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1" w:rsidRPr="00A132D2" w:rsidRDefault="00122211" w:rsidP="00CF39E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Сохранение изображений в стандартных форматах и форматах графических программ. Преобразование файлов из одного формата в другой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0.5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 xml:space="preserve">Введение в компьютерную графику. Назначение и основные возможности  графической программы </w:t>
            </w:r>
            <w:proofErr w:type="spellStart"/>
            <w:r w:rsidRPr="00A132D2">
              <w:rPr>
                <w:sz w:val="24"/>
                <w:szCs w:val="24"/>
              </w:rPr>
              <w:t>CorelDraw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122211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856F34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 xml:space="preserve">Основные приемы работы в программе </w:t>
            </w:r>
            <w:proofErr w:type="spellStart"/>
            <w:r w:rsidRPr="00A132D2">
              <w:rPr>
                <w:sz w:val="24"/>
                <w:szCs w:val="24"/>
              </w:rPr>
              <w:t>CorelDraw</w:t>
            </w:r>
            <w:proofErr w:type="spellEnd"/>
            <w:r w:rsidRPr="00A132D2">
              <w:rPr>
                <w:sz w:val="24"/>
                <w:szCs w:val="24"/>
              </w:rPr>
              <w:t xml:space="preserve"> с объектами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122211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856F34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122211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1" w:rsidRPr="00A132D2" w:rsidRDefault="00122211" w:rsidP="00122211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 xml:space="preserve">Основные приемы работы в программе </w:t>
            </w:r>
            <w:proofErr w:type="spellStart"/>
            <w:r w:rsidRPr="00A132D2">
              <w:rPr>
                <w:sz w:val="24"/>
                <w:szCs w:val="24"/>
              </w:rPr>
              <w:t>CorelDraw</w:t>
            </w:r>
            <w:proofErr w:type="spellEnd"/>
            <w:r w:rsidRPr="00A132D2">
              <w:rPr>
                <w:sz w:val="24"/>
                <w:szCs w:val="24"/>
              </w:rPr>
              <w:t>. Изучение интерфейса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1" w:rsidRPr="00A132D2" w:rsidRDefault="00122211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1" w:rsidRPr="00A132D2" w:rsidRDefault="00856F34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122211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1" w:rsidRPr="00A132D2" w:rsidRDefault="00122211" w:rsidP="00122211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 xml:space="preserve">Основные приемы работы в программе </w:t>
            </w:r>
            <w:proofErr w:type="spellStart"/>
            <w:r w:rsidRPr="00A132D2">
              <w:rPr>
                <w:sz w:val="24"/>
                <w:szCs w:val="24"/>
              </w:rPr>
              <w:t>CorelDraw</w:t>
            </w:r>
            <w:proofErr w:type="spellEnd"/>
            <w:r w:rsidRPr="00A132D2">
              <w:rPr>
                <w:sz w:val="24"/>
                <w:szCs w:val="24"/>
              </w:rPr>
              <w:t>. Изучение панели инструментов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1" w:rsidRPr="00A132D2" w:rsidRDefault="00122211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1" w:rsidRPr="00A132D2" w:rsidRDefault="00856F34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color w:val="auto"/>
                <w:sz w:val="24"/>
                <w:szCs w:val="24"/>
              </w:rPr>
            </w:pPr>
            <w:r w:rsidRPr="00A132D2">
              <w:rPr>
                <w:color w:val="auto"/>
                <w:sz w:val="24"/>
                <w:szCs w:val="24"/>
              </w:rPr>
              <w:t>Редактирование геометрической формы объектов</w:t>
            </w:r>
            <w:r w:rsidR="00C62A4A" w:rsidRPr="00A132D2">
              <w:rPr>
                <w:color w:val="auto"/>
                <w:sz w:val="24"/>
                <w:szCs w:val="24"/>
              </w:rPr>
              <w:t>. Прямоугольники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A4A" w:rsidRPr="00A132D2" w:rsidRDefault="00C62A4A" w:rsidP="00C62A4A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0.5</w:t>
            </w:r>
          </w:p>
        </w:tc>
      </w:tr>
      <w:tr w:rsidR="00C62A4A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A" w:rsidRPr="00A132D2" w:rsidRDefault="00C62A4A" w:rsidP="00C62A4A">
            <w:pPr>
              <w:ind w:firstLine="0"/>
              <w:rPr>
                <w:color w:val="FF0000"/>
                <w:sz w:val="24"/>
                <w:szCs w:val="24"/>
              </w:rPr>
            </w:pPr>
            <w:r w:rsidRPr="00A132D2">
              <w:rPr>
                <w:color w:val="auto"/>
                <w:sz w:val="24"/>
                <w:szCs w:val="24"/>
              </w:rPr>
              <w:t xml:space="preserve">Редактирование геометрической формы объектов. Рисунок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A4A" w:rsidRPr="00A132D2" w:rsidRDefault="00C62A4A" w:rsidP="00C62A4A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0.5</w:t>
            </w:r>
          </w:p>
        </w:tc>
      </w:tr>
      <w:tr w:rsidR="00C62A4A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A" w:rsidRPr="00A132D2" w:rsidRDefault="00C62A4A" w:rsidP="00C62A4A">
            <w:pPr>
              <w:ind w:firstLine="0"/>
              <w:rPr>
                <w:color w:val="auto"/>
                <w:sz w:val="24"/>
                <w:szCs w:val="24"/>
              </w:rPr>
            </w:pPr>
            <w:r w:rsidRPr="00A132D2">
              <w:rPr>
                <w:color w:val="auto"/>
                <w:sz w:val="24"/>
                <w:szCs w:val="24"/>
              </w:rPr>
              <w:t xml:space="preserve">Редактирование геометрической формы объектов. Линии, вершины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A4A" w:rsidRPr="00A132D2" w:rsidRDefault="00C62A4A" w:rsidP="00C62A4A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0.5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Создание и редактирование контуров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62A4A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A" w:rsidRPr="00A132D2" w:rsidRDefault="00C62A4A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Редактирование контуров. Практическая работа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62A4A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A" w:rsidRPr="00A132D2" w:rsidRDefault="00C62A4A" w:rsidP="00C62A4A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Редактирование контуров. Самостоятельная  работа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Работа с цветом</w:t>
            </w:r>
            <w:r w:rsidR="00C62A4A" w:rsidRPr="00A132D2">
              <w:rPr>
                <w:sz w:val="24"/>
                <w:szCs w:val="24"/>
              </w:rPr>
              <w:t>. Цветовые круги. Теория цвета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62A4A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A" w:rsidRPr="00A132D2" w:rsidRDefault="00C62A4A" w:rsidP="00C62A4A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Работа с цветом. Практическая работа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62A4A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A" w:rsidRPr="00A132D2" w:rsidRDefault="00C62A4A" w:rsidP="00C62A4A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Работа с цветом. Средства повышения чёткости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Разработка фирменного стиля</w:t>
            </w:r>
            <w:r w:rsidR="00C62A4A" w:rsidRPr="00A132D2">
              <w:rPr>
                <w:sz w:val="24"/>
                <w:szCs w:val="24"/>
              </w:rPr>
              <w:t>. Эмблема сайта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62A4A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A" w:rsidRPr="00A132D2" w:rsidRDefault="00C62A4A" w:rsidP="00C62A4A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Разработка фирменного стиля. Реклама магазина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62A4A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A" w:rsidRPr="00A132D2" w:rsidRDefault="00C62A4A" w:rsidP="00C62A4A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 xml:space="preserve">Разработка фирменного стиля.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0,5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Оформление текста</w:t>
            </w:r>
            <w:r w:rsidR="00C62A4A" w:rsidRPr="00A132D2">
              <w:rPr>
                <w:sz w:val="24"/>
                <w:szCs w:val="24"/>
              </w:rPr>
              <w:t xml:space="preserve">. Шрифты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62A4A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A" w:rsidRPr="00A132D2" w:rsidRDefault="00C62A4A" w:rsidP="00C62A4A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Оформление текста. Объёмные тени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0,5</w:t>
            </w:r>
          </w:p>
        </w:tc>
      </w:tr>
      <w:tr w:rsidR="00C62A4A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A" w:rsidRPr="00A132D2" w:rsidRDefault="00C62A4A" w:rsidP="00C62A4A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 xml:space="preserve">Оформление текста. Градиентная заливка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0,5</w:t>
            </w:r>
          </w:p>
        </w:tc>
      </w:tr>
      <w:tr w:rsidR="00CF39EB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B" w:rsidRPr="00A132D2" w:rsidRDefault="00CF39EB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Планирование и создание макета</w:t>
            </w:r>
            <w:r w:rsidR="00C62A4A" w:rsidRPr="00A132D2">
              <w:rPr>
                <w:sz w:val="24"/>
                <w:szCs w:val="24"/>
              </w:rPr>
              <w:t>. Сайт школы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EB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EB" w:rsidRPr="00A132D2" w:rsidRDefault="00CF39EB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62A4A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A" w:rsidRPr="00A132D2" w:rsidRDefault="00C62A4A" w:rsidP="00A132D2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 xml:space="preserve">Планирование и создание макета. Доработка макета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A4A" w:rsidRPr="00A132D2" w:rsidRDefault="00856F34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62A4A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A" w:rsidRPr="00A132D2" w:rsidRDefault="00C62A4A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Работа с растровыми изображениями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A4A" w:rsidRPr="00A132D2" w:rsidRDefault="00856F34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62A4A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A" w:rsidRPr="00A132D2" w:rsidRDefault="00C62A4A" w:rsidP="00C62A4A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Работа с растровыми изображениями</w:t>
            </w:r>
            <w:r w:rsidR="003B2C21" w:rsidRPr="00A132D2">
              <w:rPr>
                <w:sz w:val="24"/>
                <w:szCs w:val="24"/>
              </w:rPr>
              <w:t xml:space="preserve">. Растрирование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A4A" w:rsidRPr="00A132D2" w:rsidRDefault="00856F34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62A4A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A" w:rsidRPr="00A132D2" w:rsidRDefault="00C62A4A" w:rsidP="00C62A4A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Работа с растровыми изображениями</w:t>
            </w:r>
            <w:r w:rsidR="003B2C21" w:rsidRPr="00A132D2">
              <w:rPr>
                <w:sz w:val="24"/>
                <w:szCs w:val="24"/>
              </w:rPr>
              <w:t xml:space="preserve">. Ручное растрирование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A4A" w:rsidRPr="00A132D2" w:rsidRDefault="00856F34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62A4A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A" w:rsidRPr="00A132D2" w:rsidRDefault="00C62A4A" w:rsidP="00CF39EB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Использование спецэффектов</w:t>
            </w:r>
            <w:r w:rsidR="003B2C21" w:rsidRPr="00A132D2">
              <w:rPr>
                <w:sz w:val="24"/>
                <w:szCs w:val="24"/>
              </w:rPr>
              <w:t xml:space="preserve">. Теория спецэффектов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4A" w:rsidRPr="00A132D2" w:rsidRDefault="003B2C21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A4A" w:rsidRPr="00A132D2" w:rsidRDefault="003B2C21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3B2C21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21" w:rsidRPr="00A132D2" w:rsidRDefault="003B2C21" w:rsidP="00A132D2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Использование спецэффектов. Практическая работа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1" w:rsidRPr="00A132D2" w:rsidRDefault="003B2C21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C21" w:rsidRPr="00A132D2" w:rsidRDefault="003B2C21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3B2C21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21" w:rsidRPr="00A132D2" w:rsidRDefault="003B2C21" w:rsidP="00A132D2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 xml:space="preserve">Использование спецэффектов. Сложные спецэффекты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1" w:rsidRPr="00A132D2" w:rsidRDefault="003B2C21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C21" w:rsidRPr="00A132D2" w:rsidRDefault="003B2C21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62A4A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A" w:rsidRPr="00A132D2" w:rsidRDefault="00C62A4A" w:rsidP="003B2C21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 xml:space="preserve">Печать документа.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3B2C21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21" w:rsidRPr="00A132D2" w:rsidRDefault="003B2C21" w:rsidP="003B2C21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 xml:space="preserve">Итоговая работа. Защита проекта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1" w:rsidRPr="00A132D2" w:rsidRDefault="003B2C21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C21" w:rsidRPr="00A132D2" w:rsidRDefault="003B2C21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3B2C21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21" w:rsidRPr="00A132D2" w:rsidRDefault="003B2C21" w:rsidP="003B2C21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Итоговая работа. Анализ проектной работы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21" w:rsidRPr="00A132D2" w:rsidRDefault="003B2C21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C21" w:rsidRPr="00A132D2" w:rsidRDefault="003B2C21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4629E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E" w:rsidRPr="00A132D2" w:rsidRDefault="00C4629E" w:rsidP="003B2C21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Повторение. Кластер по теме «Графика»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9E" w:rsidRPr="00A132D2" w:rsidRDefault="00C4629E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29E" w:rsidRPr="00A132D2" w:rsidRDefault="00C4629E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</w:tr>
      <w:tr w:rsidR="00C4629E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E" w:rsidRPr="00A132D2" w:rsidRDefault="00C4629E" w:rsidP="003B2C21">
            <w:pPr>
              <w:ind w:firstLine="0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Повторение. Подведение итогов, защита кластера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9E" w:rsidRPr="00A132D2" w:rsidRDefault="00C4629E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29E" w:rsidRPr="00A132D2" w:rsidRDefault="00C4629E" w:rsidP="00CF39EB">
            <w:pPr>
              <w:ind w:firstLine="0"/>
              <w:jc w:val="center"/>
              <w:rPr>
                <w:sz w:val="24"/>
                <w:szCs w:val="24"/>
              </w:rPr>
            </w:pPr>
            <w:r w:rsidRPr="00A132D2">
              <w:rPr>
                <w:sz w:val="24"/>
                <w:szCs w:val="24"/>
              </w:rPr>
              <w:t>0</w:t>
            </w:r>
          </w:p>
        </w:tc>
      </w:tr>
      <w:tr w:rsidR="00C62A4A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A" w:rsidRPr="00A132D2" w:rsidRDefault="00C62A4A" w:rsidP="00CF39EB">
            <w:pPr>
              <w:ind w:firstLine="0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Резерв времени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4A" w:rsidRPr="00A132D2" w:rsidRDefault="00DB3B96" w:rsidP="00CF39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A4A" w:rsidRPr="00A132D2" w:rsidRDefault="00C62A4A" w:rsidP="00CF39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0</w:t>
            </w:r>
          </w:p>
        </w:tc>
      </w:tr>
      <w:tr w:rsidR="00C62A4A" w:rsidRPr="00A132D2" w:rsidTr="00A132D2">
        <w:trPr>
          <w:jc w:val="center"/>
        </w:trPr>
        <w:tc>
          <w:tcPr>
            <w:tcW w:w="6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A" w:rsidRPr="00A132D2" w:rsidRDefault="00C62A4A" w:rsidP="00CF39EB">
            <w:pPr>
              <w:ind w:firstLine="0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4A" w:rsidRPr="00A132D2" w:rsidRDefault="00C4629E" w:rsidP="00DB3B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A4A" w:rsidRPr="00A132D2" w:rsidRDefault="00C4629E" w:rsidP="00C46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132D2">
              <w:rPr>
                <w:b/>
                <w:sz w:val="24"/>
                <w:szCs w:val="24"/>
              </w:rPr>
              <w:t>50</w:t>
            </w:r>
          </w:p>
        </w:tc>
      </w:tr>
    </w:tbl>
    <w:p w:rsidR="004E062E" w:rsidRPr="004E062E" w:rsidRDefault="004E062E" w:rsidP="00CF39EB">
      <w:pPr>
        <w:pStyle w:val="1"/>
        <w:jc w:val="left"/>
      </w:pPr>
      <w:r w:rsidRPr="004E062E">
        <w:br w:type="page"/>
      </w:r>
      <w:bookmarkStart w:id="16" w:name="_Toc474585673"/>
      <w:r w:rsidRPr="004E062E">
        <w:lastRenderedPageBreak/>
        <w:t>СОДЕРЖАНИЕ К</w:t>
      </w:r>
      <w:r w:rsidR="00AC5038">
        <w:t>УРСА</w:t>
      </w:r>
      <w:bookmarkEnd w:id="16"/>
    </w:p>
    <w:p w:rsidR="004E062E" w:rsidRPr="004E062E" w:rsidRDefault="004E062E" w:rsidP="00AC503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4E062E" w:rsidRPr="00FE42E8" w:rsidRDefault="004E062E" w:rsidP="00FE42E8">
      <w:pPr>
        <w:rPr>
          <w:b/>
        </w:rPr>
      </w:pPr>
      <w:bookmarkStart w:id="17" w:name="_Toc395863920"/>
      <w:r w:rsidRPr="00FE42E8">
        <w:rPr>
          <w:b/>
        </w:rPr>
        <w:t>Введение</w:t>
      </w:r>
      <w:bookmarkEnd w:id="17"/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  <w:r w:rsidRPr="004E062E">
        <w:rPr>
          <w:rFonts w:cs="Times New Roman"/>
          <w:szCs w:val="28"/>
        </w:rPr>
        <w:t xml:space="preserve">Основы web-дизайна, технологии создания привлекательных и удобных сайтов. Язык HTML — основной инструмент создания web-страниц. </w:t>
      </w: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  <w:r w:rsidRPr="004E062E">
        <w:rPr>
          <w:rFonts w:cs="Times New Roman"/>
          <w:szCs w:val="28"/>
        </w:rPr>
        <w:t>Язык JavaScript — скриптовый язык, с помощью которого можно добавить на страницу динамические и интерактивные эффекты (реагирование на кнопки, обработка форм, произвольные надписи, зависящие от действий пользователей, и т. д.).</w:t>
      </w: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</w:p>
    <w:p w:rsidR="004E062E" w:rsidRPr="004E062E" w:rsidRDefault="004E062E" w:rsidP="00AC5038">
      <w:pPr>
        <w:pStyle w:val="1"/>
      </w:pPr>
      <w:bookmarkStart w:id="18" w:name="_Toc474585674"/>
      <w:r w:rsidRPr="004E062E">
        <w:t>СОДЕРЖАНИЕ ПРОГРАММЫ</w:t>
      </w:r>
      <w:bookmarkEnd w:id="18"/>
    </w:p>
    <w:p w:rsidR="004E062E" w:rsidRPr="00FE42E8" w:rsidRDefault="004E062E" w:rsidP="00FE42E8">
      <w:pPr>
        <w:rPr>
          <w:b/>
        </w:rPr>
      </w:pPr>
      <w:bookmarkStart w:id="19" w:name="_Toc395863922"/>
      <w:r w:rsidRPr="00FE42E8">
        <w:rPr>
          <w:b/>
        </w:rPr>
        <w:t xml:space="preserve">Раздел 1. Графический редактор </w:t>
      </w:r>
      <w:proofErr w:type="spellStart"/>
      <w:r w:rsidRPr="00FE42E8">
        <w:rPr>
          <w:b/>
        </w:rPr>
        <w:t>AdobePhotoshop</w:t>
      </w:r>
      <w:bookmarkEnd w:id="19"/>
      <w:proofErr w:type="spellEnd"/>
    </w:p>
    <w:p w:rsidR="004E062E" w:rsidRPr="00AC5038" w:rsidRDefault="004E062E" w:rsidP="00AC5038">
      <w:pPr>
        <w:pStyle w:val="a9"/>
      </w:pPr>
      <w:r w:rsidRPr="00AC5038">
        <w:t>Тема 1.1. Вводное занятие. Техника безопасности в компьютерном классе</w:t>
      </w:r>
    </w:p>
    <w:p w:rsidR="004E062E" w:rsidRPr="004E062E" w:rsidRDefault="00E3135D" w:rsidP="009E5AB8">
      <w:pPr>
        <w:pStyle w:val="a7"/>
        <w:numPr>
          <w:ilvl w:val="0"/>
          <w:numId w:val="21"/>
        </w:numPr>
        <w:ind w:left="0" w:firstLine="709"/>
      </w:pPr>
      <w:r w:rsidRPr="004E062E">
        <w:t>Знакомство с учениками.</w:t>
      </w:r>
    </w:p>
    <w:p w:rsidR="004E062E" w:rsidRPr="004E062E" w:rsidRDefault="00E3135D" w:rsidP="009E5AB8">
      <w:pPr>
        <w:pStyle w:val="a7"/>
        <w:numPr>
          <w:ilvl w:val="0"/>
          <w:numId w:val="21"/>
        </w:numPr>
        <w:ind w:left="0" w:firstLine="709"/>
      </w:pPr>
      <w:r w:rsidRPr="004E062E">
        <w:t>Правила поведения в компьютерном классе.</w:t>
      </w:r>
    </w:p>
    <w:p w:rsidR="004E062E" w:rsidRPr="004E062E" w:rsidRDefault="00E3135D" w:rsidP="009E5AB8">
      <w:pPr>
        <w:pStyle w:val="a7"/>
        <w:numPr>
          <w:ilvl w:val="0"/>
          <w:numId w:val="21"/>
        </w:numPr>
        <w:ind w:left="0" w:firstLine="709"/>
      </w:pPr>
      <w:r w:rsidRPr="004E062E">
        <w:t>Права и обязанности учащихся кружка.</w:t>
      </w:r>
    </w:p>
    <w:p w:rsidR="004E062E" w:rsidRPr="004E062E" w:rsidRDefault="00E3135D" w:rsidP="009E5AB8">
      <w:pPr>
        <w:pStyle w:val="a7"/>
        <w:numPr>
          <w:ilvl w:val="0"/>
          <w:numId w:val="21"/>
        </w:numPr>
        <w:ind w:left="0" w:firstLine="709"/>
      </w:pPr>
      <w:r w:rsidRPr="004E062E">
        <w:t>Задачи кружка.</w:t>
      </w:r>
    </w:p>
    <w:p w:rsidR="004E062E" w:rsidRPr="004E062E" w:rsidRDefault="00E3135D" w:rsidP="009E5AB8">
      <w:pPr>
        <w:pStyle w:val="a7"/>
        <w:numPr>
          <w:ilvl w:val="0"/>
          <w:numId w:val="21"/>
        </w:numPr>
        <w:ind w:left="0" w:firstLine="709"/>
      </w:pPr>
      <w:r w:rsidRPr="004E062E">
        <w:t>Техника безопасности.</w:t>
      </w:r>
    </w:p>
    <w:p w:rsidR="004E062E" w:rsidRPr="004E062E" w:rsidRDefault="00E3135D" w:rsidP="009E5AB8">
      <w:pPr>
        <w:pStyle w:val="a7"/>
        <w:numPr>
          <w:ilvl w:val="0"/>
          <w:numId w:val="21"/>
        </w:numPr>
        <w:ind w:left="0" w:firstLine="709"/>
      </w:pPr>
      <w:r w:rsidRPr="004E062E">
        <w:t>Организ</w:t>
      </w:r>
      <w:r w:rsidR="00AC5038" w:rsidRPr="004E062E">
        <w:t>ационные вопросы</w:t>
      </w:r>
    </w:p>
    <w:p w:rsidR="004E062E" w:rsidRPr="00AC5038" w:rsidRDefault="004E062E" w:rsidP="00AC5038">
      <w:pPr>
        <w:pStyle w:val="a9"/>
      </w:pPr>
      <w:r w:rsidRPr="00AC5038">
        <w:t>Тема 1.2. Назначение и основные возможности программы Adobe Photoshop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>Интерфейс программы Adobe Photoshop.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 Виды и форматы изображений. Особенности растровых изображений. Параметры растровых изображений.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Отличия Adobe Photoshop от предыдущих версий.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Настройки системы. Организация палитр.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Открытие и закрытие изображения. Изменение размеров изображения. Способы интерполяции. Изменение размеров канвы.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 Обрезка изображения.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Отмена действий.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Обзор способов выделения областей изображения.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> Практическая работа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>Создание примитивов в Adobe Photoshop</w:t>
      </w:r>
    </w:p>
    <w:p w:rsidR="004E062E" w:rsidRPr="00AC5038" w:rsidRDefault="004E062E" w:rsidP="00AC5038">
      <w:pPr>
        <w:pStyle w:val="a9"/>
      </w:pPr>
      <w:r w:rsidRPr="00AC5038">
        <w:lastRenderedPageBreak/>
        <w:t>Тема 1.3. Техника выделения областей изображения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Инструменты выделения. Управление параметрами инструментов.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Дополнение, вычитание и пересечение областей выделения.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 Приемы выделения областей сложной формы. </w:t>
      </w:r>
    </w:p>
    <w:p w:rsidR="004E062E" w:rsidRPr="004E062E" w:rsidRDefault="004E062E" w:rsidP="009E5AB8">
      <w:pPr>
        <w:pStyle w:val="a7"/>
        <w:numPr>
          <w:ilvl w:val="0"/>
          <w:numId w:val="21"/>
        </w:numPr>
        <w:rPr>
          <w:lang w:val="en-US"/>
        </w:rPr>
      </w:pPr>
      <w:r w:rsidRPr="004E062E">
        <w:t>Модификациявыделениякомандами</w:t>
      </w:r>
      <w:r w:rsidRPr="004E062E">
        <w:rPr>
          <w:lang w:val="en-US"/>
        </w:rPr>
        <w:t xml:space="preserve"> Select-Transform selection, Select-Feather </w:t>
      </w:r>
      <w:r w:rsidRPr="004E062E">
        <w:t>и</w:t>
      </w:r>
      <w:r w:rsidRPr="004E062E">
        <w:rPr>
          <w:lang w:val="en-US"/>
        </w:rPr>
        <w:t xml:space="preserve"> Select-Modify.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Действия с выделенной областью: масштабирование, поворот, искажение выделенной области.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Коррекция области: изменение яркости и контраста.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Использование линейки, сетки, направляющих при выделении.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proofErr w:type="gramStart"/>
      <w:r w:rsidRPr="004E062E">
        <w:t> Практическая работа (Задания из книги:</w:t>
      </w:r>
      <w:proofErr w:type="gramEnd"/>
      <w:r w:rsidRPr="004E062E">
        <w:t xml:space="preserve"> </w:t>
      </w:r>
      <w:proofErr w:type="gramStart"/>
      <w:r w:rsidRPr="004E062E">
        <w:t xml:space="preserve">Волкова Т. О. Интенсивное изучение Photoshop 14 дней.) </w:t>
      </w:r>
      <w:proofErr w:type="gramEnd"/>
    </w:p>
    <w:p w:rsidR="004E062E" w:rsidRPr="00AC5038" w:rsidRDefault="004E062E" w:rsidP="00AC5038">
      <w:pPr>
        <w:pStyle w:val="a9"/>
      </w:pPr>
      <w:r w:rsidRPr="00AC5038">
        <w:t>Тема 1.4. Создание многослойного изображения</w:t>
      </w:r>
    </w:p>
    <w:p w:rsidR="004E062E" w:rsidRPr="00E3135D" w:rsidRDefault="004E062E" w:rsidP="009E5AB8">
      <w:pPr>
        <w:pStyle w:val="a7"/>
        <w:numPr>
          <w:ilvl w:val="0"/>
          <w:numId w:val="21"/>
        </w:numPr>
      </w:pPr>
      <w:r w:rsidRPr="00E3135D">
        <w:t xml:space="preserve">Зачем нужны слои.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Способы создания слоя. Работа со слоями. Параметры слоя.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Управление слоями с помощью палитры </w:t>
      </w:r>
      <w:proofErr w:type="spellStart"/>
      <w:r w:rsidRPr="004E062E">
        <w:t>Layers</w:t>
      </w:r>
      <w:proofErr w:type="spellEnd"/>
      <w:r w:rsidRPr="004E062E">
        <w:t xml:space="preserve">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Особенности работы с многослойным изображением.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Связывание слоев. Трансформация содержимого слоя.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Создание коллажей.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proofErr w:type="gramStart"/>
      <w:r w:rsidRPr="004E062E">
        <w:t> Практическая работа (Задания из книги:</w:t>
      </w:r>
      <w:proofErr w:type="gramEnd"/>
      <w:r w:rsidRPr="004E062E">
        <w:t xml:space="preserve"> </w:t>
      </w:r>
      <w:proofErr w:type="gramStart"/>
      <w:r w:rsidRPr="004E062E">
        <w:t xml:space="preserve">Волкова Т. О. Интенсивное изучение Photoshop 14 дней.) </w:t>
      </w:r>
      <w:proofErr w:type="gramEnd"/>
    </w:p>
    <w:p w:rsidR="004E062E" w:rsidRPr="00AC5038" w:rsidRDefault="004E062E" w:rsidP="00AC5038">
      <w:pPr>
        <w:pStyle w:val="a9"/>
      </w:pPr>
      <w:r w:rsidRPr="00AC5038">
        <w:t>Тема 1.5. Работа со слоями многослойного изображения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Объединение слоев в наборы </w:t>
      </w:r>
      <w:proofErr w:type="spellStart"/>
      <w:r w:rsidRPr="004E062E">
        <w:t>LayerSet</w:t>
      </w:r>
      <w:proofErr w:type="spellEnd"/>
      <w:r w:rsidRPr="004E062E">
        <w:t xml:space="preserve">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Текстовые слои.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Спецэффекты на слоях: создание тени, ореола, имитация рельефа, обводка контура </w:t>
      </w:r>
      <w:proofErr w:type="gramStart"/>
      <w:r w:rsidRPr="004E062E">
        <w:t>-и</w:t>
      </w:r>
      <w:proofErr w:type="gramEnd"/>
      <w:r w:rsidRPr="004E062E">
        <w:t xml:space="preserve">зображения.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Слияние слоев.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proofErr w:type="gramStart"/>
      <w:r w:rsidRPr="004E062E">
        <w:t> Практическая работа (Задания из книги:</w:t>
      </w:r>
      <w:proofErr w:type="gramEnd"/>
      <w:r w:rsidRPr="004E062E">
        <w:t xml:space="preserve"> </w:t>
      </w:r>
      <w:proofErr w:type="gramStart"/>
      <w:r w:rsidRPr="004E062E">
        <w:t xml:space="preserve">Волкова Т. О. Интенсивное изучение Photoshop 14 дней.) </w:t>
      </w:r>
      <w:proofErr w:type="gramEnd"/>
    </w:p>
    <w:p w:rsidR="004E062E" w:rsidRPr="00AC5038" w:rsidRDefault="004E062E" w:rsidP="00AC5038">
      <w:pPr>
        <w:pStyle w:val="a9"/>
      </w:pPr>
      <w:r w:rsidRPr="00AC5038">
        <w:t>Тема 1.6. Техника рисования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Инструменты свободного рисования. Использование кистей, аэрографа, карандаша, ластика.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Выбор цвета кисти. Цветовые модели. Библиотеки </w:t>
      </w:r>
      <w:proofErr w:type="spellStart"/>
      <w:r w:rsidRPr="004E062E">
        <w:t>Pantone</w:t>
      </w:r>
      <w:proofErr w:type="spellEnd"/>
      <w:r w:rsidRPr="004E062E">
        <w:t xml:space="preserve">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Выбор формы кисти. Подключение библиотек кистей. Создание новой кисти. </w:t>
      </w:r>
    </w:p>
    <w:p w:rsidR="00E3135D" w:rsidRDefault="004E062E" w:rsidP="009E5AB8">
      <w:pPr>
        <w:pStyle w:val="a7"/>
        <w:numPr>
          <w:ilvl w:val="0"/>
          <w:numId w:val="21"/>
        </w:numPr>
      </w:pPr>
      <w:r w:rsidRPr="004E062E">
        <w:t>Выбор параметров кисти. Не</w:t>
      </w:r>
      <w:r w:rsidR="00E3135D">
        <w:t>прозрачность, режимы наложения.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E3135D">
        <w:t xml:space="preserve">Особенности работы с графическим планшетом.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Закраска областей.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lastRenderedPageBreak/>
        <w:t xml:space="preserve">Создание градиентных переходов.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r w:rsidRPr="004E062E">
        <w:t xml:space="preserve">Применение фильтров для имитации различных техник рисования. </w:t>
      </w:r>
    </w:p>
    <w:p w:rsidR="004E062E" w:rsidRPr="004E062E" w:rsidRDefault="004E062E" w:rsidP="009E5AB8">
      <w:pPr>
        <w:pStyle w:val="a7"/>
        <w:numPr>
          <w:ilvl w:val="0"/>
          <w:numId w:val="21"/>
        </w:numPr>
      </w:pPr>
      <w:proofErr w:type="gramStart"/>
      <w:r w:rsidRPr="004E062E">
        <w:t> Практическая работа (Задания из книги:</w:t>
      </w:r>
      <w:proofErr w:type="gramEnd"/>
      <w:r w:rsidRPr="004E062E">
        <w:t xml:space="preserve"> </w:t>
      </w:r>
      <w:proofErr w:type="gramStart"/>
      <w:r w:rsidRPr="004E062E">
        <w:t xml:space="preserve">Волкова Т. О. Интенсивное изучение Photoshop 14 дней.) </w:t>
      </w:r>
      <w:proofErr w:type="gramEnd"/>
    </w:p>
    <w:p w:rsidR="004E062E" w:rsidRPr="00AC5038" w:rsidRDefault="004E062E" w:rsidP="00AC5038">
      <w:pPr>
        <w:pStyle w:val="a9"/>
      </w:pPr>
      <w:r w:rsidRPr="00AC5038">
        <w:t>Тема 1.7. Техника ретуширования</w:t>
      </w:r>
    </w:p>
    <w:p w:rsidR="004E062E" w:rsidRPr="004E062E" w:rsidRDefault="004E062E" w:rsidP="00E3135D">
      <w:pPr>
        <w:pStyle w:val="a7"/>
        <w:tabs>
          <w:tab w:val="clear" w:pos="360"/>
          <w:tab w:val="num" w:pos="1134"/>
        </w:tabs>
        <w:ind w:left="0" w:firstLine="709"/>
      </w:pPr>
      <w:r w:rsidRPr="004E062E">
        <w:t xml:space="preserve">Чистка и восстановление деталей изображения с помощью инструмента “штамп”. </w:t>
      </w:r>
    </w:p>
    <w:p w:rsidR="004E062E" w:rsidRPr="004E062E" w:rsidRDefault="004E062E" w:rsidP="00E3135D">
      <w:pPr>
        <w:pStyle w:val="a7"/>
        <w:tabs>
          <w:tab w:val="clear" w:pos="360"/>
          <w:tab w:val="num" w:pos="1134"/>
        </w:tabs>
        <w:ind w:left="0" w:firstLine="709"/>
      </w:pPr>
      <w:r w:rsidRPr="004E062E">
        <w:t>Использование инструмента “</w:t>
      </w:r>
      <w:proofErr w:type="spellStart"/>
      <w:r w:rsidRPr="004E062E">
        <w:t>historybrush</w:t>
      </w:r>
      <w:proofErr w:type="spellEnd"/>
      <w:r w:rsidRPr="004E062E">
        <w:t xml:space="preserve">”. </w:t>
      </w:r>
    </w:p>
    <w:p w:rsidR="004E062E" w:rsidRPr="004E062E" w:rsidRDefault="004E062E" w:rsidP="00E3135D">
      <w:pPr>
        <w:pStyle w:val="a7"/>
        <w:tabs>
          <w:tab w:val="clear" w:pos="360"/>
          <w:tab w:val="num" w:pos="1134"/>
        </w:tabs>
        <w:ind w:left="0" w:firstLine="709"/>
      </w:pPr>
      <w:r w:rsidRPr="004E062E">
        <w:t xml:space="preserve">Использование инструментов коррекции изображения. </w:t>
      </w:r>
    </w:p>
    <w:p w:rsidR="004E062E" w:rsidRPr="004E062E" w:rsidRDefault="004E062E" w:rsidP="00E3135D">
      <w:pPr>
        <w:pStyle w:val="a7"/>
        <w:tabs>
          <w:tab w:val="clear" w:pos="360"/>
          <w:tab w:val="num" w:pos="1134"/>
        </w:tabs>
        <w:ind w:left="0" w:firstLine="709"/>
      </w:pPr>
      <w:r w:rsidRPr="004E062E">
        <w:t xml:space="preserve">Применение фильтров для размытия, повышения резкости и имитации световых эффектов. </w:t>
      </w:r>
    </w:p>
    <w:p w:rsidR="004E062E" w:rsidRPr="004E062E" w:rsidRDefault="004E062E" w:rsidP="00E3135D">
      <w:pPr>
        <w:pStyle w:val="a7"/>
        <w:numPr>
          <w:ilvl w:val="0"/>
          <w:numId w:val="0"/>
        </w:numPr>
        <w:ind w:left="709"/>
      </w:pPr>
      <w:r w:rsidRPr="004E062E">
        <w:t> Практическая работа (Задания из книги: Волкова Т. О. Интенсивное изучение Photoshop 14 дней.)</w:t>
      </w:r>
    </w:p>
    <w:p w:rsidR="004E062E" w:rsidRPr="00AC5038" w:rsidRDefault="004E062E" w:rsidP="00AC5038">
      <w:pPr>
        <w:pStyle w:val="a9"/>
      </w:pPr>
      <w:r w:rsidRPr="00AC5038">
        <w:t>Тема 1.8. Выполнение сложного монтажа</w:t>
      </w:r>
    </w:p>
    <w:p w:rsidR="004E062E" w:rsidRPr="004E062E" w:rsidRDefault="004E062E" w:rsidP="00E3135D">
      <w:pPr>
        <w:pStyle w:val="a7"/>
        <w:tabs>
          <w:tab w:val="clear" w:pos="360"/>
          <w:tab w:val="num" w:pos="1134"/>
        </w:tabs>
        <w:ind w:left="0" w:firstLine="709"/>
      </w:pPr>
      <w:r w:rsidRPr="004E062E">
        <w:t xml:space="preserve">Общие сведения о каналах. Виды каналов. Создание и сохранение альфа-каналов. </w:t>
      </w:r>
    </w:p>
    <w:p w:rsidR="004E062E" w:rsidRPr="004E062E" w:rsidRDefault="004E062E" w:rsidP="00E3135D">
      <w:pPr>
        <w:pStyle w:val="a7"/>
        <w:tabs>
          <w:tab w:val="clear" w:pos="360"/>
          <w:tab w:val="num" w:pos="1134"/>
        </w:tabs>
        <w:ind w:left="0" w:firstLine="709"/>
      </w:pPr>
      <w:r w:rsidRPr="004E062E">
        <w:t xml:space="preserve">Использование маски слоя для качественного монтажа. </w:t>
      </w:r>
    </w:p>
    <w:p w:rsidR="004E062E" w:rsidRPr="004E062E" w:rsidRDefault="004E062E" w:rsidP="00E3135D">
      <w:pPr>
        <w:pStyle w:val="a7"/>
        <w:tabs>
          <w:tab w:val="clear" w:pos="360"/>
          <w:tab w:val="num" w:pos="1134"/>
        </w:tabs>
        <w:ind w:left="0" w:firstLine="709"/>
      </w:pPr>
      <w:r w:rsidRPr="004E062E">
        <w:t xml:space="preserve">Создание контура </w:t>
      </w:r>
      <w:proofErr w:type="spellStart"/>
      <w:r w:rsidRPr="004E062E">
        <w:t>обтравки</w:t>
      </w:r>
      <w:proofErr w:type="spellEnd"/>
      <w:r w:rsidRPr="004E062E">
        <w:t xml:space="preserve"> с помощью инструмента </w:t>
      </w:r>
      <w:proofErr w:type="spellStart"/>
      <w:r w:rsidRPr="004E062E">
        <w:t>Path</w:t>
      </w:r>
      <w:proofErr w:type="spellEnd"/>
      <w:r w:rsidRPr="004E062E">
        <w:t xml:space="preserve"> (контур) и его использование в издательских системах. </w:t>
      </w:r>
    </w:p>
    <w:p w:rsidR="004E062E" w:rsidRPr="004E062E" w:rsidRDefault="004E062E" w:rsidP="00E3135D">
      <w:pPr>
        <w:pStyle w:val="a7"/>
        <w:tabs>
          <w:tab w:val="clear" w:pos="360"/>
          <w:tab w:val="num" w:pos="1134"/>
        </w:tabs>
        <w:ind w:left="0" w:firstLine="709"/>
      </w:pPr>
      <w:r w:rsidRPr="004E062E">
        <w:t xml:space="preserve">Основные операции коррекции изображения. </w:t>
      </w:r>
    </w:p>
    <w:p w:rsidR="004E062E" w:rsidRPr="004E062E" w:rsidRDefault="004E062E" w:rsidP="00E3135D">
      <w:pPr>
        <w:pStyle w:val="a7"/>
        <w:tabs>
          <w:tab w:val="clear" w:pos="360"/>
          <w:tab w:val="num" w:pos="1134"/>
        </w:tabs>
        <w:ind w:left="0" w:firstLine="709"/>
      </w:pPr>
      <w:r w:rsidRPr="004E062E">
        <w:t xml:space="preserve">Использование корректирующих слоев для неразрушающей коррекции. </w:t>
      </w:r>
    </w:p>
    <w:p w:rsidR="004E062E" w:rsidRPr="004E062E" w:rsidRDefault="004E062E" w:rsidP="00E3135D">
      <w:pPr>
        <w:pStyle w:val="a7"/>
        <w:numPr>
          <w:ilvl w:val="0"/>
          <w:numId w:val="0"/>
        </w:numPr>
        <w:ind w:left="709"/>
      </w:pPr>
      <w:r w:rsidRPr="004E062E">
        <w:t xml:space="preserve"> Практическая работа (Задания из книги: Волкова Т. О. Интенсивное изучение Photoshop 14 дней.) </w:t>
      </w:r>
    </w:p>
    <w:p w:rsidR="004E062E" w:rsidRPr="00AC5038" w:rsidRDefault="004E062E" w:rsidP="00AC5038">
      <w:pPr>
        <w:pStyle w:val="a9"/>
      </w:pPr>
      <w:r w:rsidRPr="00AC5038">
        <w:t>Тема 1.9. Сканирование и коррекция изображения</w:t>
      </w:r>
    </w:p>
    <w:p w:rsidR="004E062E" w:rsidRPr="004E062E" w:rsidRDefault="004E062E" w:rsidP="009E5AB8">
      <w:pPr>
        <w:pStyle w:val="a7"/>
        <w:numPr>
          <w:ilvl w:val="0"/>
          <w:numId w:val="20"/>
        </w:numPr>
        <w:ind w:left="0" w:firstLine="709"/>
      </w:pPr>
      <w:r w:rsidRPr="004E062E">
        <w:t xml:space="preserve">Приемы сканирования. Выбор параметров. Понятие разрешающей способности и </w:t>
      </w:r>
      <w:proofErr w:type="spellStart"/>
      <w:r w:rsidRPr="004E062E">
        <w:t>линеатуры</w:t>
      </w:r>
      <w:proofErr w:type="spellEnd"/>
      <w:r w:rsidRPr="004E062E">
        <w:t xml:space="preserve"> растра. </w:t>
      </w:r>
    </w:p>
    <w:p w:rsidR="004E062E" w:rsidRPr="004E062E" w:rsidRDefault="004E062E" w:rsidP="009E5AB8">
      <w:pPr>
        <w:pStyle w:val="a7"/>
        <w:numPr>
          <w:ilvl w:val="0"/>
          <w:numId w:val="20"/>
        </w:numPr>
        <w:ind w:left="0" w:firstLine="709"/>
      </w:pPr>
      <w:r w:rsidRPr="004E062E">
        <w:t xml:space="preserve">Особенности сканирования прозрачных и непрозрачных материалов. Причины появления муара. Борьба с муаром. </w:t>
      </w:r>
    </w:p>
    <w:p w:rsidR="004E062E" w:rsidRPr="004E062E" w:rsidRDefault="004E062E" w:rsidP="009E5AB8">
      <w:pPr>
        <w:pStyle w:val="a7"/>
        <w:numPr>
          <w:ilvl w:val="0"/>
          <w:numId w:val="20"/>
        </w:numPr>
        <w:ind w:left="0" w:firstLine="709"/>
      </w:pPr>
      <w:r w:rsidRPr="004E062E">
        <w:t xml:space="preserve">Выбор параметров коррекции исходя из применения изображения. Особенности коррекции для полиграфии и Интернета. Настройка точки черного, точки белого и гаммы изображения. </w:t>
      </w:r>
    </w:p>
    <w:p w:rsidR="004E062E" w:rsidRPr="004E062E" w:rsidRDefault="004E062E" w:rsidP="009E5AB8">
      <w:pPr>
        <w:pStyle w:val="a7"/>
        <w:numPr>
          <w:ilvl w:val="0"/>
          <w:numId w:val="20"/>
        </w:numPr>
        <w:ind w:left="0" w:firstLine="709"/>
      </w:pPr>
      <w:r w:rsidRPr="004E062E">
        <w:t xml:space="preserve">Использование фильтров для стилизации изображения. </w:t>
      </w:r>
    </w:p>
    <w:p w:rsidR="004E062E" w:rsidRPr="004E062E" w:rsidRDefault="004E062E" w:rsidP="009E5AB8">
      <w:pPr>
        <w:pStyle w:val="a7"/>
        <w:numPr>
          <w:ilvl w:val="0"/>
          <w:numId w:val="20"/>
        </w:numPr>
        <w:ind w:left="0" w:firstLine="709"/>
      </w:pPr>
      <w:r w:rsidRPr="004E062E">
        <w:t xml:space="preserve">Преобразование цветовых моделей. Выполнение цветоделения. </w:t>
      </w:r>
    </w:p>
    <w:p w:rsidR="004E062E" w:rsidRPr="004E062E" w:rsidRDefault="004E062E" w:rsidP="009E5AB8">
      <w:pPr>
        <w:pStyle w:val="a7"/>
        <w:numPr>
          <w:ilvl w:val="0"/>
          <w:numId w:val="20"/>
        </w:numPr>
        <w:ind w:left="0" w:firstLine="709"/>
      </w:pPr>
      <w:r w:rsidRPr="004E062E">
        <w:t xml:space="preserve">Сохранение файла. Форматы графических файлов. </w:t>
      </w:r>
    </w:p>
    <w:p w:rsidR="004E062E" w:rsidRPr="004E062E" w:rsidRDefault="004E062E" w:rsidP="009E5AB8">
      <w:pPr>
        <w:pStyle w:val="a7"/>
        <w:numPr>
          <w:ilvl w:val="0"/>
          <w:numId w:val="20"/>
        </w:numPr>
        <w:ind w:left="0" w:firstLine="709"/>
      </w:pPr>
      <w:proofErr w:type="gramStart"/>
      <w:r w:rsidRPr="004E062E">
        <w:t> Практическая работа (Задания из книги:</w:t>
      </w:r>
      <w:proofErr w:type="gramEnd"/>
      <w:r w:rsidRPr="004E062E">
        <w:t xml:space="preserve"> </w:t>
      </w:r>
      <w:proofErr w:type="gramStart"/>
      <w:r w:rsidRPr="004E062E">
        <w:t xml:space="preserve">Волкова Т. О. Интенсивное изучение Photoshop 14 дней.) </w:t>
      </w:r>
      <w:proofErr w:type="gramEnd"/>
    </w:p>
    <w:p w:rsidR="004E062E" w:rsidRPr="00AC5038" w:rsidRDefault="004E062E" w:rsidP="00AC5038">
      <w:pPr>
        <w:pStyle w:val="a9"/>
      </w:pPr>
      <w:r w:rsidRPr="00AC5038">
        <w:t>Тема 1.10. Выполнение проектной работы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lastRenderedPageBreak/>
        <w:t>Проект и основные этапы его разработки.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Требования по защите проектной работы.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 Практическая работа: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Создание проектной работы в программе Adobe Photoshop .</w:t>
      </w:r>
    </w:p>
    <w:p w:rsidR="004E062E" w:rsidRPr="00AC5038" w:rsidRDefault="004E062E" w:rsidP="00AC5038">
      <w:pPr>
        <w:pStyle w:val="a9"/>
      </w:pPr>
      <w:r w:rsidRPr="00AC5038">
        <w:t>Тема 1.11. Защита проектной работы. Рефлексия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Требования по защите проектной работы.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Защита проектной работы. Рефлексия.</w:t>
      </w:r>
    </w:p>
    <w:p w:rsidR="00E3135D" w:rsidRDefault="00E3135D" w:rsidP="00AC5038">
      <w:pPr>
        <w:pStyle w:val="a9"/>
        <w:rPr>
          <w:i w:val="0"/>
        </w:rPr>
      </w:pPr>
    </w:p>
    <w:p w:rsidR="004E062E" w:rsidRPr="00E3135D" w:rsidRDefault="004E062E" w:rsidP="00AC5038">
      <w:pPr>
        <w:pStyle w:val="a9"/>
        <w:rPr>
          <w:i w:val="0"/>
        </w:rPr>
      </w:pPr>
      <w:r w:rsidRPr="00E3135D">
        <w:rPr>
          <w:i w:val="0"/>
        </w:rPr>
        <w:t>При изучении тем используется следующее программное обеспечение: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Операционная система Windows XP;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Adobe Photoshop;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proofErr w:type="spellStart"/>
      <w:r w:rsidRPr="004E062E">
        <w:t>InternetExplorer</w:t>
      </w:r>
      <w:proofErr w:type="spellEnd"/>
      <w:r w:rsidRPr="004E062E">
        <w:t>;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Электронный учебник «Компьютерная графика в видеосюжетах»;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Электронный учебник «Графический редактор Adobe Photoshop».</w:t>
      </w: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</w:p>
    <w:p w:rsidR="004E062E" w:rsidRPr="00FE42E8" w:rsidRDefault="004E062E" w:rsidP="00FE42E8">
      <w:pPr>
        <w:jc w:val="left"/>
        <w:rPr>
          <w:b/>
        </w:rPr>
      </w:pPr>
      <w:bookmarkStart w:id="20" w:name="_Toc395863923"/>
      <w:r w:rsidRPr="00FE42E8">
        <w:rPr>
          <w:b/>
        </w:rPr>
        <w:t xml:space="preserve">Раздел 2. Графический редактор </w:t>
      </w:r>
      <w:proofErr w:type="spellStart"/>
      <w:r w:rsidRPr="00FE42E8">
        <w:rPr>
          <w:b/>
        </w:rPr>
        <w:t>Corel-Draw</w:t>
      </w:r>
      <w:proofErr w:type="spellEnd"/>
      <w:r w:rsidRPr="00FE42E8">
        <w:rPr>
          <w:b/>
        </w:rPr>
        <w:t>.</w:t>
      </w:r>
      <w:bookmarkEnd w:id="20"/>
    </w:p>
    <w:p w:rsidR="004E062E" w:rsidRPr="00AC5038" w:rsidRDefault="004E062E" w:rsidP="00AC5038">
      <w:pPr>
        <w:pStyle w:val="a9"/>
      </w:pPr>
      <w:r w:rsidRPr="00AC5038">
        <w:t>Тема 2.1. Вводное занятие. Техника безопасности в компьютерном классе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Знакомство с учениками.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Правила поведения в компьютерном классе.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Права и обязанности учащихся кружка.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Задачи кружка.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Техника безопасности.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Организационные вопросы</w:t>
      </w:r>
    </w:p>
    <w:p w:rsidR="004E062E" w:rsidRPr="004E062E" w:rsidRDefault="004E062E" w:rsidP="00ED7BE6">
      <w:pPr>
        <w:pStyle w:val="a9"/>
      </w:pPr>
      <w:r w:rsidRPr="004E062E">
        <w:t>Тема 2.2. Методы представления графических изображений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Принцип растровой графики.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Основные понятия растровой графики.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Достоинства растровой графики.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Недостатки растровой графики.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Описание рисунков в векторных программах.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Достоинства векторной графики.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Недостатки векторной графики.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Особенности растровых и векторных программ.</w:t>
      </w:r>
    </w:p>
    <w:p w:rsidR="004E062E" w:rsidRPr="004E062E" w:rsidRDefault="004E062E" w:rsidP="00AC5038">
      <w:pPr>
        <w:pStyle w:val="a9"/>
      </w:pPr>
      <w:r w:rsidRPr="00AC5038">
        <w:t>Тема 2.3. Форматы графических файлов. Векторные форматы.</w:t>
      </w:r>
      <w:r w:rsidRPr="004E062E">
        <w:t xml:space="preserve"> Растровые форматы. Методы сжатия графических данных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Методы сжатия информации</w:t>
      </w:r>
      <w:proofErr w:type="gramStart"/>
      <w:r w:rsidRPr="004E062E">
        <w:t xml:space="preserve"> :</w:t>
      </w:r>
      <w:proofErr w:type="gramEnd"/>
      <w:r w:rsidRPr="004E062E">
        <w:t xml:space="preserve"> RLE, LZW, Хаффмана, CCITT.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lastRenderedPageBreak/>
        <w:t xml:space="preserve">Форматы файлов: BMP, WMF, GIF, PNG, TGA, JPEG, TIFF, PSD, CDR.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Практическая работа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Сжатие графических данных.</w:t>
      </w:r>
    </w:p>
    <w:p w:rsidR="004E062E" w:rsidRPr="004E062E" w:rsidRDefault="004E062E" w:rsidP="00AC5038">
      <w:pPr>
        <w:pStyle w:val="a9"/>
      </w:pPr>
      <w:r w:rsidRPr="00AC5038">
        <w:t>Тема 2.4. Сохранение изображений в стандартных форматах и</w:t>
      </w:r>
      <w:r w:rsidRPr="004E062E">
        <w:t xml:space="preserve"> форматах графических программ. Преобразование файлов из одного формата в другой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Что такое формат графического файла;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Хранение информации в файлах векторных форматов;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Особенности стандартных векторных форматов;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Представление информации в файлах растровых форматов;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Особенности стандартных растровых форматов;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Практическая работа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Сохранение изображений в собственных и «чужих» форматах графических программ;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Преобразование форматов файлов.</w:t>
      </w:r>
    </w:p>
    <w:p w:rsidR="004E062E" w:rsidRPr="00AC5038" w:rsidRDefault="004E062E" w:rsidP="00AC5038">
      <w:pPr>
        <w:pStyle w:val="a9"/>
      </w:pPr>
      <w:r w:rsidRPr="00AC5038">
        <w:t>Тема 2.5. Введение в компьютерную графику. Основы работы спрограммой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>История компьютерной графики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Применение компьютерной графики. Графические редакторы. Векторная и растровая графика.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Программа </w:t>
      </w:r>
      <w:proofErr w:type="spellStart"/>
      <w:r w:rsidRPr="004E062E">
        <w:t>CorelDraw</w:t>
      </w:r>
      <w:proofErr w:type="spellEnd"/>
      <w:r w:rsidRPr="004E062E">
        <w:t xml:space="preserve">: состав, особенности, использование в полиграфии и </w:t>
      </w:r>
      <w:proofErr w:type="spellStart"/>
      <w:r w:rsidRPr="004E062E">
        <w:t>Internet</w:t>
      </w:r>
      <w:proofErr w:type="spellEnd"/>
      <w:r w:rsidRPr="004E062E">
        <w:t xml:space="preserve">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Настройка программного интерфейса.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Способы создания графического изображения в </w:t>
      </w:r>
      <w:proofErr w:type="spellStart"/>
      <w:r w:rsidRPr="004E062E">
        <w:t>CorelDraw</w:t>
      </w:r>
      <w:proofErr w:type="spellEnd"/>
      <w:r w:rsidRPr="004E062E">
        <w:t xml:space="preserve">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Графические примитивы.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Выделение и преобразование объектов.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Практическая работа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Создание графических примитивов. </w:t>
      </w:r>
    </w:p>
    <w:p w:rsidR="004E062E" w:rsidRPr="00AC5038" w:rsidRDefault="004E062E" w:rsidP="00AC5038">
      <w:pPr>
        <w:pStyle w:val="a9"/>
      </w:pPr>
      <w:r w:rsidRPr="00AC5038">
        <w:t xml:space="preserve">Тема 2.6. Основные приемы работы в программе </w:t>
      </w:r>
      <w:proofErr w:type="spellStart"/>
      <w:r w:rsidRPr="00AC5038">
        <w:t>CorelDraw</w:t>
      </w:r>
      <w:proofErr w:type="spellEnd"/>
      <w:r w:rsidRPr="00AC5038">
        <w:t xml:space="preserve"> с объектами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Управление масштабом просмотра объектов.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Режимы просмотра документа.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Копирование объектов.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Упорядочение размещения объектов.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Группировка объектов.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Соединение объектов.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Логические операции.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 Практическая работа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lastRenderedPageBreak/>
        <w:t xml:space="preserve">Создание элементов дизайна. </w:t>
      </w:r>
    </w:p>
    <w:p w:rsidR="004E062E" w:rsidRPr="00AC5038" w:rsidRDefault="004E062E" w:rsidP="00AC5038">
      <w:pPr>
        <w:pStyle w:val="a9"/>
      </w:pPr>
      <w:r w:rsidRPr="00AC5038">
        <w:t>Тема 2.7. Редактирование геометрической формы объектов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Типы объектов: графические примитивы и свободно редактируемые объекты.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Изменение геометрии объекта с помощью инструмента редактирования формы.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Разделение объектов с помощью инструмента-ножа.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Удаление части объекта с помощью инструмента-ластика.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 Практическая работа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Создание элементов рекламного блока. </w:t>
      </w:r>
    </w:p>
    <w:p w:rsidR="004E062E" w:rsidRPr="00AC5038" w:rsidRDefault="004E062E" w:rsidP="00AC5038">
      <w:pPr>
        <w:pStyle w:val="a9"/>
      </w:pPr>
      <w:r w:rsidRPr="00AC5038">
        <w:t>Тема 2.8. Создание и редактирование контуров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Создание объектов произвольной форы. Свободное рисование и кривые Безье.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Навыки работы с контурами.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Настройка контура.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Создание и редактирование художественного контура.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 Практическая работа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Создание этикетки. </w:t>
      </w:r>
    </w:p>
    <w:p w:rsidR="004E062E" w:rsidRPr="00AC5038" w:rsidRDefault="004E062E" w:rsidP="00AC5038">
      <w:pPr>
        <w:pStyle w:val="a9"/>
      </w:pPr>
      <w:r w:rsidRPr="00AC5038">
        <w:t>Тема 2.9. Работа с цветом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Природа цвета.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Цветовые модели. Простые и составные цвета.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Способы окрашивания объектов.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Прозрачность объекта.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Цветоделение.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 Практическая работа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Создание рекламного блока. </w:t>
      </w:r>
    </w:p>
    <w:p w:rsidR="004E062E" w:rsidRPr="00AC5038" w:rsidRDefault="004E062E" w:rsidP="00AC5038">
      <w:pPr>
        <w:pStyle w:val="a9"/>
      </w:pPr>
      <w:r w:rsidRPr="00AC5038">
        <w:t>Тема 2.10. Средства повышенной точности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Линейки.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Сетки.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Направляющие.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Точные преобразования объектов.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Выравнивание и распределение объектов.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 Практическая работа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Создание макета обложки книги. </w:t>
      </w:r>
    </w:p>
    <w:p w:rsidR="004E062E" w:rsidRPr="00AC5038" w:rsidRDefault="004E062E" w:rsidP="00AC5038">
      <w:pPr>
        <w:pStyle w:val="a9"/>
      </w:pPr>
      <w:r w:rsidRPr="00AC5038">
        <w:t>Тема 2.11. Разработка фирменного стиля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Создание логотипов.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lastRenderedPageBreak/>
        <w:t xml:space="preserve">Разработка фирменных бланков.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Правила оформления визиток.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Работа с текстом.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 Практическая работа </w:t>
      </w:r>
    </w:p>
    <w:p w:rsidR="004E062E" w:rsidRPr="00AC5038" w:rsidRDefault="004E062E" w:rsidP="009E5AB8">
      <w:pPr>
        <w:pStyle w:val="a7"/>
        <w:numPr>
          <w:ilvl w:val="0"/>
          <w:numId w:val="20"/>
        </w:numPr>
      </w:pPr>
      <w:r w:rsidRPr="00AC5038">
        <w:t xml:space="preserve">Создание логотипов. Разработка визитки. </w:t>
      </w:r>
    </w:p>
    <w:p w:rsidR="004E062E" w:rsidRPr="00AC5038" w:rsidRDefault="004E062E" w:rsidP="00AC5038">
      <w:pPr>
        <w:pStyle w:val="a9"/>
      </w:pPr>
      <w:r w:rsidRPr="00AC5038">
        <w:t>Тема 2.12. Оформление текста</w:t>
      </w:r>
    </w:p>
    <w:p w:rsidR="004E062E" w:rsidRPr="00AC5038" w:rsidRDefault="004E062E" w:rsidP="009E5AB8">
      <w:pPr>
        <w:pStyle w:val="a7"/>
        <w:numPr>
          <w:ilvl w:val="0"/>
          <w:numId w:val="20"/>
        </w:numPr>
      </w:pPr>
      <w:r w:rsidRPr="00AC5038">
        <w:t xml:space="preserve">Виды текста: простой и фигурный текст.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Фигурный текст. Создание, редактирование, форматирование, предназначение.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Размещение текста вдоль кривой.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Редактирование геометрической формы текста.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Простой текст. Создание, редактирование, форматирование, предназначение.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Навыки работы с текстовыми блоками.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 Практическая работа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Создание печатей. Дизайн текста. </w:t>
      </w:r>
    </w:p>
    <w:p w:rsidR="004E062E" w:rsidRPr="00AC5038" w:rsidRDefault="004E062E" w:rsidP="00AC5038">
      <w:pPr>
        <w:pStyle w:val="a9"/>
      </w:pPr>
      <w:r w:rsidRPr="00AC5038">
        <w:t>Тема 2.13. Планирование и создание макета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Настройка документа.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Планирование макета.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Создание макета.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 Практическая работа </w:t>
      </w:r>
    </w:p>
    <w:p w:rsidR="004E062E" w:rsidRPr="004E062E" w:rsidRDefault="004E062E" w:rsidP="009E5AB8">
      <w:pPr>
        <w:pStyle w:val="a7"/>
        <w:numPr>
          <w:ilvl w:val="0"/>
          <w:numId w:val="20"/>
        </w:numPr>
      </w:pPr>
      <w:r w:rsidRPr="004E062E">
        <w:t xml:space="preserve">Создание рекламного блока. Разработка упаковки. </w:t>
      </w:r>
    </w:p>
    <w:p w:rsidR="004E062E" w:rsidRPr="00AC5038" w:rsidRDefault="004E062E" w:rsidP="00AC5038">
      <w:pPr>
        <w:pStyle w:val="a9"/>
      </w:pPr>
      <w:r w:rsidRPr="00AC5038">
        <w:t>Тема 2.14. Работа с растровыми изображениями</w:t>
      </w:r>
    </w:p>
    <w:p w:rsidR="004E062E" w:rsidRPr="004E062E" w:rsidRDefault="004E062E" w:rsidP="00A132D2">
      <w:pPr>
        <w:pStyle w:val="a7"/>
        <w:numPr>
          <w:ilvl w:val="0"/>
          <w:numId w:val="19"/>
        </w:numPr>
        <w:ind w:left="0" w:firstLine="709"/>
      </w:pPr>
      <w:r w:rsidRPr="004E062E">
        <w:t xml:space="preserve">Импорт растровых изображений. </w:t>
      </w:r>
    </w:p>
    <w:p w:rsidR="004E062E" w:rsidRPr="004E062E" w:rsidRDefault="004E062E" w:rsidP="00A132D2">
      <w:pPr>
        <w:pStyle w:val="a7"/>
        <w:numPr>
          <w:ilvl w:val="0"/>
          <w:numId w:val="19"/>
        </w:numPr>
        <w:ind w:left="0" w:firstLine="709"/>
      </w:pPr>
      <w:r w:rsidRPr="004E062E">
        <w:t xml:space="preserve">Редактирование растровых изображений. </w:t>
      </w:r>
    </w:p>
    <w:p w:rsidR="004E062E" w:rsidRPr="004E062E" w:rsidRDefault="004E062E" w:rsidP="00A132D2">
      <w:pPr>
        <w:pStyle w:val="a7"/>
        <w:numPr>
          <w:ilvl w:val="0"/>
          <w:numId w:val="19"/>
        </w:numPr>
        <w:ind w:left="0" w:firstLine="709"/>
      </w:pPr>
      <w:r w:rsidRPr="004E062E">
        <w:t xml:space="preserve">Фигурная обрезка. </w:t>
      </w:r>
    </w:p>
    <w:p w:rsidR="004E062E" w:rsidRPr="004E062E" w:rsidRDefault="004E062E" w:rsidP="00A132D2">
      <w:pPr>
        <w:pStyle w:val="a7"/>
        <w:numPr>
          <w:ilvl w:val="0"/>
          <w:numId w:val="19"/>
        </w:numPr>
        <w:ind w:left="0" w:firstLine="709"/>
      </w:pPr>
      <w:r w:rsidRPr="004E062E">
        <w:t xml:space="preserve">Трассировка растровых изображений. </w:t>
      </w:r>
    </w:p>
    <w:p w:rsidR="004E062E" w:rsidRPr="004E062E" w:rsidRDefault="004E062E" w:rsidP="00A132D2">
      <w:pPr>
        <w:pStyle w:val="a7"/>
        <w:numPr>
          <w:ilvl w:val="0"/>
          <w:numId w:val="19"/>
        </w:numPr>
        <w:ind w:left="0" w:firstLine="709"/>
      </w:pPr>
      <w:r w:rsidRPr="004E062E">
        <w:t xml:space="preserve">Форматы векторных и растровых изображений. </w:t>
      </w:r>
    </w:p>
    <w:p w:rsidR="004E062E" w:rsidRPr="004E062E" w:rsidRDefault="004E062E" w:rsidP="00A132D2">
      <w:pPr>
        <w:pStyle w:val="a7"/>
        <w:numPr>
          <w:ilvl w:val="0"/>
          <w:numId w:val="19"/>
        </w:numPr>
        <w:ind w:left="0" w:firstLine="709"/>
      </w:pPr>
      <w:r w:rsidRPr="004E062E">
        <w:t> Практическая работа</w:t>
      </w:r>
    </w:p>
    <w:p w:rsidR="004E062E" w:rsidRPr="004E062E" w:rsidRDefault="004E062E" w:rsidP="00A132D2">
      <w:pPr>
        <w:pStyle w:val="a7"/>
        <w:numPr>
          <w:ilvl w:val="0"/>
          <w:numId w:val="19"/>
        </w:numPr>
        <w:ind w:left="0" w:firstLine="709"/>
      </w:pPr>
      <w:r w:rsidRPr="004E062E">
        <w:t xml:space="preserve">Создание открытки. </w:t>
      </w:r>
    </w:p>
    <w:p w:rsidR="004E062E" w:rsidRPr="00AC5038" w:rsidRDefault="004E062E" w:rsidP="00AC5038">
      <w:pPr>
        <w:pStyle w:val="a9"/>
      </w:pPr>
      <w:r w:rsidRPr="00AC5038">
        <w:t>Тема 2.15 Использование спецэффектов</w:t>
      </w:r>
    </w:p>
    <w:p w:rsidR="004E062E" w:rsidRPr="004E062E" w:rsidRDefault="004E062E" w:rsidP="00A132D2">
      <w:pPr>
        <w:pStyle w:val="a7"/>
        <w:numPr>
          <w:ilvl w:val="0"/>
          <w:numId w:val="18"/>
        </w:numPr>
        <w:ind w:left="0" w:firstLine="709"/>
      </w:pPr>
      <w:r w:rsidRPr="004E062E">
        <w:t xml:space="preserve">Добавление перспективы. </w:t>
      </w:r>
    </w:p>
    <w:p w:rsidR="004E062E" w:rsidRPr="004E062E" w:rsidRDefault="004E062E" w:rsidP="00A132D2">
      <w:pPr>
        <w:pStyle w:val="a7"/>
        <w:numPr>
          <w:ilvl w:val="0"/>
          <w:numId w:val="18"/>
        </w:numPr>
        <w:ind w:left="0" w:firstLine="709"/>
      </w:pPr>
      <w:r w:rsidRPr="004E062E">
        <w:t xml:space="preserve">Создание тени. </w:t>
      </w:r>
    </w:p>
    <w:p w:rsidR="004E062E" w:rsidRPr="004E062E" w:rsidRDefault="004E062E" w:rsidP="00A132D2">
      <w:pPr>
        <w:pStyle w:val="a7"/>
        <w:numPr>
          <w:ilvl w:val="0"/>
          <w:numId w:val="18"/>
        </w:numPr>
        <w:ind w:left="0" w:firstLine="709"/>
      </w:pPr>
      <w:r w:rsidRPr="004E062E">
        <w:t xml:space="preserve">Применение </w:t>
      </w:r>
      <w:proofErr w:type="gramStart"/>
      <w:r w:rsidRPr="004E062E">
        <w:t>огибающей</w:t>
      </w:r>
      <w:proofErr w:type="gramEnd"/>
      <w:r w:rsidRPr="004E062E">
        <w:t xml:space="preserve">. </w:t>
      </w:r>
    </w:p>
    <w:p w:rsidR="004E062E" w:rsidRPr="004E062E" w:rsidRDefault="004E062E" w:rsidP="00A132D2">
      <w:pPr>
        <w:pStyle w:val="a7"/>
        <w:numPr>
          <w:ilvl w:val="0"/>
          <w:numId w:val="18"/>
        </w:numPr>
        <w:ind w:left="0" w:firstLine="709"/>
      </w:pPr>
      <w:r w:rsidRPr="004E062E">
        <w:t xml:space="preserve">Деформация формы объекта. </w:t>
      </w:r>
    </w:p>
    <w:p w:rsidR="004E062E" w:rsidRPr="004E062E" w:rsidRDefault="004E062E" w:rsidP="00A132D2">
      <w:pPr>
        <w:pStyle w:val="a7"/>
        <w:numPr>
          <w:ilvl w:val="0"/>
          <w:numId w:val="18"/>
        </w:numPr>
        <w:ind w:left="0" w:firstLine="709"/>
      </w:pPr>
      <w:r w:rsidRPr="004E062E">
        <w:t xml:space="preserve">Применение объекта-линзы. </w:t>
      </w:r>
    </w:p>
    <w:p w:rsidR="004E062E" w:rsidRPr="004E062E" w:rsidRDefault="004E062E" w:rsidP="00A132D2">
      <w:pPr>
        <w:pStyle w:val="a7"/>
        <w:numPr>
          <w:ilvl w:val="0"/>
          <w:numId w:val="18"/>
        </w:numPr>
        <w:ind w:left="0" w:firstLine="709"/>
      </w:pPr>
      <w:r w:rsidRPr="004E062E">
        <w:t xml:space="preserve">Оконтуривание объектов. </w:t>
      </w:r>
    </w:p>
    <w:p w:rsidR="004E062E" w:rsidRPr="004E062E" w:rsidRDefault="004E062E" w:rsidP="00A132D2">
      <w:pPr>
        <w:pStyle w:val="a7"/>
        <w:numPr>
          <w:ilvl w:val="0"/>
          <w:numId w:val="18"/>
        </w:numPr>
        <w:ind w:left="0" w:firstLine="709"/>
      </w:pPr>
      <w:r w:rsidRPr="004E062E">
        <w:lastRenderedPageBreak/>
        <w:t xml:space="preserve">Эффект перетекания объектов. </w:t>
      </w:r>
    </w:p>
    <w:p w:rsidR="004E062E" w:rsidRPr="004E062E" w:rsidRDefault="004E062E" w:rsidP="00A132D2">
      <w:pPr>
        <w:pStyle w:val="a7"/>
        <w:numPr>
          <w:ilvl w:val="0"/>
          <w:numId w:val="18"/>
        </w:numPr>
        <w:ind w:left="0" w:firstLine="709"/>
      </w:pPr>
      <w:r w:rsidRPr="004E062E">
        <w:t xml:space="preserve">Придание объема объектам. </w:t>
      </w:r>
    </w:p>
    <w:p w:rsidR="004E062E" w:rsidRPr="004E062E" w:rsidRDefault="004E062E" w:rsidP="00A132D2">
      <w:pPr>
        <w:pStyle w:val="a7"/>
        <w:numPr>
          <w:ilvl w:val="0"/>
          <w:numId w:val="18"/>
        </w:numPr>
        <w:ind w:left="0" w:firstLine="709"/>
      </w:pPr>
      <w:r w:rsidRPr="004E062E">
        <w:t> Практическая работа</w:t>
      </w:r>
    </w:p>
    <w:p w:rsidR="004E062E" w:rsidRPr="004E062E" w:rsidRDefault="004E062E" w:rsidP="00A132D2">
      <w:pPr>
        <w:pStyle w:val="a7"/>
        <w:numPr>
          <w:ilvl w:val="0"/>
          <w:numId w:val="18"/>
        </w:numPr>
        <w:ind w:left="0" w:firstLine="709"/>
      </w:pPr>
      <w:r w:rsidRPr="004E062E">
        <w:t>Создание обоев</w:t>
      </w:r>
    </w:p>
    <w:p w:rsidR="004E062E" w:rsidRPr="00AC5038" w:rsidRDefault="004E062E" w:rsidP="00AC5038">
      <w:pPr>
        <w:pStyle w:val="a9"/>
      </w:pPr>
      <w:r w:rsidRPr="00AC5038">
        <w:t>Тема 2.16. Печать документа. Итоговая работа</w:t>
      </w:r>
    </w:p>
    <w:p w:rsidR="004E062E" w:rsidRPr="004E062E" w:rsidRDefault="004E062E" w:rsidP="00E3135D">
      <w:pPr>
        <w:pStyle w:val="a7"/>
        <w:tabs>
          <w:tab w:val="clear" w:pos="360"/>
          <w:tab w:val="num" w:pos="1134"/>
        </w:tabs>
        <w:ind w:left="0" w:firstLine="709"/>
      </w:pPr>
      <w:r w:rsidRPr="004E062E">
        <w:t xml:space="preserve">Планирование и создание макета с использованием всех элементов </w:t>
      </w:r>
      <w:proofErr w:type="spellStart"/>
      <w:r w:rsidRPr="004E062E">
        <w:t>CorelDraw</w:t>
      </w:r>
      <w:proofErr w:type="spellEnd"/>
      <w:r w:rsidRPr="004E062E">
        <w:t xml:space="preserve">. </w:t>
      </w:r>
    </w:p>
    <w:p w:rsidR="004E062E" w:rsidRPr="004E062E" w:rsidRDefault="004E062E" w:rsidP="00A132D2">
      <w:pPr>
        <w:pStyle w:val="a7"/>
        <w:numPr>
          <w:ilvl w:val="0"/>
          <w:numId w:val="17"/>
        </w:numPr>
        <w:ind w:left="0" w:firstLine="709"/>
      </w:pPr>
      <w:r w:rsidRPr="004E062E">
        <w:t xml:space="preserve">Подготовка макета к печати. </w:t>
      </w:r>
    </w:p>
    <w:p w:rsidR="004E062E" w:rsidRPr="004E062E" w:rsidRDefault="004E062E" w:rsidP="00A132D2">
      <w:pPr>
        <w:pStyle w:val="a7"/>
        <w:numPr>
          <w:ilvl w:val="0"/>
          <w:numId w:val="17"/>
        </w:numPr>
        <w:ind w:left="0" w:firstLine="709"/>
      </w:pPr>
      <w:r w:rsidRPr="004E062E">
        <w:t xml:space="preserve">Настройка параметров печати. </w:t>
      </w:r>
    </w:p>
    <w:p w:rsidR="004E062E" w:rsidRPr="004E062E" w:rsidRDefault="004E062E" w:rsidP="00A132D2">
      <w:pPr>
        <w:pStyle w:val="a7"/>
        <w:numPr>
          <w:ilvl w:val="0"/>
          <w:numId w:val="17"/>
        </w:numPr>
        <w:ind w:left="0" w:firstLine="709"/>
      </w:pPr>
      <w:r w:rsidRPr="004E062E">
        <w:t xml:space="preserve">Режим цветоделения. </w:t>
      </w:r>
    </w:p>
    <w:p w:rsidR="004E062E" w:rsidRPr="004E062E" w:rsidRDefault="004E062E" w:rsidP="00A132D2">
      <w:pPr>
        <w:pStyle w:val="a7"/>
        <w:numPr>
          <w:ilvl w:val="0"/>
          <w:numId w:val="17"/>
        </w:numPr>
        <w:ind w:left="0" w:firstLine="709"/>
      </w:pPr>
      <w:r w:rsidRPr="004E062E">
        <w:t xml:space="preserve"> Итоговая работа. Разработка упаковки, фирменного стиля, обложки, рекламного блока (по выбору слушателя). </w:t>
      </w:r>
    </w:p>
    <w:p w:rsidR="00ED7BE6" w:rsidRDefault="00ED7BE6" w:rsidP="00ED7BE6">
      <w:pPr>
        <w:pStyle w:val="a7"/>
        <w:numPr>
          <w:ilvl w:val="0"/>
          <w:numId w:val="0"/>
        </w:numPr>
        <w:ind w:firstLine="708"/>
        <w:rPr>
          <w:b/>
          <w:u w:val="single"/>
        </w:rPr>
      </w:pPr>
    </w:p>
    <w:p w:rsidR="004E062E" w:rsidRDefault="004E062E" w:rsidP="00ED7BE6">
      <w:pPr>
        <w:pStyle w:val="a7"/>
        <w:numPr>
          <w:ilvl w:val="0"/>
          <w:numId w:val="0"/>
        </w:numPr>
        <w:ind w:firstLine="708"/>
        <w:rPr>
          <w:b/>
          <w:u w:val="single"/>
        </w:rPr>
      </w:pPr>
      <w:r w:rsidRPr="00ED7BE6">
        <w:rPr>
          <w:b/>
          <w:u w:val="single"/>
        </w:rPr>
        <w:t>При изучении тем используется следующее программное обеспечение:</w:t>
      </w:r>
    </w:p>
    <w:p w:rsidR="00ED7BE6" w:rsidRPr="00ED7BE6" w:rsidRDefault="00ED7BE6" w:rsidP="00ED7BE6">
      <w:pPr>
        <w:pStyle w:val="a7"/>
        <w:numPr>
          <w:ilvl w:val="0"/>
          <w:numId w:val="0"/>
        </w:numPr>
        <w:ind w:firstLine="708"/>
        <w:rPr>
          <w:b/>
          <w:u w:val="single"/>
        </w:rPr>
      </w:pPr>
    </w:p>
    <w:p w:rsidR="004E062E" w:rsidRPr="004E062E" w:rsidRDefault="004E062E" w:rsidP="00A132D2">
      <w:pPr>
        <w:pStyle w:val="a7"/>
        <w:numPr>
          <w:ilvl w:val="0"/>
          <w:numId w:val="16"/>
        </w:numPr>
      </w:pPr>
      <w:r w:rsidRPr="004E062E">
        <w:t>Операционная система Windows XP;</w:t>
      </w:r>
    </w:p>
    <w:p w:rsidR="004E062E" w:rsidRPr="004E062E" w:rsidRDefault="004E062E" w:rsidP="00A132D2">
      <w:pPr>
        <w:pStyle w:val="a7"/>
        <w:numPr>
          <w:ilvl w:val="0"/>
          <w:numId w:val="16"/>
        </w:numPr>
      </w:pPr>
      <w:proofErr w:type="spellStart"/>
      <w:r w:rsidRPr="004E062E">
        <w:t>CorelDraw</w:t>
      </w:r>
      <w:proofErr w:type="spellEnd"/>
      <w:r w:rsidRPr="004E062E">
        <w:t>;</w:t>
      </w:r>
    </w:p>
    <w:p w:rsidR="004E062E" w:rsidRPr="004E062E" w:rsidRDefault="004E062E" w:rsidP="00A132D2">
      <w:pPr>
        <w:pStyle w:val="a7"/>
        <w:numPr>
          <w:ilvl w:val="0"/>
          <w:numId w:val="16"/>
        </w:numPr>
      </w:pPr>
      <w:proofErr w:type="spellStart"/>
      <w:r w:rsidRPr="004E062E">
        <w:t>InternetExplorer</w:t>
      </w:r>
      <w:proofErr w:type="spellEnd"/>
      <w:r w:rsidRPr="004E062E">
        <w:t>;</w:t>
      </w:r>
    </w:p>
    <w:p w:rsidR="004E062E" w:rsidRPr="004E062E" w:rsidRDefault="004E062E" w:rsidP="00A132D2">
      <w:pPr>
        <w:pStyle w:val="a7"/>
        <w:numPr>
          <w:ilvl w:val="0"/>
          <w:numId w:val="16"/>
        </w:numPr>
      </w:pPr>
      <w:r w:rsidRPr="004E062E">
        <w:t>Электронный учебник «Компьютерная графика в видеосюжетах»;</w:t>
      </w:r>
    </w:p>
    <w:p w:rsidR="004E062E" w:rsidRPr="004E062E" w:rsidRDefault="004E062E" w:rsidP="00A132D2">
      <w:pPr>
        <w:pStyle w:val="a7"/>
        <w:numPr>
          <w:ilvl w:val="0"/>
          <w:numId w:val="16"/>
        </w:numPr>
      </w:pPr>
      <w:r w:rsidRPr="004E062E">
        <w:t xml:space="preserve">Электронный учебник «Графический редактор </w:t>
      </w:r>
      <w:proofErr w:type="spellStart"/>
      <w:r w:rsidRPr="004E062E">
        <w:t>CorelDraw</w:t>
      </w:r>
      <w:proofErr w:type="spellEnd"/>
      <w:r w:rsidRPr="004E062E">
        <w:t>».</w:t>
      </w: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</w:p>
    <w:p w:rsidR="004E062E" w:rsidRPr="00ED7BE6" w:rsidRDefault="004E062E" w:rsidP="00ED7BE6">
      <w:pPr>
        <w:pStyle w:val="1"/>
      </w:pPr>
      <w:r w:rsidRPr="004E062E">
        <w:br w:type="page"/>
      </w:r>
    </w:p>
    <w:p w:rsidR="004E062E" w:rsidRPr="004E062E" w:rsidRDefault="004E062E" w:rsidP="00ED7BE6">
      <w:pPr>
        <w:pStyle w:val="1"/>
      </w:pPr>
      <w:bookmarkStart w:id="21" w:name="_Toc474585675"/>
      <w:r w:rsidRPr="004E062E">
        <w:lastRenderedPageBreak/>
        <w:t>СПИСОК ИНФОРМАЦИОННЫХ ИСТОЧНИКОВ</w:t>
      </w:r>
      <w:bookmarkEnd w:id="21"/>
    </w:p>
    <w:p w:rsidR="004E062E" w:rsidRPr="004E062E" w:rsidRDefault="004E062E" w:rsidP="00ED7BE6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4E062E" w:rsidRPr="004E062E" w:rsidRDefault="004E062E" w:rsidP="00ED7BE6">
      <w:pPr>
        <w:pStyle w:val="a7"/>
      </w:pPr>
      <w:proofErr w:type="spellStart"/>
      <w:r w:rsidRPr="004E062E">
        <w:t>Буляница</w:t>
      </w:r>
      <w:proofErr w:type="spellEnd"/>
      <w:r w:rsidRPr="004E062E">
        <w:t xml:space="preserve"> Т. Дизайн на компьютере: Самоучитель. – СПб</w:t>
      </w:r>
      <w:proofErr w:type="gramStart"/>
      <w:r w:rsidRPr="004E062E">
        <w:t xml:space="preserve">.: </w:t>
      </w:r>
      <w:proofErr w:type="gramEnd"/>
      <w:r w:rsidRPr="004E062E">
        <w:t xml:space="preserve">Питер, 2003. </w:t>
      </w:r>
    </w:p>
    <w:p w:rsidR="004E062E" w:rsidRPr="004E062E" w:rsidRDefault="004E062E" w:rsidP="00ED7BE6">
      <w:pPr>
        <w:pStyle w:val="a7"/>
      </w:pPr>
      <w:r w:rsidRPr="004E062E">
        <w:t>Гурский Ю. Корабельникова Г. Эффективная работа: Photoshop 7. Трюки и эффекты. – СПб</w:t>
      </w:r>
      <w:proofErr w:type="gramStart"/>
      <w:r w:rsidRPr="004E062E">
        <w:t xml:space="preserve">.: </w:t>
      </w:r>
      <w:proofErr w:type="gramEnd"/>
      <w:r w:rsidRPr="004E062E">
        <w:t xml:space="preserve">Питер, 2003. </w:t>
      </w:r>
      <w:proofErr w:type="spellStart"/>
      <w:r w:rsidRPr="004E062E">
        <w:t>Залогова</w:t>
      </w:r>
      <w:proofErr w:type="spellEnd"/>
      <w:r w:rsidRPr="004E062E">
        <w:t xml:space="preserve"> Л. Практикум по компьютерной графике. – М.: Лаборатория Базовых Знаний, 2003. </w:t>
      </w:r>
    </w:p>
    <w:p w:rsidR="004E062E" w:rsidRPr="004E062E" w:rsidRDefault="004E062E" w:rsidP="00ED7BE6">
      <w:pPr>
        <w:pStyle w:val="a7"/>
      </w:pPr>
      <w:r w:rsidRPr="004E062E">
        <w:t xml:space="preserve">Корабельникова Г. Гурский Ю. </w:t>
      </w:r>
      <w:proofErr w:type="spellStart"/>
      <w:r w:rsidRPr="004E062E">
        <w:t>Жвалевский</w:t>
      </w:r>
      <w:proofErr w:type="spellEnd"/>
      <w:r w:rsidRPr="004E062E">
        <w:t xml:space="preserve"> А. Adobe Photoshop 7 в теории и на практике. – Мн.: Новое знание, 2002. </w:t>
      </w:r>
    </w:p>
    <w:p w:rsidR="004E062E" w:rsidRPr="004E062E" w:rsidRDefault="004E062E" w:rsidP="00ED7BE6">
      <w:pPr>
        <w:pStyle w:val="a7"/>
      </w:pPr>
      <w:r w:rsidRPr="004E062E">
        <w:t xml:space="preserve">Могилев А. в. Информатика: учеб. Пособие для студ. </w:t>
      </w:r>
      <w:proofErr w:type="spellStart"/>
      <w:r w:rsidRPr="004E062E">
        <w:t>Пед</w:t>
      </w:r>
      <w:proofErr w:type="spellEnd"/>
      <w:r w:rsidRPr="004E062E">
        <w:t xml:space="preserve">. Вузов/А. В. Могилев, М. И. Пак, Е. К. </w:t>
      </w:r>
      <w:proofErr w:type="spellStart"/>
      <w:r w:rsidRPr="004E062E">
        <w:t>Хеннера</w:t>
      </w:r>
      <w:proofErr w:type="spellEnd"/>
      <w:r w:rsidRPr="004E062E">
        <w:t xml:space="preserve"> – 4-е изд., </w:t>
      </w:r>
      <w:proofErr w:type="spellStart"/>
      <w:r w:rsidRPr="004E062E">
        <w:t>стер</w:t>
      </w:r>
      <w:proofErr w:type="gramStart"/>
      <w:r w:rsidRPr="004E062E">
        <w:t>.-</w:t>
      </w:r>
      <w:proofErr w:type="gramEnd"/>
      <w:r w:rsidRPr="004E062E">
        <w:t>М</w:t>
      </w:r>
      <w:proofErr w:type="spellEnd"/>
      <w:r w:rsidRPr="004E062E">
        <w:t xml:space="preserve">.: </w:t>
      </w:r>
      <w:proofErr w:type="spellStart"/>
      <w:r w:rsidRPr="004E062E">
        <w:t>Издат</w:t>
      </w:r>
      <w:proofErr w:type="spellEnd"/>
      <w:r w:rsidRPr="004E062E">
        <w:t>. Центр «Академия», 2007.</w:t>
      </w:r>
    </w:p>
    <w:p w:rsidR="004E062E" w:rsidRPr="004E062E" w:rsidRDefault="004E062E" w:rsidP="00ED7BE6">
      <w:pPr>
        <w:pStyle w:val="a7"/>
      </w:pPr>
      <w:r w:rsidRPr="004E062E">
        <w:t>Панкратова Т. Photoshop 7. Учебный курс. – СПб</w:t>
      </w:r>
      <w:proofErr w:type="gramStart"/>
      <w:r w:rsidRPr="004E062E">
        <w:t xml:space="preserve">.: </w:t>
      </w:r>
      <w:proofErr w:type="gramEnd"/>
      <w:r w:rsidRPr="004E062E">
        <w:t xml:space="preserve">Питер, 2003. </w:t>
      </w:r>
    </w:p>
    <w:p w:rsidR="004E062E" w:rsidRPr="004E062E" w:rsidRDefault="004E062E" w:rsidP="00ED7BE6">
      <w:pPr>
        <w:pStyle w:val="a7"/>
      </w:pPr>
      <w:r w:rsidRPr="004E062E">
        <w:t>Попов В. Практикум по Интернет-технологиям: Учебный курс. – СПб</w:t>
      </w:r>
      <w:proofErr w:type="gramStart"/>
      <w:r w:rsidRPr="004E062E">
        <w:t xml:space="preserve">.: </w:t>
      </w:r>
      <w:proofErr w:type="gramEnd"/>
      <w:r w:rsidRPr="004E062E">
        <w:t xml:space="preserve">Питер, 2002. </w:t>
      </w:r>
    </w:p>
    <w:p w:rsidR="004E062E" w:rsidRPr="004E062E" w:rsidRDefault="004E062E" w:rsidP="00ED7BE6">
      <w:pPr>
        <w:pStyle w:val="a7"/>
      </w:pPr>
      <w:r w:rsidRPr="004E062E">
        <w:t xml:space="preserve">Симонович С. и др. Специальная информатика: Учебное пособие / С. Симонович, Г.Евсеев, А.Алексеев. – М.: АСТ-ПРЕСС КНИГА: </w:t>
      </w:r>
      <w:proofErr w:type="spellStart"/>
      <w:r w:rsidRPr="004E062E">
        <w:t>Инфорком-Пресс</w:t>
      </w:r>
      <w:proofErr w:type="spellEnd"/>
      <w:r w:rsidRPr="004E062E">
        <w:t>, 2002.</w:t>
      </w:r>
    </w:p>
    <w:p w:rsidR="004E062E" w:rsidRPr="004E062E" w:rsidRDefault="004E062E" w:rsidP="00ED7BE6">
      <w:pPr>
        <w:pStyle w:val="a7"/>
      </w:pPr>
      <w:proofErr w:type="spellStart"/>
      <w:r w:rsidRPr="004E062E">
        <w:t>Стразницкас</w:t>
      </w:r>
      <w:proofErr w:type="spellEnd"/>
      <w:r w:rsidRPr="004E062E">
        <w:t xml:space="preserve"> М. Photoshop 5.5 для подготовки Web-графики. Учебный курс – СПб</w:t>
      </w:r>
      <w:proofErr w:type="gramStart"/>
      <w:r w:rsidRPr="004E062E">
        <w:t xml:space="preserve">.: </w:t>
      </w:r>
      <w:proofErr w:type="gramEnd"/>
      <w:r w:rsidRPr="004E062E">
        <w:t xml:space="preserve">Питер, 2000. </w:t>
      </w:r>
    </w:p>
    <w:p w:rsidR="004E062E" w:rsidRPr="004E062E" w:rsidRDefault="004E062E" w:rsidP="00ED7BE6">
      <w:pPr>
        <w:pStyle w:val="a7"/>
      </w:pPr>
      <w:proofErr w:type="spellStart"/>
      <w:r w:rsidRPr="004E062E">
        <w:t>Фридланд</w:t>
      </w:r>
      <w:proofErr w:type="spellEnd"/>
      <w:r w:rsidRPr="004E062E">
        <w:t xml:space="preserve"> А. Я. Информатика и компьютерные технологии: Основные термины: Толков. Слов</w:t>
      </w:r>
      <w:proofErr w:type="gramStart"/>
      <w:r w:rsidRPr="004E062E">
        <w:t xml:space="preserve">.: </w:t>
      </w:r>
      <w:proofErr w:type="gramEnd"/>
      <w:r w:rsidRPr="004E062E">
        <w:t xml:space="preserve">Более 1000 базовых понятий и терминов. – 3-е изд., </w:t>
      </w:r>
      <w:proofErr w:type="spellStart"/>
      <w:r w:rsidRPr="004E062E">
        <w:t>испр</w:t>
      </w:r>
      <w:proofErr w:type="spellEnd"/>
      <w:r w:rsidRPr="004E062E">
        <w:t xml:space="preserve">. и доп. /А. Я. </w:t>
      </w:r>
      <w:proofErr w:type="spellStart"/>
      <w:r w:rsidRPr="004E062E">
        <w:t>Фридланд</w:t>
      </w:r>
      <w:proofErr w:type="spellEnd"/>
      <w:r w:rsidRPr="004E062E">
        <w:t xml:space="preserve">. – М.: ООО «Издательство </w:t>
      </w:r>
      <w:proofErr w:type="spellStart"/>
      <w:r w:rsidRPr="004E062E">
        <w:t>Астрель</w:t>
      </w:r>
      <w:proofErr w:type="spellEnd"/>
      <w:r w:rsidRPr="004E062E">
        <w:t>»: ООО</w:t>
      </w:r>
      <w:proofErr w:type="gramStart"/>
      <w:r w:rsidRPr="004E062E">
        <w:t>»И</w:t>
      </w:r>
      <w:proofErr w:type="gramEnd"/>
      <w:r w:rsidRPr="004E062E">
        <w:t>здательство АСТ», 2003.</w:t>
      </w:r>
    </w:p>
    <w:p w:rsidR="004E062E" w:rsidRPr="004E062E" w:rsidRDefault="004E062E" w:rsidP="00ED7BE6">
      <w:pPr>
        <w:pStyle w:val="a7"/>
      </w:pPr>
      <w:r w:rsidRPr="004E062E">
        <w:t xml:space="preserve">Ресурсы Интернет: </w:t>
      </w:r>
      <w:hyperlink r:id="rId7" w:history="1">
        <w:r w:rsidRPr="004E062E">
          <w:rPr>
            <w:color w:val="0000FF"/>
            <w:u w:val="single"/>
          </w:rPr>
          <w:t>http://www.zakonrf.info/zakon-ob-obrazovanii</w:t>
        </w:r>
      </w:hyperlink>
      <w:r w:rsidRPr="004E062E">
        <w:t xml:space="preserve"> закон об Образовании РФ.</w:t>
      </w:r>
    </w:p>
    <w:p w:rsidR="004E062E" w:rsidRPr="004E062E" w:rsidRDefault="004E062E" w:rsidP="00ED7BE6">
      <w:pPr>
        <w:pStyle w:val="a7"/>
      </w:pPr>
      <w:proofErr w:type="spellStart"/>
      <w:r w:rsidRPr="004E062E">
        <w:t>Буляница</w:t>
      </w:r>
      <w:proofErr w:type="spellEnd"/>
      <w:r w:rsidRPr="004E062E">
        <w:t xml:space="preserve"> Т. Дизайн на компьютере: Самоучитель. – СПб</w:t>
      </w:r>
      <w:proofErr w:type="gramStart"/>
      <w:r w:rsidRPr="004E062E">
        <w:t xml:space="preserve">.: </w:t>
      </w:r>
      <w:proofErr w:type="gramEnd"/>
      <w:r w:rsidRPr="004E062E">
        <w:t xml:space="preserve">Питер, 2003. </w:t>
      </w:r>
    </w:p>
    <w:p w:rsidR="004E062E" w:rsidRPr="004E062E" w:rsidRDefault="004E062E" w:rsidP="00ED7BE6">
      <w:pPr>
        <w:pStyle w:val="a7"/>
      </w:pPr>
      <w:proofErr w:type="spellStart"/>
      <w:r w:rsidRPr="004E062E">
        <w:t>Залогова</w:t>
      </w:r>
      <w:proofErr w:type="spellEnd"/>
      <w:r w:rsidRPr="004E062E">
        <w:t xml:space="preserve"> Л. Практикум по компьютерной графике. – М.: Лаборатория Базовых Знаний, 2003. </w:t>
      </w:r>
    </w:p>
    <w:p w:rsidR="004E062E" w:rsidRPr="004E062E" w:rsidRDefault="004E062E" w:rsidP="00ED7BE6">
      <w:pPr>
        <w:pStyle w:val="a7"/>
      </w:pPr>
      <w:r w:rsidRPr="004E062E">
        <w:t xml:space="preserve">Миронов Д. </w:t>
      </w:r>
      <w:proofErr w:type="spellStart"/>
      <w:r w:rsidRPr="004E062E">
        <w:t>CorelDraw</w:t>
      </w:r>
      <w:proofErr w:type="spellEnd"/>
      <w:r w:rsidRPr="004E062E">
        <w:t xml:space="preserve"> 11: Учебный курс. – СПб</w:t>
      </w:r>
      <w:proofErr w:type="gramStart"/>
      <w:r w:rsidRPr="004E062E">
        <w:t xml:space="preserve">.: </w:t>
      </w:r>
      <w:proofErr w:type="gramEnd"/>
      <w:r w:rsidRPr="004E062E">
        <w:t xml:space="preserve">Питер, 2002. </w:t>
      </w:r>
    </w:p>
    <w:p w:rsidR="004E062E" w:rsidRPr="004E062E" w:rsidRDefault="004E062E" w:rsidP="00ED7BE6">
      <w:pPr>
        <w:pStyle w:val="a7"/>
      </w:pPr>
      <w:r w:rsidRPr="004E062E">
        <w:t xml:space="preserve">Симонович С. и др. Специальная информатика: Учебное пособие / С. Симонович, Г.Евсеев, А.Алексеев. – М.: АСТ-ПРЕСС КНИГА: </w:t>
      </w:r>
      <w:proofErr w:type="spellStart"/>
      <w:r w:rsidRPr="004E062E">
        <w:t>Инфорком-Пресс</w:t>
      </w:r>
      <w:proofErr w:type="spellEnd"/>
      <w:r w:rsidRPr="004E062E">
        <w:t>, 2002.</w:t>
      </w:r>
    </w:p>
    <w:p w:rsidR="004E062E" w:rsidRPr="004E062E" w:rsidRDefault="004E062E" w:rsidP="00ED7BE6">
      <w:pPr>
        <w:pStyle w:val="a7"/>
      </w:pPr>
      <w:r w:rsidRPr="004E062E">
        <w:t>Удалова Т. Л., Гаврилова О. А. Информатика. 5 – 9 классы. Методические рекомендации. – Саратов: Лицей, 2007.</w:t>
      </w:r>
    </w:p>
    <w:p w:rsidR="004E062E" w:rsidRPr="004E062E" w:rsidRDefault="004E062E" w:rsidP="00ED7BE6">
      <w:pPr>
        <w:pStyle w:val="1"/>
      </w:pPr>
      <w:r w:rsidRPr="004E062E">
        <w:br w:type="page"/>
      </w:r>
      <w:bookmarkStart w:id="22" w:name="_Toc474585676"/>
      <w:r w:rsidRPr="004E062E">
        <w:lastRenderedPageBreak/>
        <w:t>СВЕДЕНИЯ О</w:t>
      </w:r>
      <w:bookmarkStart w:id="23" w:name="_GoBack"/>
      <w:bookmarkEnd w:id="23"/>
      <w:r w:rsidRPr="004E062E">
        <w:t xml:space="preserve"> СОСТАВИТЕЛЕ</w:t>
      </w:r>
      <w:bookmarkEnd w:id="22"/>
    </w:p>
    <w:p w:rsidR="004E062E" w:rsidRPr="004E062E" w:rsidRDefault="004E062E" w:rsidP="00ED7BE6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4E062E" w:rsidRPr="004E062E" w:rsidRDefault="004E062E" w:rsidP="00ED7BE6">
      <w:r w:rsidRPr="004E062E">
        <w:t>Нефёдов Андрей Юрьевич</w:t>
      </w:r>
    </w:p>
    <w:p w:rsidR="004E062E" w:rsidRPr="004E062E" w:rsidRDefault="004E062E" w:rsidP="00ED7BE6">
      <w:r w:rsidRPr="004E062E">
        <w:t>Место работы: МКОУ «</w:t>
      </w:r>
      <w:proofErr w:type="spellStart"/>
      <w:r w:rsidR="00225FC0">
        <w:t>Саранинская</w:t>
      </w:r>
      <w:proofErr w:type="spellEnd"/>
      <w:r w:rsidRPr="004E062E">
        <w:t xml:space="preserve"> СОШ».</w:t>
      </w:r>
    </w:p>
    <w:p w:rsidR="004E062E" w:rsidRPr="004E062E" w:rsidRDefault="00225FC0" w:rsidP="00ED7BE6">
      <w:r>
        <w:t>Должность: Учитель информатики</w:t>
      </w:r>
      <w:r w:rsidR="004E062E" w:rsidRPr="004E062E">
        <w:t>.</w:t>
      </w:r>
    </w:p>
    <w:p w:rsidR="004E062E" w:rsidRPr="004E062E" w:rsidRDefault="004E062E" w:rsidP="00ED7BE6">
      <w:r w:rsidRPr="004E062E">
        <w:t xml:space="preserve">Категория: </w:t>
      </w:r>
      <w:r w:rsidR="00225FC0">
        <w:t xml:space="preserve">I </w:t>
      </w:r>
    </w:p>
    <w:p w:rsidR="004E062E" w:rsidRPr="004E062E" w:rsidRDefault="004E062E" w:rsidP="00ED7BE6">
      <w:r w:rsidRPr="004E062E">
        <w:t xml:space="preserve">Стаж работы: </w:t>
      </w:r>
      <w:r w:rsidR="003838B6">
        <w:t>7</w:t>
      </w:r>
      <w:r w:rsidRPr="004E062E">
        <w:t xml:space="preserve"> </w:t>
      </w:r>
      <w:r w:rsidR="00225FC0">
        <w:t>лет</w:t>
      </w:r>
      <w:r w:rsidRPr="004E062E">
        <w:t>.</w:t>
      </w: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</w:p>
    <w:p w:rsidR="004E062E" w:rsidRPr="004E062E" w:rsidRDefault="004E062E" w:rsidP="004E062E">
      <w:pPr>
        <w:autoSpaceDE w:val="0"/>
        <w:autoSpaceDN w:val="0"/>
        <w:adjustRightInd w:val="0"/>
        <w:ind w:left="340"/>
        <w:rPr>
          <w:rFonts w:cs="Times New Roman"/>
          <w:szCs w:val="28"/>
        </w:rPr>
      </w:pPr>
    </w:p>
    <w:p w:rsidR="004E062E" w:rsidRPr="00225FC0" w:rsidRDefault="004E062E" w:rsidP="004E062E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E062E" w:rsidRPr="004E062E" w:rsidRDefault="004E062E">
      <w:pPr>
        <w:rPr>
          <w:rFonts w:cs="Times New Roman"/>
          <w:szCs w:val="28"/>
        </w:rPr>
      </w:pPr>
    </w:p>
    <w:sectPr w:rsidR="004E062E" w:rsidRPr="004E062E" w:rsidSect="004E06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B6124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0A805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744C8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BB4292"/>
    <w:multiLevelType w:val="hybridMultilevel"/>
    <w:tmpl w:val="178A54B0"/>
    <w:lvl w:ilvl="0" w:tplc="F4BC5D32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9F3ADD"/>
    <w:multiLevelType w:val="hybridMultilevel"/>
    <w:tmpl w:val="F39EB6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006F7"/>
    <w:multiLevelType w:val="hybridMultilevel"/>
    <w:tmpl w:val="BD7258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A543336"/>
    <w:multiLevelType w:val="hybridMultilevel"/>
    <w:tmpl w:val="D82A57FA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7">
    <w:nsid w:val="1D667792"/>
    <w:multiLevelType w:val="hybridMultilevel"/>
    <w:tmpl w:val="822AF7E8"/>
    <w:lvl w:ilvl="0" w:tplc="2AF425EC">
      <w:start w:val="1"/>
      <w:numFmt w:val="bullet"/>
      <w:lvlText w:val=""/>
      <w:lvlJc w:val="left"/>
      <w:pPr>
        <w:tabs>
          <w:tab w:val="num" w:pos="1017"/>
        </w:tabs>
        <w:ind w:left="940" w:hanging="283"/>
      </w:pPr>
      <w:rPr>
        <w:rFonts w:ascii="Symbol" w:hAnsi="Symbol" w:hint="default"/>
      </w:rPr>
    </w:lvl>
    <w:lvl w:ilvl="1" w:tplc="741A67EA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52697"/>
    <w:multiLevelType w:val="hybridMultilevel"/>
    <w:tmpl w:val="56B02B3A"/>
    <w:lvl w:ilvl="0" w:tplc="2AF42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3D417B"/>
    <w:multiLevelType w:val="hybridMultilevel"/>
    <w:tmpl w:val="560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919" w:hanging="199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84C1B29"/>
    <w:multiLevelType w:val="hybridMultilevel"/>
    <w:tmpl w:val="60F64FF4"/>
    <w:lvl w:ilvl="0" w:tplc="2AF42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996CAE"/>
    <w:multiLevelType w:val="hybridMultilevel"/>
    <w:tmpl w:val="1F08DEC0"/>
    <w:lvl w:ilvl="0" w:tplc="2AF425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A4174C"/>
    <w:multiLevelType w:val="hybridMultilevel"/>
    <w:tmpl w:val="C4E2CE7C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3">
    <w:nsid w:val="3DFB7652"/>
    <w:multiLevelType w:val="hybridMultilevel"/>
    <w:tmpl w:val="10AA9538"/>
    <w:lvl w:ilvl="0" w:tplc="2AF425EC">
      <w:start w:val="1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8D28E2"/>
    <w:multiLevelType w:val="hybridMultilevel"/>
    <w:tmpl w:val="4D2A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BD3809"/>
    <w:multiLevelType w:val="hybridMultilevel"/>
    <w:tmpl w:val="D8BC6638"/>
    <w:lvl w:ilvl="0" w:tplc="2AF42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77387"/>
    <w:multiLevelType w:val="hybridMultilevel"/>
    <w:tmpl w:val="C876E26C"/>
    <w:lvl w:ilvl="0" w:tplc="2AF42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0399C"/>
    <w:multiLevelType w:val="hybridMultilevel"/>
    <w:tmpl w:val="9CC26BCA"/>
    <w:lvl w:ilvl="0" w:tplc="2AF425EC">
      <w:start w:val="1"/>
      <w:numFmt w:val="bullet"/>
      <w:lvlText w:val=""/>
      <w:lvlJc w:val="left"/>
      <w:pPr>
        <w:tabs>
          <w:tab w:val="num" w:pos="720"/>
        </w:tabs>
        <w:ind w:left="919" w:hanging="199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062478C"/>
    <w:multiLevelType w:val="hybridMultilevel"/>
    <w:tmpl w:val="AD6A5F82"/>
    <w:lvl w:ilvl="0" w:tplc="992A6E12">
      <w:start w:val="1"/>
      <w:numFmt w:val="upperRoman"/>
      <w:pStyle w:val="a1"/>
      <w:lvlText w:val="%1."/>
      <w:lvlJc w:val="left"/>
      <w:pPr>
        <w:tabs>
          <w:tab w:val="num" w:pos="1320"/>
        </w:tabs>
        <w:ind w:left="13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0B0F16"/>
    <w:multiLevelType w:val="hybridMultilevel"/>
    <w:tmpl w:val="C9B6E672"/>
    <w:lvl w:ilvl="0" w:tplc="2AF425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DE510C"/>
    <w:multiLevelType w:val="hybridMultilevel"/>
    <w:tmpl w:val="0986D3DA"/>
    <w:lvl w:ilvl="0" w:tplc="2AF42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A5DC3"/>
    <w:multiLevelType w:val="hybridMultilevel"/>
    <w:tmpl w:val="929E2462"/>
    <w:lvl w:ilvl="0" w:tplc="2AF42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601DCE"/>
    <w:multiLevelType w:val="hybridMultilevel"/>
    <w:tmpl w:val="1B388472"/>
    <w:lvl w:ilvl="0" w:tplc="2AF42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D22F3"/>
    <w:multiLevelType w:val="hybridMultilevel"/>
    <w:tmpl w:val="D85248F8"/>
    <w:lvl w:ilvl="0" w:tplc="BCAA64F8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554500"/>
    <w:multiLevelType w:val="hybridMultilevel"/>
    <w:tmpl w:val="83A85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23"/>
  </w:num>
  <w:num w:numId="8">
    <w:abstractNumId w:val="9"/>
  </w:num>
  <w:num w:numId="9">
    <w:abstractNumId w:val="12"/>
  </w:num>
  <w:num w:numId="10">
    <w:abstractNumId w:val="6"/>
  </w:num>
  <w:num w:numId="11">
    <w:abstractNumId w:val="4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22"/>
  </w:num>
  <w:num w:numId="18">
    <w:abstractNumId w:val="15"/>
  </w:num>
  <w:num w:numId="19">
    <w:abstractNumId w:val="20"/>
  </w:num>
  <w:num w:numId="20">
    <w:abstractNumId w:val="16"/>
  </w:num>
  <w:num w:numId="21">
    <w:abstractNumId w:val="10"/>
  </w:num>
  <w:num w:numId="22">
    <w:abstractNumId w:val="21"/>
  </w:num>
  <w:num w:numId="23">
    <w:abstractNumId w:val="17"/>
  </w:num>
  <w:num w:numId="24">
    <w:abstractNumId w:val="13"/>
  </w:num>
  <w:num w:numId="25">
    <w:abstractNumId w:val="11"/>
  </w:num>
  <w:num w:numId="26">
    <w:abstractNumId w:val="19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E062E"/>
    <w:rsid w:val="000657EA"/>
    <w:rsid w:val="000672A1"/>
    <w:rsid w:val="00122211"/>
    <w:rsid w:val="00144AE5"/>
    <w:rsid w:val="001A051F"/>
    <w:rsid w:val="00225FC0"/>
    <w:rsid w:val="00322F6F"/>
    <w:rsid w:val="003838B6"/>
    <w:rsid w:val="003916C4"/>
    <w:rsid w:val="003A4513"/>
    <w:rsid w:val="003B2C21"/>
    <w:rsid w:val="003D192C"/>
    <w:rsid w:val="004C74E4"/>
    <w:rsid w:val="004E062E"/>
    <w:rsid w:val="004E441F"/>
    <w:rsid w:val="005912D4"/>
    <w:rsid w:val="005A2B63"/>
    <w:rsid w:val="005C2838"/>
    <w:rsid w:val="005E4EC8"/>
    <w:rsid w:val="00664119"/>
    <w:rsid w:val="0071505C"/>
    <w:rsid w:val="007A0EA6"/>
    <w:rsid w:val="007D7D9C"/>
    <w:rsid w:val="007F3B50"/>
    <w:rsid w:val="00800E40"/>
    <w:rsid w:val="00823B0B"/>
    <w:rsid w:val="00856F34"/>
    <w:rsid w:val="00956A6F"/>
    <w:rsid w:val="009E5AB8"/>
    <w:rsid w:val="009F1078"/>
    <w:rsid w:val="00A132D2"/>
    <w:rsid w:val="00A67226"/>
    <w:rsid w:val="00A82771"/>
    <w:rsid w:val="00AC5038"/>
    <w:rsid w:val="00AC5C1E"/>
    <w:rsid w:val="00B02A36"/>
    <w:rsid w:val="00B71C40"/>
    <w:rsid w:val="00BF3BC3"/>
    <w:rsid w:val="00C40410"/>
    <w:rsid w:val="00C4629E"/>
    <w:rsid w:val="00C5105F"/>
    <w:rsid w:val="00C62A4A"/>
    <w:rsid w:val="00CB195B"/>
    <w:rsid w:val="00CE4DC2"/>
    <w:rsid w:val="00CF39EB"/>
    <w:rsid w:val="00D16EB5"/>
    <w:rsid w:val="00DB3B96"/>
    <w:rsid w:val="00E3135D"/>
    <w:rsid w:val="00EC779F"/>
    <w:rsid w:val="00ED7BE6"/>
    <w:rsid w:val="00F2175B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E062E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2"/>
    <w:next w:val="a2"/>
    <w:link w:val="10"/>
    <w:uiPriority w:val="9"/>
    <w:qFormat/>
    <w:rsid w:val="004E062E"/>
    <w:pPr>
      <w:keepNext/>
      <w:keepLines/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AC5038"/>
    <w:pPr>
      <w:keepNext/>
      <w:keepLines/>
      <w:spacing w:before="240" w:after="240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2"/>
    <w:next w:val="a2"/>
    <w:link w:val="30"/>
    <w:qFormat/>
    <w:rsid w:val="00B02A36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4E062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6">
    <w:name w:val="List Paragraph"/>
    <w:basedOn w:val="a2"/>
    <w:uiPriority w:val="34"/>
    <w:qFormat/>
    <w:rsid w:val="004E062E"/>
    <w:pPr>
      <w:ind w:left="720"/>
      <w:contextualSpacing/>
    </w:pPr>
  </w:style>
  <w:style w:type="paragraph" w:customStyle="1" w:styleId="11">
    <w:name w:val="Стиль1"/>
    <w:basedOn w:val="a"/>
    <w:qFormat/>
    <w:rsid w:val="004E062E"/>
    <w:pPr>
      <w:autoSpaceDE w:val="0"/>
      <w:autoSpaceDN w:val="0"/>
      <w:adjustRightInd w:val="0"/>
      <w:ind w:left="-23" w:firstLine="709"/>
    </w:pPr>
    <w:rPr>
      <w:rFonts w:cs="Times New Roman"/>
      <w:szCs w:val="28"/>
    </w:rPr>
  </w:style>
  <w:style w:type="paragraph" w:customStyle="1" w:styleId="a7">
    <w:name w:val="МАРКИРОВАННЫЙ"/>
    <w:basedOn w:val="a"/>
    <w:qFormat/>
    <w:rsid w:val="00E3135D"/>
    <w:pPr>
      <w:autoSpaceDE w:val="0"/>
      <w:autoSpaceDN w:val="0"/>
      <w:adjustRightInd w:val="0"/>
      <w:ind w:left="709" w:firstLine="0"/>
      <w:jc w:val="left"/>
    </w:pPr>
    <w:rPr>
      <w:rFonts w:cs="Times New Roman"/>
      <w:szCs w:val="28"/>
    </w:rPr>
  </w:style>
  <w:style w:type="paragraph" w:styleId="a">
    <w:name w:val="List Bullet"/>
    <w:basedOn w:val="a2"/>
    <w:uiPriority w:val="99"/>
    <w:semiHidden/>
    <w:unhideWhenUsed/>
    <w:rsid w:val="004E062E"/>
    <w:pPr>
      <w:numPr>
        <w:numId w:val="3"/>
      </w:numPr>
      <w:contextualSpacing/>
    </w:pPr>
  </w:style>
  <w:style w:type="character" w:styleId="a8">
    <w:name w:val="Hyperlink"/>
    <w:basedOn w:val="a3"/>
    <w:uiPriority w:val="99"/>
    <w:unhideWhenUsed/>
    <w:rsid w:val="004E062E"/>
    <w:rPr>
      <w:color w:val="0000FF" w:themeColor="hyperlink"/>
      <w:u w:val="single"/>
    </w:rPr>
  </w:style>
  <w:style w:type="character" w:customStyle="1" w:styleId="20">
    <w:name w:val="Заголовок 2 Знак"/>
    <w:basedOn w:val="a3"/>
    <w:link w:val="2"/>
    <w:uiPriority w:val="9"/>
    <w:rsid w:val="00AC503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a9">
    <w:name w:val="Название разделов"/>
    <w:basedOn w:val="a2"/>
    <w:qFormat/>
    <w:rsid w:val="00AC5038"/>
    <w:pPr>
      <w:autoSpaceDE w:val="0"/>
      <w:autoSpaceDN w:val="0"/>
      <w:adjustRightInd w:val="0"/>
      <w:spacing w:before="120" w:after="120"/>
      <w:jc w:val="left"/>
    </w:pPr>
    <w:rPr>
      <w:rFonts w:cs="Times New Roman"/>
      <w:b/>
      <w:i/>
      <w:szCs w:val="28"/>
      <w:u w:val="single"/>
    </w:rPr>
  </w:style>
  <w:style w:type="paragraph" w:customStyle="1" w:styleId="21">
    <w:name w:val="Стиль2"/>
    <w:basedOn w:val="a7"/>
    <w:qFormat/>
    <w:rsid w:val="00E3135D"/>
  </w:style>
  <w:style w:type="paragraph" w:styleId="aa">
    <w:name w:val="TOC Heading"/>
    <w:basedOn w:val="1"/>
    <w:next w:val="a2"/>
    <w:uiPriority w:val="39"/>
    <w:semiHidden/>
    <w:unhideWhenUsed/>
    <w:qFormat/>
    <w:rsid w:val="004E441F"/>
    <w:pPr>
      <w:spacing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2"/>
    <w:next w:val="a2"/>
    <w:autoRedefine/>
    <w:uiPriority w:val="39"/>
    <w:unhideWhenUsed/>
    <w:rsid w:val="004E441F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rsid w:val="004E441F"/>
    <w:pPr>
      <w:spacing w:after="100"/>
      <w:ind w:left="280"/>
    </w:pPr>
  </w:style>
  <w:style w:type="paragraph" w:styleId="ab">
    <w:name w:val="Balloon Text"/>
    <w:basedOn w:val="a2"/>
    <w:link w:val="ac"/>
    <w:uiPriority w:val="99"/>
    <w:semiHidden/>
    <w:unhideWhenUsed/>
    <w:rsid w:val="004E44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4E441F"/>
    <w:rPr>
      <w:rFonts w:ascii="Tahoma" w:hAnsi="Tahoma" w:cs="Tahoma"/>
      <w:color w:val="000000" w:themeColor="text1"/>
      <w:sz w:val="16"/>
      <w:szCs w:val="16"/>
    </w:rPr>
  </w:style>
  <w:style w:type="table" w:styleId="ad">
    <w:name w:val="Table Grid"/>
    <w:basedOn w:val="a4"/>
    <w:rsid w:val="004E441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2"/>
    <w:rsid w:val="007D7D9C"/>
    <w:pPr>
      <w:spacing w:before="100" w:after="100"/>
      <w:ind w:firstLine="0"/>
      <w:jc w:val="left"/>
    </w:pPr>
    <w:rPr>
      <w:rFonts w:ascii="Arial Unicode MS" w:eastAsia="Arial Unicode MS" w:hAnsi="Arial Unicode MS" w:cs="Times New Roman"/>
      <w:color w:val="auto"/>
      <w:sz w:val="24"/>
      <w:szCs w:val="20"/>
    </w:rPr>
  </w:style>
  <w:style w:type="paragraph" w:customStyle="1" w:styleId="af">
    <w:name w:val="название"/>
    <w:basedOn w:val="a2"/>
    <w:rsid w:val="007D7D9C"/>
    <w:pPr>
      <w:spacing w:before="60" w:after="60"/>
      <w:ind w:firstLine="0"/>
      <w:jc w:val="center"/>
    </w:pPr>
    <w:rPr>
      <w:rFonts w:eastAsia="Times New Roman" w:cs="Times New Roman"/>
      <w:b/>
      <w:bCs/>
      <w:color w:val="auto"/>
      <w:sz w:val="20"/>
      <w:szCs w:val="24"/>
    </w:rPr>
  </w:style>
  <w:style w:type="paragraph" w:customStyle="1" w:styleId="a0">
    <w:name w:val="СПИСОК"/>
    <w:basedOn w:val="a2"/>
    <w:link w:val="af0"/>
    <w:rsid w:val="007D7D9C"/>
    <w:pPr>
      <w:numPr>
        <w:numId w:val="6"/>
      </w:numPr>
    </w:pPr>
    <w:rPr>
      <w:rFonts w:eastAsia="Times New Roman" w:cs="Times New Roman"/>
      <w:color w:val="auto"/>
      <w:sz w:val="20"/>
      <w:szCs w:val="20"/>
    </w:rPr>
  </w:style>
  <w:style w:type="character" w:customStyle="1" w:styleId="af0">
    <w:name w:val="СПИСОК Знак Знак"/>
    <w:basedOn w:val="a3"/>
    <w:link w:val="a0"/>
    <w:rsid w:val="007D7D9C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3"/>
    <w:link w:val="3"/>
    <w:rsid w:val="00B02A36"/>
    <w:rPr>
      <w:rFonts w:ascii="Arial" w:eastAsia="Times New Roman" w:hAnsi="Arial" w:cs="Arial"/>
      <w:b/>
      <w:bCs/>
      <w:sz w:val="26"/>
      <w:szCs w:val="26"/>
    </w:rPr>
  </w:style>
  <w:style w:type="paragraph" w:customStyle="1" w:styleId="af1">
    <w:name w:val="обычный"/>
    <w:basedOn w:val="a2"/>
    <w:rsid w:val="00B02A36"/>
    <w:pPr>
      <w:spacing w:line="360" w:lineRule="auto"/>
      <w:ind w:firstLine="567"/>
    </w:pPr>
    <w:rPr>
      <w:rFonts w:eastAsia="Times New Roman" w:cs="Times New Roman"/>
      <w:color w:val="auto"/>
      <w:sz w:val="24"/>
      <w:szCs w:val="20"/>
    </w:rPr>
  </w:style>
  <w:style w:type="paragraph" w:customStyle="1" w:styleId="13">
    <w:name w:val="Знак1"/>
    <w:basedOn w:val="a2"/>
    <w:rsid w:val="00B02A36"/>
    <w:pPr>
      <w:spacing w:after="160" w:line="240" w:lineRule="exact"/>
      <w:ind w:firstLine="0"/>
      <w:jc w:val="lef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1">
    <w:name w:val="Subtitle"/>
    <w:basedOn w:val="a2"/>
    <w:link w:val="af2"/>
    <w:qFormat/>
    <w:rsid w:val="00B02A36"/>
    <w:pPr>
      <w:numPr>
        <w:numId w:val="13"/>
      </w:numPr>
    </w:pPr>
    <w:rPr>
      <w:rFonts w:eastAsia="Times New Roman" w:cs="Times New Roman"/>
      <w:b/>
      <w:bCs/>
      <w:color w:val="auto"/>
      <w:szCs w:val="24"/>
    </w:rPr>
  </w:style>
  <w:style w:type="character" w:customStyle="1" w:styleId="af2">
    <w:name w:val="Подзаголовок Знак"/>
    <w:basedOn w:val="a3"/>
    <w:link w:val="a1"/>
    <w:rsid w:val="00B02A3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toc 3"/>
    <w:basedOn w:val="a2"/>
    <w:next w:val="a2"/>
    <w:autoRedefine/>
    <w:uiPriority w:val="39"/>
    <w:unhideWhenUsed/>
    <w:rsid w:val="00FE42E8"/>
    <w:pPr>
      <w:spacing w:after="100"/>
      <w:ind w:left="560"/>
    </w:pPr>
  </w:style>
  <w:style w:type="paragraph" w:styleId="af3">
    <w:name w:val="Body Text"/>
    <w:basedOn w:val="a2"/>
    <w:link w:val="af4"/>
    <w:unhideWhenUsed/>
    <w:rsid w:val="00AC5C1E"/>
    <w:pPr>
      <w:shd w:val="clear" w:color="auto" w:fill="FFFFFF"/>
      <w:spacing w:before="360" w:line="264" w:lineRule="exact"/>
      <w:ind w:hanging="280"/>
    </w:pPr>
    <w:rPr>
      <w:rFonts w:ascii="Century Schoolbook" w:eastAsia="Times New Roman" w:hAnsi="Century Schoolbook" w:cs="Times New Roman"/>
      <w:color w:val="auto"/>
      <w:sz w:val="21"/>
      <w:szCs w:val="21"/>
    </w:rPr>
  </w:style>
  <w:style w:type="character" w:customStyle="1" w:styleId="af4">
    <w:name w:val="Основной текст Знак"/>
    <w:basedOn w:val="a3"/>
    <w:link w:val="af3"/>
    <w:rsid w:val="00AC5C1E"/>
    <w:rPr>
      <w:rFonts w:ascii="Century Schoolbook" w:eastAsia="Times New Roman" w:hAnsi="Century Schoolbook" w:cs="Times New Roman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E062E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2"/>
    <w:next w:val="a2"/>
    <w:link w:val="10"/>
    <w:uiPriority w:val="9"/>
    <w:qFormat/>
    <w:rsid w:val="004E062E"/>
    <w:pPr>
      <w:keepNext/>
      <w:keepLines/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AC5038"/>
    <w:pPr>
      <w:keepNext/>
      <w:keepLines/>
      <w:spacing w:before="240" w:after="240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2"/>
    <w:next w:val="a2"/>
    <w:link w:val="30"/>
    <w:qFormat/>
    <w:rsid w:val="00B02A36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4E062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6">
    <w:name w:val="List Paragraph"/>
    <w:basedOn w:val="a2"/>
    <w:uiPriority w:val="34"/>
    <w:qFormat/>
    <w:rsid w:val="004E062E"/>
    <w:pPr>
      <w:ind w:left="720"/>
      <w:contextualSpacing/>
    </w:pPr>
  </w:style>
  <w:style w:type="paragraph" w:customStyle="1" w:styleId="11">
    <w:name w:val="Стиль1"/>
    <w:basedOn w:val="a"/>
    <w:qFormat/>
    <w:rsid w:val="004E062E"/>
    <w:pPr>
      <w:autoSpaceDE w:val="0"/>
      <w:autoSpaceDN w:val="0"/>
      <w:adjustRightInd w:val="0"/>
      <w:ind w:left="-23" w:firstLine="709"/>
    </w:pPr>
    <w:rPr>
      <w:rFonts w:cs="Times New Roman"/>
      <w:szCs w:val="28"/>
    </w:rPr>
  </w:style>
  <w:style w:type="paragraph" w:customStyle="1" w:styleId="a7">
    <w:name w:val="МАРКИРОВАННЫЙ"/>
    <w:basedOn w:val="a"/>
    <w:qFormat/>
    <w:rsid w:val="00E3135D"/>
    <w:pPr>
      <w:autoSpaceDE w:val="0"/>
      <w:autoSpaceDN w:val="0"/>
      <w:adjustRightInd w:val="0"/>
      <w:ind w:left="709" w:firstLine="0"/>
      <w:jc w:val="left"/>
    </w:pPr>
    <w:rPr>
      <w:rFonts w:cs="Times New Roman"/>
      <w:szCs w:val="28"/>
    </w:rPr>
  </w:style>
  <w:style w:type="paragraph" w:styleId="a">
    <w:name w:val="List Bullet"/>
    <w:basedOn w:val="a2"/>
    <w:uiPriority w:val="99"/>
    <w:semiHidden/>
    <w:unhideWhenUsed/>
    <w:rsid w:val="004E062E"/>
    <w:pPr>
      <w:numPr>
        <w:numId w:val="3"/>
      </w:numPr>
      <w:contextualSpacing/>
    </w:pPr>
  </w:style>
  <w:style w:type="character" w:styleId="a8">
    <w:name w:val="Hyperlink"/>
    <w:basedOn w:val="a3"/>
    <w:uiPriority w:val="99"/>
    <w:unhideWhenUsed/>
    <w:rsid w:val="004E062E"/>
    <w:rPr>
      <w:color w:val="0000FF" w:themeColor="hyperlink"/>
      <w:u w:val="single"/>
    </w:rPr>
  </w:style>
  <w:style w:type="character" w:customStyle="1" w:styleId="20">
    <w:name w:val="Заголовок 2 Знак"/>
    <w:basedOn w:val="a3"/>
    <w:link w:val="2"/>
    <w:uiPriority w:val="9"/>
    <w:rsid w:val="00AC503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a9">
    <w:name w:val="Название разделов"/>
    <w:basedOn w:val="a2"/>
    <w:qFormat/>
    <w:rsid w:val="00AC5038"/>
    <w:pPr>
      <w:autoSpaceDE w:val="0"/>
      <w:autoSpaceDN w:val="0"/>
      <w:adjustRightInd w:val="0"/>
      <w:spacing w:before="120" w:after="120"/>
      <w:jc w:val="left"/>
    </w:pPr>
    <w:rPr>
      <w:rFonts w:cs="Times New Roman"/>
      <w:b/>
      <w:i/>
      <w:szCs w:val="28"/>
      <w:u w:val="single"/>
    </w:rPr>
  </w:style>
  <w:style w:type="paragraph" w:customStyle="1" w:styleId="21">
    <w:name w:val="Стиль2"/>
    <w:basedOn w:val="a7"/>
    <w:qFormat/>
    <w:rsid w:val="00E3135D"/>
  </w:style>
  <w:style w:type="paragraph" w:styleId="aa">
    <w:name w:val="TOC Heading"/>
    <w:basedOn w:val="1"/>
    <w:next w:val="a2"/>
    <w:uiPriority w:val="39"/>
    <w:semiHidden/>
    <w:unhideWhenUsed/>
    <w:qFormat/>
    <w:rsid w:val="004E441F"/>
    <w:pPr>
      <w:spacing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2"/>
    <w:next w:val="a2"/>
    <w:autoRedefine/>
    <w:uiPriority w:val="39"/>
    <w:unhideWhenUsed/>
    <w:rsid w:val="004E441F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rsid w:val="004E441F"/>
    <w:pPr>
      <w:spacing w:after="100"/>
      <w:ind w:left="280"/>
    </w:pPr>
  </w:style>
  <w:style w:type="paragraph" w:styleId="ab">
    <w:name w:val="Balloon Text"/>
    <w:basedOn w:val="a2"/>
    <w:link w:val="ac"/>
    <w:uiPriority w:val="99"/>
    <w:semiHidden/>
    <w:unhideWhenUsed/>
    <w:rsid w:val="004E44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4E441F"/>
    <w:rPr>
      <w:rFonts w:ascii="Tahoma" w:hAnsi="Tahoma" w:cs="Tahoma"/>
      <w:color w:val="000000" w:themeColor="text1"/>
      <w:sz w:val="16"/>
      <w:szCs w:val="16"/>
    </w:rPr>
  </w:style>
  <w:style w:type="table" w:styleId="ad">
    <w:name w:val="Table Grid"/>
    <w:basedOn w:val="a4"/>
    <w:rsid w:val="004E441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2"/>
    <w:rsid w:val="007D7D9C"/>
    <w:pPr>
      <w:spacing w:before="100" w:after="100"/>
      <w:ind w:firstLine="0"/>
      <w:jc w:val="left"/>
    </w:pPr>
    <w:rPr>
      <w:rFonts w:ascii="Arial Unicode MS" w:eastAsia="Arial Unicode MS" w:hAnsi="Arial Unicode MS" w:cs="Times New Roman"/>
      <w:color w:val="auto"/>
      <w:sz w:val="24"/>
      <w:szCs w:val="20"/>
    </w:rPr>
  </w:style>
  <w:style w:type="paragraph" w:customStyle="1" w:styleId="af">
    <w:name w:val="название"/>
    <w:basedOn w:val="a2"/>
    <w:rsid w:val="007D7D9C"/>
    <w:pPr>
      <w:spacing w:before="60" w:after="60"/>
      <w:ind w:firstLine="0"/>
      <w:jc w:val="center"/>
    </w:pPr>
    <w:rPr>
      <w:rFonts w:eastAsia="Times New Roman" w:cs="Times New Roman"/>
      <w:b/>
      <w:bCs/>
      <w:color w:val="auto"/>
      <w:sz w:val="20"/>
      <w:szCs w:val="24"/>
    </w:rPr>
  </w:style>
  <w:style w:type="paragraph" w:customStyle="1" w:styleId="a0">
    <w:name w:val="СПИСОК"/>
    <w:basedOn w:val="a2"/>
    <w:link w:val="af0"/>
    <w:rsid w:val="007D7D9C"/>
    <w:pPr>
      <w:numPr>
        <w:numId w:val="6"/>
      </w:numPr>
    </w:pPr>
    <w:rPr>
      <w:rFonts w:eastAsia="Times New Roman" w:cs="Times New Roman"/>
      <w:color w:val="auto"/>
      <w:sz w:val="20"/>
      <w:szCs w:val="20"/>
    </w:rPr>
  </w:style>
  <w:style w:type="character" w:customStyle="1" w:styleId="af0">
    <w:name w:val="СПИСОК Знак Знак"/>
    <w:basedOn w:val="a3"/>
    <w:link w:val="a0"/>
    <w:rsid w:val="007D7D9C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3"/>
    <w:link w:val="3"/>
    <w:rsid w:val="00B02A36"/>
    <w:rPr>
      <w:rFonts w:ascii="Arial" w:eastAsia="Times New Roman" w:hAnsi="Arial" w:cs="Arial"/>
      <w:b/>
      <w:bCs/>
      <w:sz w:val="26"/>
      <w:szCs w:val="26"/>
    </w:rPr>
  </w:style>
  <w:style w:type="paragraph" w:customStyle="1" w:styleId="af1">
    <w:name w:val="обычный"/>
    <w:basedOn w:val="a2"/>
    <w:rsid w:val="00B02A36"/>
    <w:pPr>
      <w:spacing w:line="360" w:lineRule="auto"/>
      <w:ind w:firstLine="567"/>
    </w:pPr>
    <w:rPr>
      <w:rFonts w:eastAsia="Times New Roman" w:cs="Times New Roman"/>
      <w:color w:val="auto"/>
      <w:sz w:val="24"/>
      <w:szCs w:val="20"/>
    </w:rPr>
  </w:style>
  <w:style w:type="paragraph" w:customStyle="1" w:styleId="13">
    <w:name w:val="Знак1"/>
    <w:basedOn w:val="a2"/>
    <w:rsid w:val="00B02A36"/>
    <w:pPr>
      <w:spacing w:after="160" w:line="240" w:lineRule="exact"/>
      <w:ind w:firstLine="0"/>
      <w:jc w:val="lef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1">
    <w:name w:val="Subtitle"/>
    <w:basedOn w:val="a2"/>
    <w:link w:val="af2"/>
    <w:qFormat/>
    <w:rsid w:val="00B02A36"/>
    <w:pPr>
      <w:numPr>
        <w:numId w:val="13"/>
      </w:numPr>
    </w:pPr>
    <w:rPr>
      <w:rFonts w:eastAsia="Times New Roman" w:cs="Times New Roman"/>
      <w:b/>
      <w:bCs/>
      <w:color w:val="auto"/>
      <w:szCs w:val="24"/>
    </w:rPr>
  </w:style>
  <w:style w:type="character" w:customStyle="1" w:styleId="af2">
    <w:name w:val="Подзаголовок Знак"/>
    <w:basedOn w:val="a3"/>
    <w:link w:val="a1"/>
    <w:rsid w:val="00B02A3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toc 3"/>
    <w:basedOn w:val="a2"/>
    <w:next w:val="a2"/>
    <w:autoRedefine/>
    <w:uiPriority w:val="39"/>
    <w:unhideWhenUsed/>
    <w:rsid w:val="00FE42E8"/>
    <w:pPr>
      <w:spacing w:after="100"/>
      <w:ind w:left="560"/>
    </w:pPr>
  </w:style>
  <w:style w:type="paragraph" w:styleId="af3">
    <w:name w:val="Body Text"/>
    <w:basedOn w:val="a2"/>
    <w:link w:val="af4"/>
    <w:unhideWhenUsed/>
    <w:rsid w:val="00AC5C1E"/>
    <w:pPr>
      <w:shd w:val="clear" w:color="auto" w:fill="FFFFFF"/>
      <w:spacing w:before="360" w:line="264" w:lineRule="exact"/>
      <w:ind w:hanging="280"/>
    </w:pPr>
    <w:rPr>
      <w:rFonts w:ascii="Century Schoolbook" w:eastAsia="Times New Roman" w:hAnsi="Century Schoolbook" w:cs="Times New Roman"/>
      <w:color w:val="auto"/>
      <w:sz w:val="21"/>
      <w:szCs w:val="21"/>
    </w:rPr>
  </w:style>
  <w:style w:type="character" w:customStyle="1" w:styleId="af4">
    <w:name w:val="Основной текст Знак"/>
    <w:basedOn w:val="a3"/>
    <w:link w:val="af3"/>
    <w:rsid w:val="00AC5C1E"/>
    <w:rPr>
      <w:rFonts w:ascii="Century Schoolbook" w:eastAsia="Times New Roman" w:hAnsi="Century Schoolbook" w:cs="Times New Roman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nrf.info/zakon-ob-obrazovan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C4DC-D1E7-4B19-831F-7AE02B38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30</Pages>
  <Words>6725</Words>
  <Characters>38339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Юрьевич</cp:lastModifiedBy>
  <cp:revision>24</cp:revision>
  <cp:lastPrinted>2017-02-11T09:26:00Z</cp:lastPrinted>
  <dcterms:created xsi:type="dcterms:W3CDTF">2015-05-29T00:47:00Z</dcterms:created>
  <dcterms:modified xsi:type="dcterms:W3CDTF">2017-03-09T06:03:00Z</dcterms:modified>
</cp:coreProperties>
</file>