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C9" w:rsidRPr="007F6854" w:rsidRDefault="0090665A" w:rsidP="009713BB">
      <w:pPr>
        <w:pStyle w:val="2"/>
        <w:rPr>
          <w:lang w:val="ru-RU"/>
        </w:rPr>
      </w:pPr>
      <w:r>
        <w:rPr>
          <w:lang w:val="ru-RU"/>
        </w:rPr>
        <w:tab/>
      </w:r>
    </w:p>
    <w:p w:rsidR="00E95BC9" w:rsidRPr="007F6854" w:rsidRDefault="00E95BC9" w:rsidP="007F6854">
      <w:pPr>
        <w:tabs>
          <w:tab w:val="left" w:pos="180"/>
          <w:tab w:val="left" w:pos="540"/>
          <w:tab w:val="left" w:pos="720"/>
          <w:tab w:val="left" w:pos="900"/>
        </w:tabs>
        <w:spacing w:line="360" w:lineRule="auto"/>
        <w:jc w:val="center"/>
        <w:rPr>
          <w:color w:val="000000"/>
          <w:lang w:val="ru-RU"/>
        </w:rPr>
      </w:pPr>
      <w:r w:rsidRPr="007F6854">
        <w:rPr>
          <w:color w:val="000000"/>
          <w:lang w:val="ru-RU"/>
        </w:rPr>
        <w:t>Муниципальный отдел управления образованием</w:t>
      </w:r>
    </w:p>
    <w:p w:rsidR="00E95BC9" w:rsidRPr="007F6854" w:rsidRDefault="00E95BC9" w:rsidP="0090665A">
      <w:pPr>
        <w:tabs>
          <w:tab w:val="left" w:pos="180"/>
          <w:tab w:val="left" w:pos="540"/>
          <w:tab w:val="left" w:pos="720"/>
          <w:tab w:val="left" w:pos="900"/>
        </w:tabs>
        <w:spacing w:line="360" w:lineRule="auto"/>
        <w:jc w:val="center"/>
        <w:rPr>
          <w:color w:val="000000"/>
          <w:lang w:val="ru-RU"/>
        </w:rPr>
      </w:pPr>
      <w:r w:rsidRPr="007F6854">
        <w:rPr>
          <w:color w:val="000000"/>
          <w:lang w:val="ru-RU"/>
        </w:rPr>
        <w:t>Муниципального образования Красноуфимский округ</w:t>
      </w:r>
    </w:p>
    <w:p w:rsidR="00E95BC9" w:rsidRPr="007F6854" w:rsidRDefault="00E95BC9" w:rsidP="007F6854">
      <w:pPr>
        <w:tabs>
          <w:tab w:val="left" w:pos="180"/>
          <w:tab w:val="left" w:pos="540"/>
          <w:tab w:val="left" w:pos="720"/>
          <w:tab w:val="left" w:pos="900"/>
        </w:tabs>
        <w:spacing w:line="360" w:lineRule="auto"/>
        <w:jc w:val="center"/>
        <w:rPr>
          <w:color w:val="000000"/>
          <w:lang w:val="ru-RU"/>
        </w:rPr>
      </w:pPr>
      <w:r w:rsidRPr="007F6854">
        <w:rPr>
          <w:color w:val="000000"/>
          <w:lang w:val="ru-RU"/>
        </w:rPr>
        <w:t>Муниципальное казенное общеобразовательное учреждение</w:t>
      </w:r>
    </w:p>
    <w:p w:rsidR="00E95BC9" w:rsidRPr="007F6854" w:rsidRDefault="00E95BC9" w:rsidP="007F6854">
      <w:pPr>
        <w:tabs>
          <w:tab w:val="left" w:pos="180"/>
          <w:tab w:val="left" w:pos="540"/>
          <w:tab w:val="left" w:pos="720"/>
          <w:tab w:val="left" w:pos="900"/>
        </w:tabs>
        <w:spacing w:line="360" w:lineRule="auto"/>
        <w:jc w:val="center"/>
        <w:rPr>
          <w:color w:val="000000"/>
          <w:lang w:val="ru-RU"/>
        </w:rPr>
      </w:pPr>
      <w:r w:rsidRPr="007F6854">
        <w:rPr>
          <w:color w:val="000000"/>
          <w:lang w:val="ru-RU"/>
        </w:rPr>
        <w:t>«Саранинская средняя общеобразовательная школа»</w:t>
      </w: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  <w:sectPr w:rsidR="00E95BC9" w:rsidRPr="007F6854" w:rsidSect="007F6854">
          <w:footerReference w:type="even" r:id="rId8"/>
          <w:footerReference w:type="default" r:id="rId9"/>
          <w:pgSz w:w="11909" w:h="16834"/>
          <w:pgMar w:top="1134" w:right="851" w:bottom="851" w:left="1980" w:header="720" w:footer="720" w:gutter="0"/>
          <w:cols w:space="60"/>
          <w:noEndnote/>
          <w:titlePg/>
        </w:sectPr>
      </w:pPr>
    </w:p>
    <w:p w:rsidR="00E95BC9" w:rsidRPr="007F6854" w:rsidRDefault="00E95BC9" w:rsidP="005763C6">
      <w:pPr>
        <w:ind w:left="-567"/>
        <w:jc w:val="both"/>
        <w:rPr>
          <w:color w:val="000000"/>
          <w:lang w:val="ru-RU"/>
        </w:rPr>
      </w:pPr>
      <w:r w:rsidRPr="007F6854">
        <w:rPr>
          <w:color w:val="000000"/>
          <w:lang w:val="ru-RU"/>
        </w:rPr>
        <w:lastRenderedPageBreak/>
        <w:t>Программа рассмотрена и утверждена</w:t>
      </w:r>
    </w:p>
    <w:p w:rsidR="00E95BC9" w:rsidRPr="007F6854" w:rsidRDefault="00E95BC9" w:rsidP="005763C6">
      <w:pPr>
        <w:ind w:left="-567"/>
        <w:jc w:val="both"/>
        <w:rPr>
          <w:color w:val="000000"/>
          <w:lang w:val="ru-RU"/>
        </w:rPr>
      </w:pPr>
      <w:r w:rsidRPr="007F6854">
        <w:rPr>
          <w:color w:val="000000"/>
          <w:lang w:val="ru-RU"/>
        </w:rPr>
        <w:t>на заседании педагогического совета</w:t>
      </w:r>
    </w:p>
    <w:p w:rsidR="005763C6" w:rsidRPr="005763C6" w:rsidRDefault="005763C6" w:rsidP="005763C6">
      <w:pPr>
        <w:ind w:left="-567"/>
        <w:jc w:val="both"/>
        <w:rPr>
          <w:lang w:val="ru-RU"/>
        </w:rPr>
      </w:pPr>
      <w:r w:rsidRPr="005763C6">
        <w:rPr>
          <w:lang w:val="ru-RU"/>
        </w:rPr>
        <w:t>МКОУ Саранинская  СОШ</w:t>
      </w:r>
    </w:p>
    <w:p w:rsidR="005763C6" w:rsidRPr="005763C6" w:rsidRDefault="005763C6" w:rsidP="005763C6">
      <w:pPr>
        <w:ind w:left="-567"/>
        <w:jc w:val="both"/>
        <w:rPr>
          <w:lang w:val="ru-RU"/>
        </w:rPr>
      </w:pPr>
      <w:r w:rsidRPr="005763C6">
        <w:rPr>
          <w:lang w:val="ru-RU"/>
        </w:rPr>
        <w:t>протокол № 1 от «25» августа 2015 г.</w:t>
      </w:r>
    </w:p>
    <w:p w:rsidR="007F6854" w:rsidRDefault="007F6854" w:rsidP="005763C6">
      <w:pPr>
        <w:ind w:left="-567" w:right="-316"/>
        <w:jc w:val="both"/>
        <w:rPr>
          <w:color w:val="000000"/>
          <w:lang w:val="ru-RU"/>
        </w:rPr>
      </w:pPr>
    </w:p>
    <w:p w:rsidR="007F6854" w:rsidRPr="007F6854" w:rsidRDefault="007F6854" w:rsidP="005763C6">
      <w:pPr>
        <w:tabs>
          <w:tab w:val="left" w:pos="180"/>
          <w:tab w:val="left" w:pos="540"/>
          <w:tab w:val="left" w:pos="720"/>
          <w:tab w:val="left" w:pos="900"/>
          <w:tab w:val="left" w:pos="4680"/>
        </w:tabs>
        <w:rPr>
          <w:color w:val="000000"/>
          <w:lang w:val="ru-RU"/>
        </w:rPr>
      </w:pPr>
      <w:r w:rsidRPr="007F6854">
        <w:rPr>
          <w:color w:val="000000"/>
          <w:lang w:val="ru-RU"/>
        </w:rPr>
        <w:lastRenderedPageBreak/>
        <w:t>Утверждаю:</w:t>
      </w:r>
    </w:p>
    <w:p w:rsidR="00E95BC9" w:rsidRPr="007F6854" w:rsidRDefault="005763C6" w:rsidP="005763C6">
      <w:pPr>
        <w:ind w:right="-316"/>
        <w:rPr>
          <w:color w:val="000000"/>
          <w:lang w:val="ru-RU"/>
        </w:rPr>
      </w:pPr>
      <w:r>
        <w:rPr>
          <w:color w:val="000000"/>
          <w:lang w:val="ru-RU"/>
        </w:rPr>
        <w:t>д</w:t>
      </w:r>
      <w:r w:rsidR="00E95BC9" w:rsidRPr="007F6854">
        <w:rPr>
          <w:color w:val="000000"/>
          <w:lang w:val="ru-RU"/>
        </w:rPr>
        <w:t xml:space="preserve">иректор МКОУ «Саранинская СОШ»                  </w:t>
      </w:r>
    </w:p>
    <w:p w:rsidR="00E95BC9" w:rsidRPr="007F6854" w:rsidRDefault="005763C6" w:rsidP="005763C6">
      <w:pPr>
        <w:jc w:val="right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_________</w:t>
      </w:r>
      <w:r w:rsidR="00E95BC9" w:rsidRPr="007F6854">
        <w:rPr>
          <w:color w:val="000000"/>
          <w:lang w:val="ru-RU"/>
        </w:rPr>
        <w:t>Т.А.Трифанова</w:t>
      </w:r>
      <w:proofErr w:type="spellEnd"/>
    </w:p>
    <w:p w:rsidR="005763C6" w:rsidRPr="007F6854" w:rsidRDefault="005763C6" w:rsidP="000C3540">
      <w:pPr>
        <w:rPr>
          <w:color w:val="000000"/>
          <w:lang w:val="ru-RU"/>
        </w:rPr>
        <w:sectPr w:rsidR="005763C6" w:rsidRPr="007F6854" w:rsidSect="007F6854">
          <w:type w:val="continuous"/>
          <w:pgSz w:w="11909" w:h="16834"/>
          <w:pgMar w:top="1134" w:right="851" w:bottom="851" w:left="1980" w:header="720" w:footer="720" w:gutter="0"/>
          <w:cols w:num="2" w:space="709"/>
          <w:noEndnote/>
          <w:titlePg/>
        </w:sectPr>
      </w:pPr>
      <w:r>
        <w:rPr>
          <w:color w:val="000000"/>
          <w:lang w:val="ru-RU"/>
        </w:rPr>
        <w:t>Приказ №80/4 от25.08.15г.</w:t>
      </w: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1235C5" w:rsidRDefault="00E95BC9" w:rsidP="007F6854">
      <w:pPr>
        <w:spacing w:line="360" w:lineRule="auto"/>
        <w:ind w:firstLine="454"/>
        <w:jc w:val="center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Программа воспитания и социализации</w:t>
      </w:r>
    </w:p>
    <w:p w:rsidR="00E95BC9" w:rsidRPr="007F6854" w:rsidRDefault="00E95BC9" w:rsidP="007F6854">
      <w:pPr>
        <w:spacing w:line="360" w:lineRule="auto"/>
        <w:ind w:firstLine="454"/>
        <w:jc w:val="center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 обучающихся </w:t>
      </w:r>
    </w:p>
    <w:p w:rsidR="00E95BC9" w:rsidRPr="007F6854" w:rsidRDefault="00E95BC9" w:rsidP="007F6854">
      <w:pPr>
        <w:spacing w:line="360" w:lineRule="auto"/>
        <w:ind w:firstLine="454"/>
        <w:jc w:val="center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на ступени основного общего образования</w:t>
      </w:r>
    </w:p>
    <w:p w:rsidR="00E95BC9" w:rsidRDefault="003761C5" w:rsidP="007F6854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2015-2020г.г.</w:t>
      </w:r>
    </w:p>
    <w:p w:rsidR="00A60F39" w:rsidRDefault="00A60F39" w:rsidP="007F6854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(дополненная)</w:t>
      </w:r>
    </w:p>
    <w:p w:rsidR="00647147" w:rsidRPr="007F6854" w:rsidRDefault="00647147" w:rsidP="007F6854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E95BC9" w:rsidRDefault="00E95BC9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1235C5" w:rsidRDefault="001235C5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90665A" w:rsidRDefault="0090665A" w:rsidP="007F6854">
      <w:pPr>
        <w:spacing w:line="360" w:lineRule="auto"/>
        <w:rPr>
          <w:color w:val="000000"/>
          <w:sz w:val="28"/>
          <w:szCs w:val="28"/>
          <w:lang w:val="ru-RU"/>
        </w:rPr>
      </w:pPr>
    </w:p>
    <w:p w:rsidR="001235C5" w:rsidRPr="0093732E" w:rsidRDefault="00E95BC9" w:rsidP="00647147">
      <w:pPr>
        <w:tabs>
          <w:tab w:val="left" w:pos="180"/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Сарана, 201</w:t>
      </w:r>
      <w:r w:rsidR="000C3540">
        <w:rPr>
          <w:b/>
          <w:color w:val="000000"/>
          <w:sz w:val="28"/>
          <w:szCs w:val="28"/>
          <w:lang w:val="ru-RU"/>
        </w:rPr>
        <w:t>5</w:t>
      </w:r>
      <w:r w:rsidR="0093732E">
        <w:rPr>
          <w:b/>
          <w:color w:val="000000"/>
          <w:sz w:val="28"/>
          <w:szCs w:val="28"/>
          <w:lang w:val="ru-RU"/>
        </w:rPr>
        <w:t>г.</w:t>
      </w:r>
    </w:p>
    <w:p w:rsidR="000C3540" w:rsidRDefault="000C3540" w:rsidP="009066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95BC9" w:rsidRPr="007F6854" w:rsidRDefault="00E95BC9" w:rsidP="009066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7F6854">
        <w:rPr>
          <w:b/>
          <w:bCs/>
          <w:color w:val="000000"/>
          <w:sz w:val="28"/>
          <w:szCs w:val="28"/>
        </w:rPr>
        <w:t>Содержание</w:t>
      </w:r>
      <w:proofErr w:type="spellEnd"/>
    </w:p>
    <w:p w:rsidR="00E95BC9" w:rsidRPr="0090665A" w:rsidRDefault="00E95BC9" w:rsidP="0090665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188"/>
        <w:gridCol w:w="6480"/>
        <w:gridCol w:w="1440"/>
      </w:tblGrid>
      <w:tr w:rsidR="00E95BC9" w:rsidRPr="001235C5" w:rsidTr="0090665A">
        <w:trPr>
          <w:trHeight w:val="501"/>
        </w:trPr>
        <w:tc>
          <w:tcPr>
            <w:tcW w:w="1188" w:type="dxa"/>
          </w:tcPr>
          <w:p w:rsidR="001235C5" w:rsidRPr="0090665A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1235C5">
              <w:rPr>
                <w:bCs/>
                <w:color w:val="000000"/>
                <w:sz w:val="28"/>
                <w:szCs w:val="28"/>
                <w:lang w:val="ru-RU"/>
              </w:rPr>
              <w:t xml:space="preserve">.       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1235C5">
              <w:rPr>
                <w:bCs/>
                <w:color w:val="000000"/>
                <w:sz w:val="28"/>
                <w:szCs w:val="28"/>
                <w:lang w:val="ru-RU"/>
              </w:rPr>
              <w:t>Введение (пояснительная записка) …………………</w:t>
            </w:r>
          </w:p>
        </w:tc>
        <w:tc>
          <w:tcPr>
            <w:tcW w:w="1440" w:type="dxa"/>
          </w:tcPr>
          <w:p w:rsidR="001235C5" w:rsidRPr="001235C5" w:rsidRDefault="0090665A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95BC9" w:rsidRPr="00A60F39" w:rsidTr="009D0969">
        <w:tc>
          <w:tcPr>
            <w:tcW w:w="1188" w:type="dxa"/>
          </w:tcPr>
          <w:p w:rsidR="00E95BC9" w:rsidRPr="001235C5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Цель и задачи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…………………………………………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1235C5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Основные направления и ценностные основы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Принципы и особенности организации содержания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Основное содержание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…………………………………………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Виды деятельности и формы занятий с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……………………………………….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Современная деятельность образовательного учреждения с предприятиями, общественными организациями, системой дополнительного образования по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Основные формы организации педагогической поддержки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90665A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Организация работы по формированию экологически целесообразного, здорового и безопасного образа жизни …………………………...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3761C5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90665A">
              <w:rPr>
                <w:bCs/>
                <w:color w:val="000000"/>
                <w:sz w:val="28"/>
                <w:szCs w:val="28"/>
                <w:lang w:val="ru-RU"/>
              </w:rPr>
              <w:t>0.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Деятельность образовательного учреждения в области непрерывного экологического </w:t>
            </w:r>
            <w:proofErr w:type="spell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здоровьесберегающего</w:t>
            </w:r>
            <w:proofErr w:type="spell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образования обучающихся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90665A">
              <w:rPr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Планируемые результаты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………………………… </w:t>
            </w: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7F6854" w:rsidTr="009D0969">
        <w:tc>
          <w:tcPr>
            <w:tcW w:w="1188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90665A">
              <w:rPr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Мониторинг эффективности</w:t>
            </w:r>
            <w:r w:rsidR="003761C5">
              <w:rPr>
                <w:bCs/>
                <w:color w:val="000000"/>
                <w:sz w:val="28"/>
                <w:szCs w:val="28"/>
                <w:lang w:val="ru-RU"/>
              </w:rPr>
              <w:t xml:space="preserve">  реализации </w:t>
            </w: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Программы </w:t>
            </w:r>
          </w:p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95BC9" w:rsidRPr="00A60F39" w:rsidTr="009D0969">
        <w:tc>
          <w:tcPr>
            <w:tcW w:w="1188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  <w:r w:rsidR="0090665A">
              <w:rPr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6480" w:type="dxa"/>
          </w:tcPr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Методологический инструментарий мониторинга воспитания и социализации </w:t>
            </w:r>
            <w:proofErr w:type="gramStart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F6854">
              <w:rPr>
                <w:bCs/>
                <w:color w:val="000000"/>
                <w:sz w:val="28"/>
                <w:szCs w:val="28"/>
                <w:lang w:val="ru-RU"/>
              </w:rPr>
              <w:t xml:space="preserve"> ………… </w:t>
            </w:r>
          </w:p>
          <w:p w:rsidR="00E95BC9" w:rsidRPr="007F6854" w:rsidRDefault="00E95BC9" w:rsidP="0090665A">
            <w:pPr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E95BC9" w:rsidRPr="007F6854" w:rsidRDefault="00E95BC9" w:rsidP="0090665A">
            <w:pPr>
              <w:ind w:left="252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5BC9" w:rsidRPr="007F6854" w:rsidRDefault="00E95BC9" w:rsidP="0090665A">
      <w:pPr>
        <w:rPr>
          <w:color w:val="000000"/>
          <w:sz w:val="28"/>
          <w:szCs w:val="28"/>
          <w:lang w:val="ru-RU"/>
        </w:rPr>
        <w:sectPr w:rsidR="00E95BC9" w:rsidRPr="007F6854" w:rsidSect="007F6854">
          <w:type w:val="continuous"/>
          <w:pgSz w:w="11909" w:h="16834"/>
          <w:pgMar w:top="1134" w:right="851" w:bottom="851" w:left="1980" w:header="720" w:footer="720" w:gutter="0"/>
          <w:cols w:space="709"/>
          <w:noEndnote/>
          <w:titlePg/>
        </w:sectPr>
      </w:pPr>
    </w:p>
    <w:p w:rsidR="000240EC" w:rsidRDefault="007A4D5F" w:rsidP="007F6854">
      <w:pPr>
        <w:tabs>
          <w:tab w:val="left" w:pos="-142"/>
        </w:tabs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ru-RU"/>
        </w:rPr>
        <w:t>.</w:t>
      </w:r>
      <w:r w:rsidR="000240EC">
        <w:rPr>
          <w:b/>
          <w:sz w:val="28"/>
          <w:szCs w:val="28"/>
          <w:lang w:val="ru-RU"/>
        </w:rPr>
        <w:t>Введение</w:t>
      </w:r>
    </w:p>
    <w:p w:rsidR="007A4D5F" w:rsidRPr="007A4D5F" w:rsidRDefault="007A4D5F" w:rsidP="000240EC">
      <w:pPr>
        <w:tabs>
          <w:tab w:val="left" w:pos="-142"/>
        </w:tabs>
        <w:spacing w:line="360" w:lineRule="auto"/>
        <w:ind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Уникальность образовательной организации</w:t>
      </w:r>
    </w:p>
    <w:p w:rsidR="007F6854" w:rsidRPr="007F6854" w:rsidRDefault="007F6854" w:rsidP="007F6854">
      <w:pPr>
        <w:tabs>
          <w:tab w:val="left" w:pos="-142"/>
        </w:tabs>
        <w:spacing w:line="360" w:lineRule="auto"/>
        <w:ind w:right="-1"/>
        <w:jc w:val="both"/>
        <w:rPr>
          <w:b/>
          <w:sz w:val="28"/>
          <w:szCs w:val="28"/>
          <w:lang w:val="ru-RU"/>
        </w:rPr>
      </w:pPr>
      <w:r w:rsidRPr="007F6854">
        <w:rPr>
          <w:b/>
          <w:sz w:val="28"/>
          <w:szCs w:val="28"/>
          <w:lang w:val="ru-RU"/>
        </w:rPr>
        <w:t>Общая информация о школе:</w:t>
      </w:r>
    </w:p>
    <w:p w:rsidR="007F6854" w:rsidRPr="007A4D5F" w:rsidRDefault="007F6854" w:rsidP="007A4D5F">
      <w:pPr>
        <w:tabs>
          <w:tab w:val="left" w:pos="-142"/>
          <w:tab w:val="left" w:pos="284"/>
        </w:tabs>
        <w:spacing w:line="360" w:lineRule="auto"/>
        <w:ind w:left="284" w:right="-1"/>
        <w:rPr>
          <w:sz w:val="28"/>
          <w:szCs w:val="28"/>
          <w:lang w:val="ru-RU"/>
        </w:rPr>
      </w:pPr>
      <w:r w:rsidRPr="007F6854">
        <w:rPr>
          <w:sz w:val="28"/>
          <w:szCs w:val="28"/>
          <w:lang w:val="ru-RU"/>
        </w:rPr>
        <w:t>Муниципальное казенное общеобразовательное учреждение «Саранинская средняя общеобразовательная школа» расположен</w:t>
      </w:r>
      <w:r w:rsidR="009D0969">
        <w:rPr>
          <w:sz w:val="28"/>
          <w:szCs w:val="28"/>
          <w:lang w:val="ru-RU"/>
        </w:rPr>
        <w:t>о</w:t>
      </w:r>
      <w:r w:rsidRPr="007F6854">
        <w:rPr>
          <w:sz w:val="28"/>
          <w:szCs w:val="28"/>
          <w:lang w:val="ru-RU"/>
        </w:rPr>
        <w:t xml:space="preserve"> в МО Красноуфимский район, поселок Сарана, </w:t>
      </w:r>
      <w:r w:rsidR="007A4D5F">
        <w:rPr>
          <w:sz w:val="28"/>
          <w:szCs w:val="28"/>
          <w:lang w:val="ru-RU"/>
        </w:rPr>
        <w:t>ул</w:t>
      </w:r>
      <w:proofErr w:type="gramStart"/>
      <w:r w:rsidR="007A4D5F">
        <w:rPr>
          <w:sz w:val="28"/>
          <w:szCs w:val="28"/>
          <w:lang w:val="ru-RU"/>
        </w:rPr>
        <w:t>.С</w:t>
      </w:r>
      <w:proofErr w:type="gramEnd"/>
      <w:r w:rsidR="007A4D5F">
        <w:rPr>
          <w:sz w:val="28"/>
          <w:szCs w:val="28"/>
          <w:lang w:val="ru-RU"/>
        </w:rPr>
        <w:t>оветская,35</w:t>
      </w:r>
      <w:r w:rsidRPr="007F6854">
        <w:rPr>
          <w:sz w:val="28"/>
          <w:szCs w:val="28"/>
          <w:lang w:val="ru-RU"/>
        </w:rPr>
        <w:t>;</w:t>
      </w: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both"/>
        <w:rPr>
          <w:b/>
          <w:sz w:val="28"/>
          <w:szCs w:val="28"/>
        </w:rPr>
      </w:pPr>
      <w:r w:rsidRPr="007F6854">
        <w:rPr>
          <w:b/>
          <w:sz w:val="28"/>
          <w:szCs w:val="28"/>
        </w:rPr>
        <w:t>Инфраструктура территории:</w:t>
      </w:r>
    </w:p>
    <w:p w:rsidR="007F6854" w:rsidRPr="007F6854" w:rsidRDefault="007F6854" w:rsidP="0067661F">
      <w:pPr>
        <w:pStyle w:val="a8"/>
        <w:numPr>
          <w:ilvl w:val="0"/>
          <w:numId w:val="1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Численность населения Саранинского ТО- 2817 человек;</w:t>
      </w:r>
    </w:p>
    <w:p w:rsidR="007F6854" w:rsidRPr="007F6854" w:rsidRDefault="007F6854" w:rsidP="0067661F">
      <w:pPr>
        <w:pStyle w:val="a8"/>
        <w:numPr>
          <w:ilvl w:val="0"/>
          <w:numId w:val="1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На территории Саранинского ТО расположены МДОУ Саранинский детский сад и МКОУ Саранинская СОШ;</w:t>
      </w:r>
    </w:p>
    <w:p w:rsidR="007F6854" w:rsidRPr="007F6854" w:rsidRDefault="007F6854" w:rsidP="0067661F">
      <w:pPr>
        <w:pStyle w:val="a8"/>
        <w:numPr>
          <w:ilvl w:val="0"/>
          <w:numId w:val="1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 xml:space="preserve">Градообразующего предприятия в поселке нет. </w:t>
      </w:r>
    </w:p>
    <w:p w:rsidR="007F6854" w:rsidRPr="007F6854" w:rsidRDefault="007F6854" w:rsidP="0067661F">
      <w:pPr>
        <w:pStyle w:val="a8"/>
        <w:numPr>
          <w:ilvl w:val="0"/>
          <w:numId w:val="1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На территории Саранинского ТО расположены ЦКНТ и БО МО Красноуфимский округ  Саранинский ДК, ЦКНТ и БО МО Красноуфимский округ  Саранинская библиотека, краеведческий музей, стадион, спортивная площадка школы.</w:t>
      </w:r>
    </w:p>
    <w:p w:rsidR="007F6854" w:rsidRPr="007F6854" w:rsidRDefault="007F6854" w:rsidP="0067661F">
      <w:pPr>
        <w:pStyle w:val="a8"/>
        <w:numPr>
          <w:ilvl w:val="0"/>
          <w:numId w:val="1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Представители системы дополнительного образования в населенном пункте:</w:t>
      </w:r>
    </w:p>
    <w:p w:rsidR="009D0969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МОУДОД «</w:t>
      </w:r>
      <w:proofErr w:type="spellStart"/>
      <w:r w:rsidRPr="007F6854">
        <w:rPr>
          <w:sz w:val="28"/>
          <w:szCs w:val="28"/>
        </w:rPr>
        <w:t>Красноуфимская</w:t>
      </w:r>
      <w:proofErr w:type="spellEnd"/>
      <w:r w:rsidRPr="007F6854">
        <w:rPr>
          <w:sz w:val="28"/>
          <w:szCs w:val="28"/>
        </w:rPr>
        <w:t xml:space="preserve"> районная детско-юношеская спортивная школа», МОУДОД «Красноуфимский районный дом детского творчества»</w:t>
      </w:r>
    </w:p>
    <w:p w:rsidR="007F6854" w:rsidRPr="007F6854" w:rsidRDefault="009D0969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both"/>
        <w:rPr>
          <w:sz w:val="28"/>
          <w:szCs w:val="28"/>
        </w:rPr>
      </w:pPr>
      <w:r w:rsidRPr="000C3540">
        <w:rPr>
          <w:sz w:val="28"/>
          <w:szCs w:val="28"/>
        </w:rPr>
        <w:t>6.Модель социализации обучающихся –</w:t>
      </w:r>
      <w:proofErr w:type="gramStart"/>
      <w:r w:rsidRPr="000C3540">
        <w:rPr>
          <w:sz w:val="28"/>
          <w:szCs w:val="28"/>
        </w:rPr>
        <w:t>«Ш</w:t>
      </w:r>
      <w:proofErr w:type="gramEnd"/>
      <w:r w:rsidRPr="000C3540">
        <w:rPr>
          <w:sz w:val="28"/>
          <w:szCs w:val="28"/>
        </w:rPr>
        <w:t xml:space="preserve">кола-социокультурный центр </w:t>
      </w:r>
      <w:r w:rsidR="000F317F" w:rsidRPr="000C3540">
        <w:rPr>
          <w:sz w:val="28"/>
          <w:szCs w:val="28"/>
        </w:rPr>
        <w:t>поселка</w:t>
      </w:r>
      <w:r w:rsidRPr="000C3540">
        <w:rPr>
          <w:sz w:val="28"/>
          <w:szCs w:val="28"/>
        </w:rPr>
        <w:t>»</w:t>
      </w: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center"/>
        <w:rPr>
          <w:b/>
          <w:sz w:val="28"/>
          <w:szCs w:val="28"/>
        </w:rPr>
      </w:pP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7F6854">
        <w:rPr>
          <w:b/>
          <w:sz w:val="28"/>
          <w:szCs w:val="28"/>
        </w:rPr>
        <w:t>Особенности материально-технической базы образовательной организации:</w:t>
      </w:r>
    </w:p>
    <w:p w:rsidR="007F6854" w:rsidRPr="007F6854" w:rsidRDefault="007F6854" w:rsidP="0067661F">
      <w:pPr>
        <w:pStyle w:val="a8"/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 xml:space="preserve">  В МКОУ Саранинская СОШ подключен интернет, создана локальная сеть из </w:t>
      </w:r>
      <w:r w:rsidR="000240EC">
        <w:rPr>
          <w:sz w:val="28"/>
          <w:szCs w:val="28"/>
        </w:rPr>
        <w:t>30</w:t>
      </w:r>
      <w:r w:rsidRPr="007F6854">
        <w:rPr>
          <w:sz w:val="28"/>
          <w:szCs w:val="28"/>
        </w:rPr>
        <w:t xml:space="preserve">   компьютеров.</w:t>
      </w:r>
    </w:p>
    <w:p w:rsidR="007F6854" w:rsidRPr="007F6854" w:rsidRDefault="007F6854" w:rsidP="0067661F">
      <w:pPr>
        <w:pStyle w:val="a8"/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Оснащенность ПК-</w:t>
      </w:r>
      <w:r w:rsidR="000240EC">
        <w:rPr>
          <w:sz w:val="28"/>
          <w:szCs w:val="28"/>
        </w:rPr>
        <w:t>73</w:t>
      </w:r>
      <w:r w:rsidRPr="007F6854">
        <w:rPr>
          <w:sz w:val="28"/>
          <w:szCs w:val="28"/>
        </w:rPr>
        <w:t>, интерактивными досками в количестве 9 штук, специализированными кабинетам</w:t>
      </w:r>
      <w:proofErr w:type="gramStart"/>
      <w:r w:rsidRPr="007F6854">
        <w:rPr>
          <w:sz w:val="28"/>
          <w:szCs w:val="28"/>
        </w:rPr>
        <w:t>и-</w:t>
      </w:r>
      <w:proofErr w:type="gramEnd"/>
      <w:r w:rsidRPr="007F6854">
        <w:rPr>
          <w:sz w:val="28"/>
          <w:szCs w:val="28"/>
        </w:rPr>
        <w:t xml:space="preserve"> физики и химии.</w:t>
      </w:r>
    </w:p>
    <w:p w:rsidR="007F6854" w:rsidRPr="007F6854" w:rsidRDefault="007F6854" w:rsidP="0067661F">
      <w:pPr>
        <w:pStyle w:val="a8"/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Наличие кабинетов (пространства) для организации внеурочной деятельности: под внеурочную деятельность отведено 5 кабинетов.</w:t>
      </w:r>
    </w:p>
    <w:p w:rsidR="001235C5" w:rsidRPr="000F317F" w:rsidRDefault="007F6854" w:rsidP="0067661F">
      <w:pPr>
        <w:pStyle w:val="a8"/>
        <w:numPr>
          <w:ilvl w:val="0"/>
          <w:numId w:val="2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proofErr w:type="gramStart"/>
      <w:r w:rsidRPr="007F6854">
        <w:rPr>
          <w:sz w:val="28"/>
          <w:szCs w:val="28"/>
        </w:rPr>
        <w:lastRenderedPageBreak/>
        <w:t>Возле школы расположены спортивная площадка, детская площадка, цветник, зона отдыха.</w:t>
      </w:r>
      <w:proofErr w:type="gramEnd"/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7F6854">
        <w:rPr>
          <w:b/>
          <w:sz w:val="28"/>
          <w:szCs w:val="28"/>
        </w:rPr>
        <w:t>Особенности педагогических кадров:</w:t>
      </w:r>
    </w:p>
    <w:p w:rsidR="007F6854" w:rsidRP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Общее количество педагогов по ступеням  образования</w:t>
      </w:r>
      <w:proofErr w:type="gramStart"/>
      <w:r w:rsidRPr="007F6854">
        <w:rPr>
          <w:sz w:val="28"/>
          <w:szCs w:val="28"/>
        </w:rPr>
        <w:t xml:space="preserve"> ;</w:t>
      </w:r>
      <w:proofErr w:type="gramEnd"/>
      <w:r w:rsidRPr="007F6854">
        <w:rPr>
          <w:sz w:val="28"/>
          <w:szCs w:val="28"/>
        </w:rPr>
        <w:t xml:space="preserve"> всего-23 педагога (</w:t>
      </w:r>
      <w:r w:rsidR="000240EC">
        <w:rPr>
          <w:sz w:val="28"/>
          <w:szCs w:val="28"/>
        </w:rPr>
        <w:t>в т.ч.</w:t>
      </w:r>
      <w:r w:rsidRPr="007F6854">
        <w:rPr>
          <w:sz w:val="28"/>
          <w:szCs w:val="28"/>
        </w:rPr>
        <w:t>3 совместителя), из них на ступени начального образования  -4 ,остальные на всех ступенях.</w:t>
      </w:r>
    </w:p>
    <w:p w:rsidR="007F6854" w:rsidRP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Общее количество педагогов стажистов-19 , молодых специалистов-1;</w:t>
      </w:r>
    </w:p>
    <w:p w:rsidR="007F6854" w:rsidRP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Наличие педагогов окончивших данную образовательную организацию  и вернувшихся работать в школу-21 педагог;</w:t>
      </w:r>
    </w:p>
    <w:p w:rsidR="007F6854" w:rsidRP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Наличие педагогов участвующих в профессиональных конкурсах, победителей профессиональных конкурсов -5 педагогов,1победитель.</w:t>
      </w:r>
    </w:p>
    <w:p w:rsidR="007F6854" w:rsidRP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Школа укомплектована педагогическими кадрами: школьным психологом, социальным педагогом, логопед</w:t>
      </w:r>
      <w:r w:rsidR="001235C5">
        <w:rPr>
          <w:sz w:val="28"/>
          <w:szCs w:val="28"/>
        </w:rPr>
        <w:t>ом</w:t>
      </w:r>
      <w:r w:rsidRPr="007F6854">
        <w:rPr>
          <w:sz w:val="28"/>
          <w:szCs w:val="28"/>
        </w:rPr>
        <w:t>.</w:t>
      </w:r>
    </w:p>
    <w:p w:rsidR="007F6854" w:rsidRDefault="007F6854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Количество педагогов, уверенно владеющих ИКТ-16 педагогов.</w:t>
      </w:r>
    </w:p>
    <w:p w:rsidR="001235C5" w:rsidRPr="007F6854" w:rsidRDefault="001235C5" w:rsidP="0067661F">
      <w:pPr>
        <w:pStyle w:val="a8"/>
        <w:numPr>
          <w:ilvl w:val="0"/>
          <w:numId w:val="3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классных</w:t>
      </w:r>
      <w:proofErr w:type="gramEnd"/>
      <w:r>
        <w:rPr>
          <w:sz w:val="28"/>
          <w:szCs w:val="28"/>
        </w:rPr>
        <w:t xml:space="preserve"> руководителей</w:t>
      </w:r>
      <w:r w:rsidR="007A4D5F">
        <w:rPr>
          <w:sz w:val="28"/>
          <w:szCs w:val="28"/>
        </w:rPr>
        <w:t>-12.</w:t>
      </w: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7F6854">
        <w:rPr>
          <w:b/>
          <w:sz w:val="28"/>
          <w:szCs w:val="28"/>
        </w:rPr>
        <w:t>Особенности учащихся и  родительского контингента:</w:t>
      </w:r>
    </w:p>
    <w:p w:rsidR="007F6854" w:rsidRPr="007F6854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К</w:t>
      </w:r>
      <w:r w:rsidR="007A4D5F">
        <w:rPr>
          <w:sz w:val="28"/>
          <w:szCs w:val="28"/>
        </w:rPr>
        <w:t>оличество семей,</w:t>
      </w:r>
      <w:r w:rsidRPr="007F6854">
        <w:rPr>
          <w:sz w:val="28"/>
          <w:szCs w:val="28"/>
        </w:rPr>
        <w:t xml:space="preserve"> имеющие одного родителя-43 семьи;</w:t>
      </w:r>
    </w:p>
    <w:p w:rsidR="007F6854" w:rsidRPr="007F6854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 xml:space="preserve">Количество семей с </w:t>
      </w:r>
      <w:proofErr w:type="gramStart"/>
      <w:r w:rsidRPr="007F6854">
        <w:rPr>
          <w:sz w:val="28"/>
          <w:szCs w:val="28"/>
        </w:rPr>
        <w:t>опекаемыми</w:t>
      </w:r>
      <w:proofErr w:type="gramEnd"/>
      <w:r w:rsidRPr="007F6854">
        <w:rPr>
          <w:sz w:val="28"/>
          <w:szCs w:val="28"/>
        </w:rPr>
        <w:t xml:space="preserve"> детьми-2, приемные родители-0;</w:t>
      </w:r>
    </w:p>
    <w:p w:rsidR="007F6854" w:rsidRPr="007F6854" w:rsidRDefault="007A4D5F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 w:rsidR="007F6854" w:rsidRPr="007F6854">
        <w:rPr>
          <w:sz w:val="28"/>
          <w:szCs w:val="28"/>
        </w:rPr>
        <w:t>малообеспеченных</w:t>
      </w:r>
      <w:proofErr w:type="gramEnd"/>
      <w:r w:rsidR="007F6854" w:rsidRPr="007F6854">
        <w:rPr>
          <w:sz w:val="28"/>
          <w:szCs w:val="28"/>
        </w:rPr>
        <w:t xml:space="preserve">  семей-16;</w:t>
      </w:r>
    </w:p>
    <w:p w:rsidR="007F6854" w:rsidRPr="007F6854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Семьи иммигрантов-</w:t>
      </w:r>
      <w:r w:rsidR="007A4D5F">
        <w:rPr>
          <w:sz w:val="28"/>
          <w:szCs w:val="28"/>
        </w:rPr>
        <w:t>1</w:t>
      </w:r>
      <w:r w:rsidR="007A4D5F" w:rsidRPr="007F6854">
        <w:rPr>
          <w:sz w:val="28"/>
          <w:szCs w:val="28"/>
        </w:rPr>
        <w:t>;</w:t>
      </w:r>
    </w:p>
    <w:p w:rsidR="007F6854" w:rsidRPr="007F6854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 xml:space="preserve">Количество мальчиков и количество девочек в ОО- </w:t>
      </w:r>
      <w:r w:rsidR="007A4D5F">
        <w:rPr>
          <w:sz w:val="28"/>
          <w:szCs w:val="28"/>
        </w:rPr>
        <w:t>84</w:t>
      </w:r>
      <w:r w:rsidRPr="007F6854">
        <w:rPr>
          <w:sz w:val="28"/>
          <w:szCs w:val="28"/>
        </w:rPr>
        <w:t xml:space="preserve"> мальчиков и 10</w:t>
      </w:r>
      <w:r w:rsidR="007A4D5F">
        <w:rPr>
          <w:sz w:val="28"/>
          <w:szCs w:val="28"/>
        </w:rPr>
        <w:t>6</w:t>
      </w:r>
      <w:r w:rsidRPr="007F6854">
        <w:rPr>
          <w:sz w:val="28"/>
          <w:szCs w:val="28"/>
        </w:rPr>
        <w:t xml:space="preserve"> девочки;</w:t>
      </w:r>
    </w:p>
    <w:p w:rsidR="007F6854" w:rsidRPr="007F6854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Количество детей сирот-0, детей с ОВЗ-13, детей, для которых русский язык не родной-16;</w:t>
      </w:r>
    </w:p>
    <w:p w:rsidR="007F6854" w:rsidRPr="007A4D5F" w:rsidRDefault="007F6854" w:rsidP="0067661F">
      <w:pPr>
        <w:pStyle w:val="a8"/>
        <w:numPr>
          <w:ilvl w:val="0"/>
          <w:numId w:val="4"/>
        </w:numPr>
        <w:tabs>
          <w:tab w:val="left" w:pos="-142"/>
          <w:tab w:val="left" w:pos="284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Количество одаренных, талантливых детей (на основании школьного мониторинга)-28 учащихся;</w:t>
      </w: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7F6854">
        <w:rPr>
          <w:b/>
          <w:sz w:val="28"/>
          <w:szCs w:val="28"/>
        </w:rPr>
        <w:t>Особенности организации социального партнерства в территории:</w:t>
      </w:r>
    </w:p>
    <w:p w:rsidR="007F6854" w:rsidRPr="007F6854" w:rsidRDefault="007F6854" w:rsidP="0067661F">
      <w:pPr>
        <w:pStyle w:val="a8"/>
        <w:numPr>
          <w:ilvl w:val="0"/>
          <w:numId w:val="5"/>
        </w:numPr>
        <w:tabs>
          <w:tab w:val="left" w:pos="-567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Участие в воспитательном процессе идеологических социальных институтов (семья, учреждения дополнительного образования, средства массовой информации):</w:t>
      </w:r>
    </w:p>
    <w:p w:rsidR="007F6854" w:rsidRPr="007F6854" w:rsidRDefault="007F6854" w:rsidP="007F6854">
      <w:pPr>
        <w:pStyle w:val="a8"/>
        <w:tabs>
          <w:tab w:val="left" w:pos="-142"/>
          <w:tab w:val="left" w:pos="284"/>
        </w:tabs>
        <w:spacing w:line="360" w:lineRule="auto"/>
        <w:ind w:left="0" w:right="-1"/>
        <w:jc w:val="both"/>
        <w:rPr>
          <w:sz w:val="28"/>
          <w:szCs w:val="28"/>
        </w:rPr>
      </w:pPr>
      <w:r w:rsidRPr="007F6854">
        <w:rPr>
          <w:sz w:val="28"/>
          <w:szCs w:val="28"/>
        </w:rPr>
        <w:lastRenderedPageBreak/>
        <w:tab/>
        <w:t xml:space="preserve">В МКОУ </w:t>
      </w:r>
      <w:r w:rsidR="000240EC">
        <w:rPr>
          <w:sz w:val="28"/>
          <w:szCs w:val="28"/>
        </w:rPr>
        <w:t>«</w:t>
      </w:r>
      <w:r w:rsidRPr="007F6854">
        <w:rPr>
          <w:sz w:val="28"/>
          <w:szCs w:val="28"/>
        </w:rPr>
        <w:t>Саранинская СОШ</w:t>
      </w:r>
      <w:r w:rsidR="000240EC">
        <w:rPr>
          <w:sz w:val="28"/>
          <w:szCs w:val="28"/>
        </w:rPr>
        <w:t>»</w:t>
      </w:r>
      <w:r w:rsidRPr="007F6854">
        <w:rPr>
          <w:sz w:val="28"/>
          <w:szCs w:val="28"/>
        </w:rPr>
        <w:t xml:space="preserve"> создан Совет учреждения, куда входят  родители </w:t>
      </w:r>
      <w:proofErr w:type="gramStart"/>
      <w:r w:rsidRPr="007F6854">
        <w:rPr>
          <w:sz w:val="28"/>
          <w:szCs w:val="28"/>
        </w:rPr>
        <w:t>обучающихся</w:t>
      </w:r>
      <w:proofErr w:type="gramEnd"/>
      <w:r w:rsidRPr="007F6854">
        <w:rPr>
          <w:sz w:val="28"/>
          <w:szCs w:val="28"/>
        </w:rPr>
        <w:t>,</w:t>
      </w:r>
      <w:r w:rsidR="000240EC">
        <w:rPr>
          <w:sz w:val="28"/>
          <w:szCs w:val="28"/>
        </w:rPr>
        <w:t xml:space="preserve"> представители ученического самоуправления. В</w:t>
      </w:r>
      <w:r w:rsidRPr="007F6854">
        <w:rPr>
          <w:sz w:val="28"/>
          <w:szCs w:val="28"/>
        </w:rPr>
        <w:t xml:space="preserve"> каждом классе создан родительский комитет, классные руководители осуществляют контакты с родителями через сайт ОУ, сайты классов, </w:t>
      </w:r>
      <w:proofErr w:type="gramStart"/>
      <w:r w:rsidRPr="007F6854">
        <w:rPr>
          <w:sz w:val="28"/>
          <w:szCs w:val="28"/>
        </w:rPr>
        <w:t>ч</w:t>
      </w:r>
      <w:proofErr w:type="gramEnd"/>
      <w:r w:rsidRPr="007F6854">
        <w:rPr>
          <w:sz w:val="28"/>
          <w:szCs w:val="28"/>
        </w:rPr>
        <w:t>/з родительские собрания, беседы, встречи, телефонные  звонки. На базе ОУ работают кружки и секции МОУДОД «</w:t>
      </w:r>
      <w:proofErr w:type="spellStart"/>
      <w:r w:rsidRPr="007F6854">
        <w:rPr>
          <w:sz w:val="28"/>
          <w:szCs w:val="28"/>
        </w:rPr>
        <w:t>Красноуфимская</w:t>
      </w:r>
      <w:proofErr w:type="spellEnd"/>
      <w:r w:rsidRPr="007F6854">
        <w:rPr>
          <w:sz w:val="28"/>
          <w:szCs w:val="28"/>
        </w:rPr>
        <w:t xml:space="preserve"> районная детско-юношеская спортивная школа» и МОУДОД «Красноуфимский районный дом детского творчества». При организации учебного процесса и проведении внеклассных мероприятий педагоги ОУ используют документальные фонды телевидения  (каналы</w:t>
      </w:r>
      <w:proofErr w:type="gramStart"/>
      <w:r w:rsidRPr="007F6854">
        <w:rPr>
          <w:sz w:val="28"/>
          <w:szCs w:val="28"/>
        </w:rPr>
        <w:t>:К</w:t>
      </w:r>
      <w:proofErr w:type="gramEnd"/>
      <w:r w:rsidRPr="007F6854">
        <w:rPr>
          <w:sz w:val="28"/>
          <w:szCs w:val="28"/>
        </w:rPr>
        <w:t xml:space="preserve">ультура, Россия, Первый, Спорт и др.), сайты интернета. </w:t>
      </w:r>
    </w:p>
    <w:p w:rsidR="007F6854" w:rsidRPr="007F6854" w:rsidRDefault="007F6854" w:rsidP="0067661F">
      <w:pPr>
        <w:pStyle w:val="a8"/>
        <w:numPr>
          <w:ilvl w:val="0"/>
          <w:numId w:val="5"/>
        </w:numPr>
        <w:tabs>
          <w:tab w:val="left" w:pos="-567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Участие в воспитательном процессе политических институтов:</w:t>
      </w:r>
    </w:p>
    <w:p w:rsidR="007F6854" w:rsidRPr="007F6854" w:rsidRDefault="007F6854" w:rsidP="007F6854">
      <w:pPr>
        <w:pStyle w:val="a8"/>
        <w:tabs>
          <w:tab w:val="left" w:pos="-567"/>
        </w:tabs>
        <w:spacing w:line="360" w:lineRule="auto"/>
        <w:ind w:left="0" w:right="-1"/>
        <w:jc w:val="both"/>
        <w:rPr>
          <w:sz w:val="28"/>
          <w:szCs w:val="28"/>
        </w:rPr>
      </w:pPr>
      <w:r w:rsidRPr="007F6854">
        <w:rPr>
          <w:sz w:val="28"/>
          <w:szCs w:val="28"/>
        </w:rPr>
        <w:t xml:space="preserve"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молодежи, ТКДН и ЗП, территориальная избирательная комиссия, Совет ветеранов; </w:t>
      </w:r>
      <w:proofErr w:type="spellStart"/>
      <w:r w:rsidRPr="007F6854">
        <w:rPr>
          <w:sz w:val="28"/>
          <w:szCs w:val="28"/>
        </w:rPr>
        <w:t>Красноуфимская</w:t>
      </w:r>
      <w:proofErr w:type="spellEnd"/>
      <w:r w:rsidRPr="007F6854">
        <w:rPr>
          <w:sz w:val="28"/>
          <w:szCs w:val="28"/>
        </w:rPr>
        <w:t xml:space="preserve"> местная  организация общероссийской общественной организации инвалидов войны Афганистана и военной травмы «Инвалиды войны»; ГБУ СОН </w:t>
      </w:r>
      <w:proofErr w:type="gramStart"/>
      <w:r w:rsidRPr="007F6854">
        <w:rPr>
          <w:sz w:val="28"/>
          <w:szCs w:val="28"/>
        </w:rPr>
        <w:t>СО</w:t>
      </w:r>
      <w:proofErr w:type="gramEnd"/>
      <w:r w:rsidRPr="007F6854">
        <w:rPr>
          <w:sz w:val="28"/>
          <w:szCs w:val="28"/>
        </w:rPr>
        <w:t xml:space="preserve"> «Центр социальной помощи семье и детям»; Отдел ГИБДД ММО МВД России «Красноуфимский», ГКПДУ СО «ОПС СО №1» ПЧ1/9 п</w:t>
      </w:r>
      <w:proofErr w:type="gramStart"/>
      <w:r w:rsidRPr="007F6854">
        <w:rPr>
          <w:sz w:val="28"/>
          <w:szCs w:val="28"/>
        </w:rPr>
        <w:t>.С</w:t>
      </w:r>
      <w:proofErr w:type="gramEnd"/>
      <w:r w:rsidRPr="007F6854">
        <w:rPr>
          <w:sz w:val="28"/>
          <w:szCs w:val="28"/>
        </w:rPr>
        <w:t xml:space="preserve">арана; Отдел военного комиссариата Свердловской области по г.Красноуфимску, </w:t>
      </w:r>
      <w:proofErr w:type="spellStart"/>
      <w:r w:rsidRPr="007F6854">
        <w:rPr>
          <w:sz w:val="28"/>
          <w:szCs w:val="28"/>
        </w:rPr>
        <w:t>Красноуфимскому</w:t>
      </w:r>
      <w:proofErr w:type="spellEnd"/>
      <w:r w:rsidRPr="007F6854">
        <w:rPr>
          <w:sz w:val="28"/>
          <w:szCs w:val="28"/>
        </w:rPr>
        <w:t xml:space="preserve"> и </w:t>
      </w:r>
      <w:proofErr w:type="spellStart"/>
      <w:r w:rsidRPr="007F6854">
        <w:rPr>
          <w:sz w:val="28"/>
          <w:szCs w:val="28"/>
        </w:rPr>
        <w:t>Артинскому</w:t>
      </w:r>
      <w:proofErr w:type="spellEnd"/>
      <w:r w:rsidRPr="007F6854">
        <w:rPr>
          <w:sz w:val="28"/>
          <w:szCs w:val="28"/>
        </w:rPr>
        <w:t xml:space="preserve"> районам; УУП ММО МВД России «Красноуфимский»; ПДН ММО МВД России «Красноуфимский»; ГБУЗ СО «</w:t>
      </w:r>
      <w:proofErr w:type="spellStart"/>
      <w:r w:rsidRPr="007F6854">
        <w:rPr>
          <w:sz w:val="28"/>
          <w:szCs w:val="28"/>
        </w:rPr>
        <w:t>Красноуфимская</w:t>
      </w:r>
      <w:proofErr w:type="spellEnd"/>
      <w:r w:rsidRPr="007F6854">
        <w:rPr>
          <w:sz w:val="28"/>
          <w:szCs w:val="28"/>
        </w:rPr>
        <w:t xml:space="preserve"> центральная районная больница»; ГБУЗ СО «</w:t>
      </w:r>
      <w:proofErr w:type="spellStart"/>
      <w:r w:rsidRPr="007F6854">
        <w:rPr>
          <w:sz w:val="28"/>
          <w:szCs w:val="28"/>
        </w:rPr>
        <w:t>Красноуфимская</w:t>
      </w:r>
      <w:proofErr w:type="spellEnd"/>
      <w:r w:rsidRPr="007F6854">
        <w:rPr>
          <w:sz w:val="28"/>
          <w:szCs w:val="28"/>
        </w:rPr>
        <w:t xml:space="preserve"> центральная районная больница» Саранинская участковая больница; ГКУ-СО </w:t>
      </w:r>
      <w:proofErr w:type="spellStart"/>
      <w:r w:rsidRPr="007F6854">
        <w:rPr>
          <w:sz w:val="28"/>
          <w:szCs w:val="28"/>
        </w:rPr>
        <w:t>Красноуфимское</w:t>
      </w:r>
      <w:proofErr w:type="spellEnd"/>
      <w:r w:rsidRPr="007F6854">
        <w:rPr>
          <w:sz w:val="28"/>
          <w:szCs w:val="28"/>
        </w:rPr>
        <w:t xml:space="preserve">  лесничество </w:t>
      </w:r>
      <w:proofErr w:type="spellStart"/>
      <w:r w:rsidRPr="007F6854">
        <w:rPr>
          <w:sz w:val="28"/>
          <w:szCs w:val="28"/>
        </w:rPr>
        <w:t>Н-Саранинское</w:t>
      </w:r>
      <w:proofErr w:type="spellEnd"/>
      <w:r w:rsidRPr="007F6854">
        <w:rPr>
          <w:sz w:val="28"/>
          <w:szCs w:val="28"/>
        </w:rPr>
        <w:t xml:space="preserve"> участковое лесничество.</w:t>
      </w:r>
    </w:p>
    <w:p w:rsidR="007F6854" w:rsidRPr="007F6854" w:rsidRDefault="007F6854" w:rsidP="0067661F">
      <w:pPr>
        <w:pStyle w:val="a8"/>
        <w:numPr>
          <w:ilvl w:val="0"/>
          <w:numId w:val="5"/>
        </w:numPr>
        <w:tabs>
          <w:tab w:val="left" w:pos="-567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7F6854">
        <w:rPr>
          <w:sz w:val="28"/>
          <w:szCs w:val="28"/>
        </w:rPr>
        <w:t>Участие в воспитательном процессе  экономических институтов</w:t>
      </w:r>
      <w:proofErr w:type="gramStart"/>
      <w:r w:rsidRPr="007F6854">
        <w:rPr>
          <w:sz w:val="28"/>
          <w:szCs w:val="28"/>
        </w:rPr>
        <w:t xml:space="preserve"> :</w:t>
      </w:r>
      <w:proofErr w:type="gramEnd"/>
      <w:r w:rsidRPr="007F6854">
        <w:rPr>
          <w:sz w:val="28"/>
          <w:szCs w:val="28"/>
        </w:rPr>
        <w:t xml:space="preserve"> ООО «Саранинский хлеб» </w:t>
      </w:r>
      <w:proofErr w:type="spellStart"/>
      <w:r w:rsidRPr="007F6854">
        <w:rPr>
          <w:sz w:val="28"/>
          <w:szCs w:val="28"/>
        </w:rPr>
        <w:t>Красноуфимскогорайпо</w:t>
      </w:r>
      <w:proofErr w:type="spellEnd"/>
      <w:r w:rsidRPr="007F6854">
        <w:rPr>
          <w:sz w:val="28"/>
          <w:szCs w:val="28"/>
        </w:rPr>
        <w:t>, ООО «</w:t>
      </w:r>
      <w:proofErr w:type="spellStart"/>
      <w:r w:rsidRPr="007F6854">
        <w:rPr>
          <w:sz w:val="28"/>
          <w:szCs w:val="28"/>
        </w:rPr>
        <w:t>Леспил</w:t>
      </w:r>
      <w:proofErr w:type="spellEnd"/>
      <w:r w:rsidRPr="007F6854">
        <w:rPr>
          <w:sz w:val="28"/>
          <w:szCs w:val="28"/>
        </w:rPr>
        <w:t>», ИП поселка.</w:t>
      </w:r>
    </w:p>
    <w:p w:rsidR="007F6854" w:rsidRPr="007F6854" w:rsidRDefault="007F6854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</w:p>
    <w:p w:rsidR="007F6854" w:rsidRPr="007F6854" w:rsidRDefault="007F6854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</w:p>
    <w:p w:rsidR="007F6854" w:rsidRPr="007F6854" w:rsidRDefault="007F6854" w:rsidP="009D0969">
      <w:pPr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7F6854" w:rsidRPr="002728E8" w:rsidRDefault="007A4D5F" w:rsidP="002728E8">
      <w:pPr>
        <w:spacing w:line="360" w:lineRule="auto"/>
        <w:ind w:firstLine="454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</w:t>
      </w:r>
      <w:r w:rsidRPr="002728E8">
        <w:rPr>
          <w:b/>
          <w:color w:val="000000"/>
          <w:sz w:val="28"/>
          <w:szCs w:val="28"/>
          <w:lang w:val="ru-RU"/>
        </w:rPr>
        <w:t>.</w:t>
      </w:r>
      <w:r w:rsidR="002728E8" w:rsidRPr="007F6854">
        <w:rPr>
          <w:b/>
          <w:color w:val="000000"/>
          <w:sz w:val="28"/>
          <w:szCs w:val="28"/>
          <w:lang w:val="ru-RU"/>
        </w:rPr>
        <w:t xml:space="preserve">Программа воспитания и социализацииобучающихся </w:t>
      </w:r>
    </w:p>
    <w:p w:rsidR="00E95BC9" w:rsidRPr="007F6854" w:rsidRDefault="000240EC" w:rsidP="002728E8">
      <w:pPr>
        <w:spacing w:line="360" w:lineRule="auto"/>
        <w:ind w:firstLine="454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</w:t>
      </w:r>
      <w:r w:rsidR="00E95BC9" w:rsidRPr="007F6854">
        <w:rPr>
          <w:b/>
          <w:color w:val="000000"/>
          <w:sz w:val="28"/>
          <w:szCs w:val="28"/>
          <w:lang w:val="ru-RU"/>
        </w:rPr>
        <w:t>Пояснительная записка</w:t>
      </w:r>
    </w:p>
    <w:p w:rsidR="00E95BC9" w:rsidRPr="00D639B6" w:rsidRDefault="00E95BC9" w:rsidP="00D639B6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Программа воспитания и </w:t>
      </w:r>
      <w:proofErr w:type="gramStart"/>
      <w:r w:rsidRPr="007F6854">
        <w:rPr>
          <w:rFonts w:eastAsia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обучающихся на ступени основного общего образования МКОУ «Саранинская средняя общеобразовательная школа»» (далее Программа) </w:t>
      </w:r>
      <w:r w:rsidRPr="007F6854">
        <w:rPr>
          <w:rFonts w:eastAsia="Times New Roman"/>
          <w:sz w:val="28"/>
          <w:szCs w:val="28"/>
          <w:lang w:val="ru-RU"/>
        </w:rPr>
        <w:t xml:space="preserve">разработана в соответствии с </w:t>
      </w:r>
      <w:r w:rsidR="002728E8" w:rsidRPr="007F6854">
        <w:rPr>
          <w:rFonts w:eastAsia="Times New Roman"/>
          <w:bCs/>
          <w:sz w:val="28"/>
          <w:szCs w:val="28"/>
          <w:lang w:val="ru-RU"/>
        </w:rPr>
        <w:t xml:space="preserve">Федеральным законом Российской Федерации от 29 декабря 2012 г. </w:t>
      </w:r>
      <w:r w:rsidR="002728E8" w:rsidRPr="007F6854">
        <w:rPr>
          <w:rFonts w:eastAsia="Times New Roman"/>
          <w:bCs/>
          <w:sz w:val="28"/>
          <w:szCs w:val="28"/>
        </w:rPr>
        <w:t>N</w:t>
      </w:r>
      <w:r w:rsidR="002728E8" w:rsidRPr="007F6854">
        <w:rPr>
          <w:rFonts w:eastAsia="Times New Roman"/>
          <w:bCs/>
          <w:sz w:val="28"/>
          <w:szCs w:val="28"/>
          <w:lang w:val="ru-RU"/>
        </w:rPr>
        <w:t xml:space="preserve"> 273-ФЗ "Об образовании в Российской Федерации»</w:t>
      </w:r>
      <w:r w:rsidR="002728E8">
        <w:rPr>
          <w:rFonts w:eastAsia="Times New Roman"/>
          <w:bCs/>
          <w:sz w:val="28"/>
          <w:szCs w:val="28"/>
          <w:lang w:val="ru-RU"/>
        </w:rPr>
        <w:t xml:space="preserve">, </w:t>
      </w:r>
      <w:r w:rsidR="00347AB2" w:rsidRPr="002728E8">
        <w:rPr>
          <w:rFonts w:eastAsia="Times New Roman"/>
          <w:sz w:val="28"/>
          <w:szCs w:val="28"/>
          <w:lang w:val="ru-RU"/>
        </w:rPr>
        <w:t>Концепц</w:t>
      </w:r>
      <w:r w:rsidR="002728E8">
        <w:rPr>
          <w:rFonts w:eastAsia="Times New Roman"/>
          <w:sz w:val="28"/>
          <w:szCs w:val="28"/>
          <w:lang w:val="ru-RU"/>
        </w:rPr>
        <w:t>ией</w:t>
      </w:r>
      <w:r w:rsidR="00347AB2" w:rsidRPr="002728E8">
        <w:rPr>
          <w:rFonts w:eastAsia="Times New Roman"/>
          <w:sz w:val="28"/>
          <w:szCs w:val="28"/>
          <w:lang w:val="ru-RU"/>
        </w:rPr>
        <w:t xml:space="preserve"> духовно-нравственного развития и воспит</w:t>
      </w:r>
      <w:r w:rsidR="002728E8">
        <w:rPr>
          <w:rFonts w:eastAsia="Times New Roman"/>
          <w:sz w:val="28"/>
          <w:szCs w:val="28"/>
          <w:lang w:val="ru-RU"/>
        </w:rPr>
        <w:t xml:space="preserve">ания личности гражданина России, </w:t>
      </w:r>
      <w:r w:rsidR="00347AB2" w:rsidRPr="002728E8">
        <w:rPr>
          <w:rFonts w:eastAsia="Times New Roman"/>
          <w:sz w:val="28"/>
          <w:szCs w:val="28"/>
          <w:lang w:val="ru-RU"/>
        </w:rPr>
        <w:t>Федеральны</w:t>
      </w:r>
      <w:r w:rsidR="002728E8">
        <w:rPr>
          <w:rFonts w:eastAsia="Times New Roman"/>
          <w:sz w:val="28"/>
          <w:szCs w:val="28"/>
          <w:lang w:val="ru-RU"/>
        </w:rPr>
        <w:t>м</w:t>
      </w:r>
      <w:r w:rsidR="00347AB2" w:rsidRPr="002728E8">
        <w:rPr>
          <w:rFonts w:eastAsia="Times New Roman"/>
          <w:sz w:val="28"/>
          <w:szCs w:val="28"/>
          <w:lang w:val="ru-RU"/>
        </w:rPr>
        <w:t xml:space="preserve"> государственны</w:t>
      </w:r>
      <w:r w:rsidR="002728E8">
        <w:rPr>
          <w:rFonts w:eastAsia="Times New Roman"/>
          <w:sz w:val="28"/>
          <w:szCs w:val="28"/>
          <w:lang w:val="ru-RU"/>
        </w:rPr>
        <w:t>м</w:t>
      </w:r>
      <w:r w:rsidR="00347AB2" w:rsidRPr="002728E8">
        <w:rPr>
          <w:rFonts w:eastAsia="Times New Roman"/>
          <w:sz w:val="28"/>
          <w:szCs w:val="28"/>
          <w:lang w:val="ru-RU"/>
        </w:rPr>
        <w:t xml:space="preserve"> образовательны</w:t>
      </w:r>
      <w:r w:rsidR="002728E8">
        <w:rPr>
          <w:rFonts w:eastAsia="Times New Roman"/>
          <w:sz w:val="28"/>
          <w:szCs w:val="28"/>
          <w:lang w:val="ru-RU"/>
        </w:rPr>
        <w:t>м</w:t>
      </w:r>
      <w:r w:rsidR="00347AB2" w:rsidRPr="002728E8">
        <w:rPr>
          <w:rFonts w:eastAsia="Times New Roman"/>
          <w:sz w:val="28"/>
          <w:szCs w:val="28"/>
          <w:lang w:val="ru-RU"/>
        </w:rPr>
        <w:t xml:space="preserve"> стандарт</w:t>
      </w:r>
      <w:r w:rsidR="002728E8">
        <w:rPr>
          <w:rFonts w:eastAsia="Times New Roman"/>
          <w:sz w:val="28"/>
          <w:szCs w:val="28"/>
          <w:lang w:val="ru-RU"/>
        </w:rPr>
        <w:t>ом</w:t>
      </w:r>
      <w:r w:rsidR="00347AB2" w:rsidRPr="002728E8">
        <w:rPr>
          <w:rFonts w:eastAsia="Times New Roman"/>
          <w:sz w:val="28"/>
          <w:szCs w:val="28"/>
          <w:lang w:val="ru-RU"/>
        </w:rPr>
        <w:t xml:space="preserve"> основного общего образования</w:t>
      </w:r>
      <w:r w:rsidR="002728E8">
        <w:rPr>
          <w:rFonts w:eastAsia="Times New Roman"/>
          <w:sz w:val="28"/>
          <w:szCs w:val="28"/>
          <w:lang w:val="ru-RU"/>
        </w:rPr>
        <w:t>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 xml:space="preserve">Программа воспитания и социализации обучающихся 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внеучебную</w:t>
      </w:r>
      <w:proofErr w:type="spellEnd"/>
      <w:r w:rsidRPr="007F6854">
        <w:rPr>
          <w:color w:val="000000"/>
          <w:sz w:val="28"/>
          <w:szCs w:val="28"/>
          <w:lang w:val="ru-RU"/>
        </w:rPr>
        <w:t>, социально значимую деятельность обучающихся, основанного на системе духовных идеалов многонационального народа России и Урала,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D639B6" w:rsidRPr="002D5F9F" w:rsidRDefault="00E95BC9" w:rsidP="002D5F9F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bookmarkStart w:id="0" w:name="_Toc231265551"/>
      <w:proofErr w:type="gramStart"/>
      <w:r w:rsidRPr="007F6854">
        <w:rPr>
          <w:color w:val="000000"/>
          <w:sz w:val="28"/>
          <w:szCs w:val="28"/>
          <w:lang w:val="ru-RU"/>
        </w:rPr>
        <w:t xml:space="preserve"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B10CFB" w:rsidRPr="00B10CFB" w:rsidRDefault="00B10CFB" w:rsidP="00B10CFB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B10CFB">
        <w:rPr>
          <w:rFonts w:eastAsia="Times New Roman"/>
          <w:color w:val="000000"/>
          <w:sz w:val="28"/>
          <w:szCs w:val="28"/>
          <w:lang w:val="ru-RU"/>
        </w:rPr>
        <w:t xml:space="preserve">Данная программа содержит теоретические положения и методические рекомендации по организации целостного пространства воспитания и </w:t>
      </w:r>
      <w:proofErr w:type="gramStart"/>
      <w:r w:rsidRPr="00B10CFB">
        <w:rPr>
          <w:rFonts w:eastAsia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B10CFB">
        <w:rPr>
          <w:rFonts w:eastAsia="Times New Roman"/>
          <w:color w:val="000000"/>
          <w:sz w:val="28"/>
          <w:szCs w:val="28"/>
          <w:lang w:val="ru-RU"/>
        </w:rPr>
        <w:t xml:space="preserve"> обучающихся и является документом, определяющим воспитательную деятельность образовательного учреждения.</w:t>
      </w:r>
    </w:p>
    <w:p w:rsidR="00B10CFB" w:rsidRPr="00B10CFB" w:rsidRDefault="00B10CFB" w:rsidP="00B10CFB">
      <w:pPr>
        <w:spacing w:line="360" w:lineRule="auto"/>
        <w:ind w:firstLine="567"/>
        <w:jc w:val="center"/>
        <w:rPr>
          <w:rFonts w:eastAsia="Times New Roman"/>
          <w:sz w:val="28"/>
          <w:szCs w:val="28"/>
        </w:rPr>
      </w:pPr>
      <w:proofErr w:type="spellStart"/>
      <w:r w:rsidRPr="00B10CFB">
        <w:rPr>
          <w:rFonts w:eastAsia="Times New Roman"/>
          <w:b/>
          <w:bCs/>
          <w:sz w:val="28"/>
          <w:szCs w:val="28"/>
        </w:rPr>
        <w:t>Этапы</w:t>
      </w:r>
      <w:proofErr w:type="spellEnd"/>
      <w:r w:rsidR="00A60F39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10CFB">
        <w:rPr>
          <w:rFonts w:eastAsia="Times New Roman"/>
          <w:b/>
          <w:bCs/>
          <w:sz w:val="28"/>
          <w:szCs w:val="28"/>
        </w:rPr>
        <w:t>реализации</w:t>
      </w:r>
      <w:proofErr w:type="spellEnd"/>
      <w:r w:rsidR="00A60F39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10CFB">
        <w:rPr>
          <w:rFonts w:eastAsia="Times New Roman"/>
          <w:b/>
          <w:bCs/>
          <w:sz w:val="28"/>
          <w:szCs w:val="28"/>
        </w:rPr>
        <w:t>Программы</w:t>
      </w:r>
      <w:proofErr w:type="spellEnd"/>
    </w:p>
    <w:p w:rsidR="00B10CFB" w:rsidRPr="00B10CFB" w:rsidRDefault="00B10CFB" w:rsidP="0067661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B10CFB">
        <w:rPr>
          <w:rFonts w:eastAsia="Times New Roman"/>
          <w:i/>
          <w:iCs/>
          <w:sz w:val="28"/>
          <w:szCs w:val="28"/>
        </w:rPr>
        <w:t xml:space="preserve">I </w:t>
      </w:r>
      <w:proofErr w:type="spellStart"/>
      <w:r w:rsidRPr="00B10CFB">
        <w:rPr>
          <w:rFonts w:eastAsia="Times New Roman"/>
          <w:i/>
          <w:iCs/>
          <w:sz w:val="28"/>
          <w:szCs w:val="28"/>
        </w:rPr>
        <w:t>этап</w:t>
      </w:r>
      <w:proofErr w:type="spellEnd"/>
      <w:r w:rsidRPr="00B10CFB">
        <w:rPr>
          <w:rFonts w:eastAsia="Times New Roman"/>
          <w:i/>
          <w:iCs/>
          <w:sz w:val="28"/>
          <w:szCs w:val="28"/>
        </w:rPr>
        <w:t xml:space="preserve"> – </w:t>
      </w:r>
      <w:proofErr w:type="spellStart"/>
      <w:r w:rsidRPr="00B10CFB">
        <w:rPr>
          <w:rFonts w:eastAsia="Times New Roman"/>
          <w:sz w:val="28"/>
          <w:szCs w:val="28"/>
          <w:u w:val="single"/>
        </w:rPr>
        <w:t>подготовительный</w:t>
      </w:r>
      <w:proofErr w:type="spellEnd"/>
      <w:r w:rsidRPr="00B10CFB">
        <w:rPr>
          <w:rFonts w:eastAsia="Times New Roman"/>
          <w:sz w:val="28"/>
          <w:szCs w:val="28"/>
        </w:rPr>
        <w:t xml:space="preserve"> (2014-2015 </w:t>
      </w:r>
      <w:proofErr w:type="spellStart"/>
      <w:r w:rsidRPr="00B10CFB">
        <w:rPr>
          <w:rFonts w:eastAsia="Times New Roman"/>
          <w:sz w:val="28"/>
          <w:szCs w:val="28"/>
        </w:rPr>
        <w:t>гг</w:t>
      </w:r>
      <w:proofErr w:type="spellEnd"/>
      <w:r w:rsidRPr="00B10CFB">
        <w:rPr>
          <w:rFonts w:eastAsia="Times New Roman"/>
          <w:sz w:val="28"/>
          <w:szCs w:val="28"/>
        </w:rPr>
        <w:t xml:space="preserve">.) </w:t>
      </w:r>
    </w:p>
    <w:p w:rsidR="00B10CFB" w:rsidRPr="00B10CFB" w:rsidRDefault="00B10CFB" w:rsidP="00B10CFB">
      <w:pPr>
        <w:spacing w:line="360" w:lineRule="auto"/>
        <w:ind w:left="360"/>
        <w:rPr>
          <w:rFonts w:eastAsia="Times New Roman"/>
          <w:sz w:val="28"/>
          <w:szCs w:val="28"/>
          <w:lang w:val="ru-RU"/>
        </w:rPr>
      </w:pPr>
      <w:r w:rsidRPr="00B10CFB">
        <w:rPr>
          <w:rFonts w:eastAsia="Times New Roman"/>
          <w:sz w:val="28"/>
          <w:szCs w:val="28"/>
          <w:lang w:val="ru-RU"/>
        </w:rPr>
        <w:t xml:space="preserve">Аналитико-диагностическая деятельность. Поиск и коррекция </w:t>
      </w:r>
      <w:r w:rsidRPr="00B10CFB">
        <w:rPr>
          <w:rFonts w:eastAsia="Times New Roman"/>
          <w:sz w:val="28"/>
          <w:szCs w:val="28"/>
          <w:lang w:val="ru-RU"/>
        </w:rPr>
        <w:lastRenderedPageBreak/>
        <w:t xml:space="preserve">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 </w:t>
      </w:r>
    </w:p>
    <w:p w:rsidR="00B10CFB" w:rsidRPr="00B10CFB" w:rsidRDefault="00B10CFB" w:rsidP="0067661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10CFB">
        <w:rPr>
          <w:rFonts w:eastAsia="Times New Roman"/>
          <w:i/>
          <w:iCs/>
          <w:sz w:val="28"/>
          <w:szCs w:val="28"/>
        </w:rPr>
        <w:t xml:space="preserve">II </w:t>
      </w:r>
      <w:proofErr w:type="spellStart"/>
      <w:r w:rsidRPr="00B10CFB">
        <w:rPr>
          <w:rFonts w:eastAsia="Times New Roman"/>
          <w:i/>
          <w:iCs/>
          <w:sz w:val="28"/>
          <w:szCs w:val="28"/>
        </w:rPr>
        <w:t>этап</w:t>
      </w:r>
      <w:proofErr w:type="spellEnd"/>
      <w:r w:rsidRPr="00B10CFB">
        <w:rPr>
          <w:rFonts w:eastAsia="Times New Roman"/>
          <w:i/>
          <w:iCs/>
          <w:sz w:val="28"/>
          <w:szCs w:val="28"/>
        </w:rPr>
        <w:t xml:space="preserve"> – </w:t>
      </w:r>
      <w:proofErr w:type="spellStart"/>
      <w:r w:rsidRPr="00B10CFB">
        <w:rPr>
          <w:rFonts w:eastAsia="Times New Roman"/>
          <w:sz w:val="28"/>
          <w:szCs w:val="28"/>
          <w:u w:val="single"/>
        </w:rPr>
        <w:t>практический</w:t>
      </w:r>
      <w:proofErr w:type="spellEnd"/>
      <w:r w:rsidRPr="00B10CFB">
        <w:rPr>
          <w:rFonts w:eastAsia="Times New Roman"/>
          <w:sz w:val="28"/>
          <w:szCs w:val="28"/>
        </w:rPr>
        <w:t xml:space="preserve"> (201</w:t>
      </w:r>
      <w:r>
        <w:rPr>
          <w:rFonts w:eastAsia="Times New Roman"/>
          <w:sz w:val="28"/>
          <w:szCs w:val="28"/>
          <w:lang w:val="ru-RU"/>
        </w:rPr>
        <w:t>5</w:t>
      </w:r>
      <w:r w:rsidRPr="00B10CFB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  <w:lang w:val="ru-RU"/>
        </w:rPr>
        <w:t>20</w:t>
      </w:r>
      <w:proofErr w:type="spellStart"/>
      <w:r w:rsidRPr="00B10CFB">
        <w:rPr>
          <w:rFonts w:eastAsia="Times New Roman"/>
          <w:sz w:val="28"/>
          <w:szCs w:val="28"/>
        </w:rPr>
        <w:t>гг</w:t>
      </w:r>
      <w:proofErr w:type="spellEnd"/>
      <w:r w:rsidRPr="00B10CFB">
        <w:rPr>
          <w:rFonts w:eastAsia="Times New Roman"/>
          <w:sz w:val="28"/>
          <w:szCs w:val="28"/>
        </w:rPr>
        <w:t xml:space="preserve">.) </w:t>
      </w:r>
    </w:p>
    <w:p w:rsidR="00B10CFB" w:rsidRPr="00B10CFB" w:rsidRDefault="00B10CFB" w:rsidP="00B10CFB">
      <w:pPr>
        <w:spacing w:line="360" w:lineRule="auto"/>
        <w:ind w:left="360"/>
        <w:jc w:val="both"/>
        <w:rPr>
          <w:rFonts w:eastAsia="Times New Roman"/>
          <w:sz w:val="28"/>
          <w:szCs w:val="28"/>
          <w:lang w:val="ru-RU"/>
        </w:rPr>
      </w:pPr>
      <w:r w:rsidRPr="00B10CFB">
        <w:rPr>
          <w:rFonts w:eastAsia="Times New Roman"/>
          <w:sz w:val="28"/>
          <w:szCs w:val="28"/>
          <w:lang w:val="ru-RU"/>
        </w:rPr>
        <w:t xml:space="preserve"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B10CFB" w:rsidRPr="00B10CFB" w:rsidRDefault="00B10CFB" w:rsidP="0067661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B10CFB">
        <w:rPr>
          <w:rFonts w:eastAsia="Times New Roman"/>
          <w:i/>
          <w:iCs/>
          <w:sz w:val="28"/>
          <w:szCs w:val="28"/>
        </w:rPr>
        <w:t xml:space="preserve">III </w:t>
      </w:r>
      <w:proofErr w:type="spellStart"/>
      <w:r w:rsidRPr="00B10CFB">
        <w:rPr>
          <w:rFonts w:eastAsia="Times New Roman"/>
          <w:i/>
          <w:iCs/>
          <w:sz w:val="28"/>
          <w:szCs w:val="28"/>
        </w:rPr>
        <w:t>этап</w:t>
      </w:r>
      <w:proofErr w:type="spellEnd"/>
      <w:r w:rsidRPr="00B10CFB">
        <w:rPr>
          <w:rFonts w:eastAsia="Times New Roman"/>
          <w:i/>
          <w:iCs/>
          <w:sz w:val="28"/>
          <w:szCs w:val="28"/>
        </w:rPr>
        <w:t xml:space="preserve"> – </w:t>
      </w:r>
      <w:proofErr w:type="spellStart"/>
      <w:r w:rsidRPr="00B10CFB">
        <w:rPr>
          <w:rFonts w:eastAsia="Times New Roman"/>
          <w:sz w:val="28"/>
          <w:szCs w:val="28"/>
          <w:u w:val="single"/>
        </w:rPr>
        <w:t>обобщающий</w:t>
      </w:r>
      <w:proofErr w:type="spellEnd"/>
      <w:r w:rsidRPr="00B10CFB">
        <w:rPr>
          <w:rFonts w:eastAsia="Times New Roman"/>
          <w:sz w:val="28"/>
          <w:szCs w:val="28"/>
        </w:rPr>
        <w:t xml:space="preserve"> (20</w:t>
      </w:r>
      <w:r>
        <w:rPr>
          <w:rFonts w:eastAsia="Times New Roman"/>
          <w:sz w:val="28"/>
          <w:szCs w:val="28"/>
          <w:lang w:val="ru-RU"/>
        </w:rPr>
        <w:t>19</w:t>
      </w:r>
      <w:r w:rsidRPr="00B10CFB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  <w:lang w:val="ru-RU"/>
        </w:rPr>
        <w:t>20</w:t>
      </w:r>
      <w:proofErr w:type="spellStart"/>
      <w:r w:rsidRPr="00B10CFB">
        <w:rPr>
          <w:rFonts w:eastAsia="Times New Roman"/>
          <w:sz w:val="28"/>
          <w:szCs w:val="28"/>
        </w:rPr>
        <w:t>гг</w:t>
      </w:r>
      <w:proofErr w:type="spellEnd"/>
      <w:r w:rsidRPr="00B10CFB">
        <w:rPr>
          <w:rFonts w:eastAsia="Times New Roman"/>
          <w:sz w:val="28"/>
          <w:szCs w:val="28"/>
        </w:rPr>
        <w:t xml:space="preserve">.) </w:t>
      </w:r>
    </w:p>
    <w:p w:rsidR="00B10CFB" w:rsidRPr="00B10CFB" w:rsidRDefault="00B10CFB" w:rsidP="00B10CF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B10CFB">
        <w:rPr>
          <w:rFonts w:eastAsia="Times New Roman"/>
          <w:sz w:val="28"/>
          <w:szCs w:val="28"/>
          <w:lang w:val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3761C5" w:rsidRPr="003761C5" w:rsidRDefault="003761C5" w:rsidP="003761C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761C5">
        <w:rPr>
          <w:b/>
          <w:sz w:val="28"/>
          <w:szCs w:val="28"/>
        </w:rPr>
        <w:t>Ожидаемый результат:</w:t>
      </w:r>
    </w:p>
    <w:p w:rsidR="002D5F9F" w:rsidRPr="002D5F9F" w:rsidRDefault="003761C5" w:rsidP="003761C5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</w:t>
      </w:r>
      <w:r w:rsidR="002D5F9F">
        <w:rPr>
          <w:sz w:val="28"/>
          <w:szCs w:val="28"/>
        </w:rPr>
        <w:t>твующих социальным требованиям.</w:t>
      </w:r>
    </w:p>
    <w:p w:rsidR="00FA1634" w:rsidRDefault="003761C5" w:rsidP="000240EC">
      <w:pPr>
        <w:pStyle w:val="Default"/>
        <w:spacing w:line="360" w:lineRule="auto"/>
        <w:ind w:firstLine="428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эффективности воспитательного процесса является</w:t>
      </w:r>
      <w:r w:rsidR="00FA1634">
        <w:rPr>
          <w:sz w:val="28"/>
          <w:szCs w:val="28"/>
        </w:rPr>
        <w:t>:</w:t>
      </w:r>
    </w:p>
    <w:p w:rsidR="003761C5" w:rsidRDefault="003761C5" w:rsidP="0067661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личностного роста учащихся, отсутствие правонарушений, сокращение группы «риска», активное участие в проектных, исследовательских работах различного уровня, действующих программах воспитания. </w:t>
      </w:r>
    </w:p>
    <w:p w:rsidR="003761C5" w:rsidRDefault="003761C5" w:rsidP="0067661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системы детского самоуправления. </w:t>
      </w:r>
    </w:p>
    <w:p w:rsidR="003761C5" w:rsidRDefault="003761C5" w:rsidP="0067661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банка материалов по воспитательной работе, публикация методических материалов учителей, участие в региональных конкурсах, акциях. </w:t>
      </w:r>
    </w:p>
    <w:p w:rsidR="00B10CFB" w:rsidRPr="003761C5" w:rsidRDefault="003761C5" w:rsidP="0067661F">
      <w:pPr>
        <w:pStyle w:val="a8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3761C5">
        <w:rPr>
          <w:sz w:val="28"/>
          <w:szCs w:val="28"/>
        </w:rPr>
        <w:t xml:space="preserve">Активная позиция родителей в воспитании и социализации школьников. </w:t>
      </w:r>
    </w:p>
    <w:p w:rsidR="00D639B6" w:rsidRDefault="00D639B6" w:rsidP="003761C5">
      <w:pPr>
        <w:spacing w:line="360" w:lineRule="auto"/>
        <w:ind w:firstLine="454"/>
        <w:jc w:val="both"/>
        <w:rPr>
          <w:rFonts w:eastAsia="Times New Roman"/>
          <w:sz w:val="28"/>
          <w:szCs w:val="28"/>
          <w:lang w:val="ru-RU"/>
        </w:rPr>
      </w:pPr>
    </w:p>
    <w:p w:rsidR="00D639B6" w:rsidRDefault="00D639B6" w:rsidP="003761C5">
      <w:pPr>
        <w:spacing w:line="360" w:lineRule="auto"/>
        <w:ind w:firstLine="454"/>
        <w:jc w:val="both"/>
        <w:rPr>
          <w:rFonts w:eastAsia="Times New Roman"/>
          <w:sz w:val="28"/>
          <w:szCs w:val="28"/>
          <w:lang w:val="ru-RU"/>
        </w:rPr>
      </w:pPr>
    </w:p>
    <w:p w:rsidR="00D639B6" w:rsidRDefault="00D639B6" w:rsidP="003761C5">
      <w:pPr>
        <w:spacing w:line="360" w:lineRule="auto"/>
        <w:ind w:firstLine="454"/>
        <w:jc w:val="both"/>
        <w:rPr>
          <w:rFonts w:eastAsia="Times New Roman"/>
          <w:sz w:val="28"/>
          <w:szCs w:val="28"/>
          <w:lang w:val="ru-RU"/>
        </w:rPr>
      </w:pPr>
    </w:p>
    <w:p w:rsidR="00D639B6" w:rsidRPr="00B10CFB" w:rsidRDefault="00D639B6" w:rsidP="000240EC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</w:p>
    <w:p w:rsidR="00E95BC9" w:rsidRPr="007F6854" w:rsidRDefault="000240EC" w:rsidP="007F6854">
      <w:pPr>
        <w:spacing w:line="360" w:lineRule="auto"/>
        <w:ind w:firstLine="454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</w:t>
      </w:r>
      <w:r w:rsidR="00E95BC9" w:rsidRPr="007F6854">
        <w:rPr>
          <w:b/>
          <w:color w:val="000000"/>
          <w:sz w:val="28"/>
          <w:szCs w:val="28"/>
          <w:lang w:val="ru-RU"/>
        </w:rPr>
        <w:t>.</w:t>
      </w:r>
      <w:r w:rsidR="00E95BC9" w:rsidRPr="007F6854">
        <w:rPr>
          <w:b/>
          <w:color w:val="000000"/>
          <w:sz w:val="28"/>
          <w:szCs w:val="28"/>
        </w:rPr>
        <w:t> </w:t>
      </w:r>
      <w:r w:rsidR="00E95BC9" w:rsidRPr="007F6854">
        <w:rPr>
          <w:b/>
          <w:color w:val="000000"/>
          <w:sz w:val="28"/>
          <w:szCs w:val="28"/>
          <w:lang w:val="ru-RU"/>
        </w:rPr>
        <w:t xml:space="preserve">Цель и задачи воспитания и социализации </w:t>
      </w:r>
      <w:bookmarkEnd w:id="0"/>
      <w:proofErr w:type="gramStart"/>
      <w:r w:rsidR="00E95BC9"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E95BC9" w:rsidRPr="007F6854" w:rsidRDefault="00E95BC9" w:rsidP="00FA1634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FA1634">
        <w:rPr>
          <w:b/>
          <w:color w:val="000000"/>
          <w:sz w:val="28"/>
          <w:szCs w:val="28"/>
          <w:lang w:val="ru-RU"/>
        </w:rPr>
        <w:t>Целью воспитания</w:t>
      </w:r>
      <w:r w:rsidRPr="007F6854">
        <w:rPr>
          <w:color w:val="000000"/>
          <w:sz w:val="28"/>
          <w:szCs w:val="28"/>
          <w:lang w:val="ru-RU"/>
        </w:rPr>
        <w:t xml:space="preserve"> и </w:t>
      </w:r>
      <w:proofErr w:type="gramStart"/>
      <w:r w:rsidRPr="007F6854">
        <w:rPr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решаются следующие задачи.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В области формирования личностной культуры: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формирование нравственного смысла учения, </w:t>
      </w:r>
      <w:proofErr w:type="spellStart"/>
      <w:r w:rsidRPr="007F6854">
        <w:rPr>
          <w:color w:val="000000"/>
          <w:sz w:val="28"/>
          <w:szCs w:val="28"/>
          <w:lang w:val="ru-RU"/>
        </w:rPr>
        <w:t>социальноориентирован-ной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и общественно полезной деятельности;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 xml:space="preserve">• формирование морали — осознанной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усвоение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базовых национальных ценностей, духовных традиций народов России;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у подростка позитивной нравственной самооценки, самоуважения и жизненного оптимизма;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эстетических потребностей, ценностей и чувств;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экологической культуры, культуры здорового и безопасного образа жизни.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В области формирования социальной культуры: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патриотизма и гражданской солидарности;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доверия к другим людям, институтам гражданского общества, государству;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усвоение гуманистических и демократических ценностных ориентаций;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240EC" w:rsidRDefault="000240EC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В области формирования семейной культуры: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отношения к семье как основе российского общества;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представлений о значении семьи для устойчивого и успешного развития человека;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начального опыта заботы о социально-психологическом благополучии своей семьи;</w:t>
      </w:r>
    </w:p>
    <w:p w:rsidR="00E95BC9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D639B6" w:rsidRDefault="00D639B6" w:rsidP="00D639B6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D639B6">
        <w:rPr>
          <w:sz w:val="28"/>
          <w:szCs w:val="28"/>
          <w:lang w:val="ru-RU"/>
        </w:rPr>
        <w:t xml:space="preserve">Таким образом, цель программы </w:t>
      </w:r>
      <w:r w:rsidRPr="00D639B6">
        <w:rPr>
          <w:bCs/>
          <w:color w:val="000000"/>
          <w:sz w:val="28"/>
          <w:szCs w:val="28"/>
          <w:lang w:val="ru-RU"/>
        </w:rPr>
        <w:t xml:space="preserve">воспитания и </w:t>
      </w:r>
      <w:proofErr w:type="gramStart"/>
      <w:r w:rsidRPr="00D639B6">
        <w:rPr>
          <w:bCs/>
          <w:color w:val="000000"/>
          <w:sz w:val="28"/>
          <w:szCs w:val="28"/>
          <w:lang w:val="ru-RU"/>
        </w:rPr>
        <w:t>социализации</w:t>
      </w:r>
      <w:proofErr w:type="gramEnd"/>
      <w:r w:rsidRPr="00D639B6">
        <w:rPr>
          <w:bCs/>
          <w:color w:val="000000"/>
          <w:sz w:val="28"/>
          <w:szCs w:val="28"/>
          <w:lang w:val="ru-RU"/>
        </w:rPr>
        <w:t xml:space="preserve"> обучающихся </w:t>
      </w:r>
      <w:r w:rsidRPr="00D639B6">
        <w:rPr>
          <w:bCs/>
          <w:sz w:val="28"/>
          <w:szCs w:val="28"/>
          <w:lang w:val="ru-RU"/>
        </w:rPr>
        <w:t xml:space="preserve">на ступени основного общего образования направлена на создание </w:t>
      </w:r>
      <w:r w:rsidRPr="00D639B6">
        <w:rPr>
          <w:b/>
          <w:sz w:val="28"/>
          <w:szCs w:val="28"/>
          <w:lang w:val="ru-RU"/>
        </w:rPr>
        <w:t>модели выпускника школы.</w:t>
      </w:r>
    </w:p>
    <w:p w:rsidR="00426109" w:rsidRPr="00D639B6" w:rsidRDefault="00347AB2" w:rsidP="0067661F">
      <w:pPr>
        <w:numPr>
          <w:ilvl w:val="0"/>
          <w:numId w:val="10"/>
        </w:numPr>
        <w:tabs>
          <w:tab w:val="clear" w:pos="720"/>
          <w:tab w:val="left" w:pos="698"/>
        </w:tabs>
        <w:spacing w:line="360" w:lineRule="auto"/>
        <w:jc w:val="both"/>
        <w:rPr>
          <w:sz w:val="28"/>
          <w:szCs w:val="28"/>
          <w:lang w:val="ru-RU"/>
        </w:rPr>
      </w:pPr>
      <w:r w:rsidRPr="00D639B6">
        <w:rPr>
          <w:sz w:val="28"/>
          <w:szCs w:val="28"/>
          <w:lang w:val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426109" w:rsidRPr="00D639B6" w:rsidRDefault="00347AB2" w:rsidP="0067661F">
      <w:pPr>
        <w:numPr>
          <w:ilvl w:val="0"/>
          <w:numId w:val="10"/>
        </w:numPr>
        <w:tabs>
          <w:tab w:val="clear" w:pos="720"/>
          <w:tab w:val="left" w:pos="698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D639B6">
        <w:rPr>
          <w:sz w:val="28"/>
          <w:szCs w:val="28"/>
          <w:lang w:val="ru-RU"/>
        </w:rPr>
        <w:t>осознающий</w:t>
      </w:r>
      <w:proofErr w:type="gramEnd"/>
      <w:r w:rsidRPr="00D639B6">
        <w:rPr>
          <w:sz w:val="28"/>
          <w:szCs w:val="28"/>
          <w:lang w:val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26109" w:rsidRPr="00D639B6" w:rsidRDefault="00347AB2" w:rsidP="0067661F">
      <w:pPr>
        <w:numPr>
          <w:ilvl w:val="0"/>
          <w:numId w:val="10"/>
        </w:numPr>
        <w:tabs>
          <w:tab w:val="clear" w:pos="720"/>
          <w:tab w:val="left" w:pos="698"/>
        </w:tabs>
        <w:spacing w:line="360" w:lineRule="auto"/>
        <w:jc w:val="both"/>
        <w:rPr>
          <w:sz w:val="28"/>
          <w:szCs w:val="28"/>
          <w:lang w:val="ru-RU"/>
        </w:rPr>
      </w:pPr>
      <w:r w:rsidRPr="00D639B6">
        <w:rPr>
          <w:sz w:val="28"/>
          <w:szCs w:val="28"/>
          <w:lang w:val="ru-RU"/>
        </w:rPr>
        <w:t>активно и заинтересованно познающий мир, осознающий ценность труда, науки и творчества;</w:t>
      </w:r>
    </w:p>
    <w:p w:rsidR="00D639B6" w:rsidRPr="000240EC" w:rsidRDefault="00347AB2" w:rsidP="0067661F">
      <w:pPr>
        <w:numPr>
          <w:ilvl w:val="0"/>
          <w:numId w:val="10"/>
        </w:numPr>
        <w:tabs>
          <w:tab w:val="clear" w:pos="720"/>
          <w:tab w:val="left" w:pos="698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D639B6">
        <w:rPr>
          <w:sz w:val="28"/>
          <w:szCs w:val="28"/>
          <w:lang w:val="ru-RU"/>
        </w:rPr>
        <w:t>умеющий</w:t>
      </w:r>
      <w:proofErr w:type="gramEnd"/>
      <w:r w:rsidRPr="00D639B6">
        <w:rPr>
          <w:sz w:val="28"/>
          <w:szCs w:val="28"/>
          <w:lang w:val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26109" w:rsidRPr="00D639B6" w:rsidRDefault="00347AB2" w:rsidP="006766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39B6">
        <w:rPr>
          <w:color w:val="000000"/>
          <w:sz w:val="28"/>
          <w:szCs w:val="28"/>
          <w:lang w:val="ru-RU"/>
        </w:rPr>
        <w:lastRenderedPageBreak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26109" w:rsidRPr="00D639B6" w:rsidRDefault="00347AB2" w:rsidP="006766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639B6">
        <w:rPr>
          <w:color w:val="000000"/>
          <w:sz w:val="28"/>
          <w:szCs w:val="28"/>
          <w:lang w:val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26109" w:rsidRPr="00D639B6" w:rsidRDefault="00347AB2" w:rsidP="006766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D639B6">
        <w:rPr>
          <w:color w:val="000000"/>
          <w:sz w:val="28"/>
          <w:szCs w:val="28"/>
          <w:lang w:val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  <w:proofErr w:type="gramEnd"/>
    </w:p>
    <w:p w:rsidR="00426109" w:rsidRDefault="00347AB2" w:rsidP="0067661F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color w:val="000000"/>
          <w:sz w:val="28"/>
          <w:szCs w:val="28"/>
          <w:lang w:val="ru-RU"/>
        </w:rPr>
      </w:pPr>
      <w:proofErr w:type="gramStart"/>
      <w:r w:rsidRPr="00D639B6">
        <w:rPr>
          <w:color w:val="000000"/>
          <w:sz w:val="28"/>
          <w:szCs w:val="28"/>
          <w:lang w:val="ru-RU"/>
        </w:rPr>
        <w:t>ориентирующийся</w:t>
      </w:r>
      <w:proofErr w:type="gramEnd"/>
      <w:r w:rsidRPr="00D639B6">
        <w:rPr>
          <w:color w:val="000000"/>
          <w:sz w:val="28"/>
          <w:szCs w:val="28"/>
          <w:lang w:val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B6FFF" w:rsidRDefault="00BB6FFF" w:rsidP="003A4CF6">
      <w:pPr>
        <w:pStyle w:val="9"/>
        <w:shd w:val="clear" w:color="auto" w:fill="auto"/>
        <w:tabs>
          <w:tab w:val="left" w:pos="426"/>
        </w:tabs>
        <w:spacing w:before="0" w:after="296" w:line="360" w:lineRule="auto"/>
        <w:ind w:left="284" w:right="340" w:firstLine="0"/>
        <w:jc w:val="left"/>
      </w:pPr>
      <w:r>
        <w:tab/>
        <w:t>В соответствии с поставленными целями и задачами воспитания определены критерии и показатели эффективности воспитательной системы:</w:t>
      </w:r>
    </w:p>
    <w:tbl>
      <w:tblPr>
        <w:tblStyle w:val="a9"/>
        <w:tblW w:w="0" w:type="auto"/>
        <w:tblInd w:w="284" w:type="dxa"/>
        <w:tblLook w:val="04A0"/>
      </w:tblPr>
      <w:tblGrid>
        <w:gridCol w:w="3368"/>
        <w:gridCol w:w="5670"/>
      </w:tblGrid>
      <w:tr w:rsidR="00BB6FFF" w:rsidTr="003A4CF6">
        <w:tc>
          <w:tcPr>
            <w:tcW w:w="3368" w:type="dxa"/>
          </w:tcPr>
          <w:p w:rsidR="00BB6FFF" w:rsidRPr="003A4CF6" w:rsidRDefault="00BB6FFF" w:rsidP="00BB6FFF">
            <w:pPr>
              <w:pStyle w:val="40"/>
              <w:shd w:val="clear" w:color="auto" w:fill="auto"/>
              <w:spacing w:before="0" w:line="240" w:lineRule="auto"/>
              <w:ind w:left="540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Критерии</w:t>
            </w:r>
          </w:p>
          <w:p w:rsidR="003A4CF6" w:rsidRPr="003A4CF6" w:rsidRDefault="003A4CF6" w:rsidP="00BB6FFF">
            <w:pPr>
              <w:pStyle w:val="40"/>
              <w:shd w:val="clear" w:color="auto" w:fill="auto"/>
              <w:spacing w:before="0" w:line="24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B6FFF" w:rsidRPr="003A4CF6" w:rsidRDefault="00BB6FFF" w:rsidP="00BB6FFF">
            <w:pPr>
              <w:pStyle w:val="40"/>
              <w:shd w:val="clear" w:color="auto" w:fill="auto"/>
              <w:spacing w:before="0" w:line="240" w:lineRule="auto"/>
              <w:ind w:left="560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Показатели</w:t>
            </w:r>
          </w:p>
        </w:tc>
      </w:tr>
      <w:tr w:rsidR="00BB6FFF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познавательного потенциала личности учащегося</w:t>
            </w:r>
          </w:p>
        </w:tc>
        <w:tc>
          <w:tcPr>
            <w:tcW w:w="5670" w:type="dxa"/>
          </w:tcPr>
          <w:p w:rsidR="00BB6FFF" w:rsidRPr="003A4CF6" w:rsidRDefault="00BB6FFF" w:rsidP="004452B7">
            <w:pPr>
              <w:pStyle w:val="9"/>
              <w:numPr>
                <w:ilvl w:val="0"/>
                <w:numId w:val="46"/>
              </w:numPr>
              <w:shd w:val="clear" w:color="auto" w:fill="auto"/>
              <w:tabs>
                <w:tab w:val="left" w:pos="459"/>
              </w:tabs>
              <w:spacing w:before="0" w:after="0" w:line="317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Освоение образовательной программы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6"/>
              </w:numPr>
              <w:shd w:val="clear" w:color="auto" w:fill="auto"/>
              <w:tabs>
                <w:tab w:val="left" w:pos="459"/>
              </w:tabs>
              <w:spacing w:before="0" w:after="0" w:line="317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Развитие мышления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6"/>
              </w:numPr>
              <w:shd w:val="clear" w:color="auto" w:fill="auto"/>
              <w:tabs>
                <w:tab w:val="left" w:pos="459"/>
              </w:tabs>
              <w:spacing w:before="0" w:after="0" w:line="317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Познавательная активность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6"/>
              </w:numPr>
              <w:shd w:val="clear" w:color="auto" w:fill="auto"/>
              <w:tabs>
                <w:tab w:val="left" w:pos="459"/>
                <w:tab w:val="left" w:pos="987"/>
              </w:tabs>
              <w:spacing w:before="0" w:after="0" w:line="317" w:lineRule="exact"/>
              <w:ind w:left="176"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учебной деятельности</w:t>
            </w:r>
          </w:p>
        </w:tc>
      </w:tr>
      <w:tr w:rsidR="00BB6FFF" w:rsidRPr="00A60F39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нравственного потенциала личности учащегося</w:t>
            </w:r>
          </w:p>
        </w:tc>
        <w:tc>
          <w:tcPr>
            <w:tcW w:w="5670" w:type="dxa"/>
          </w:tcPr>
          <w:p w:rsidR="00BB6FFF" w:rsidRPr="003A4CF6" w:rsidRDefault="00BB6FFF" w:rsidP="004452B7">
            <w:pPr>
              <w:pStyle w:val="9"/>
              <w:numPr>
                <w:ilvl w:val="0"/>
                <w:numId w:val="47"/>
              </w:numPr>
              <w:shd w:val="clear" w:color="auto" w:fill="auto"/>
              <w:tabs>
                <w:tab w:val="left" w:pos="459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Нравственная направленность личности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7"/>
              </w:numPr>
              <w:shd w:val="clear" w:color="auto" w:fill="auto"/>
              <w:tabs>
                <w:tab w:val="left" w:pos="459"/>
                <w:tab w:val="left" w:pos="987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A4CF6">
              <w:rPr>
                <w:sz w:val="24"/>
                <w:szCs w:val="24"/>
              </w:rPr>
              <w:t>Сформироавнность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отношений ребенка к Родине, обществу, семье, школе, себе, природе, труду</w:t>
            </w:r>
            <w:proofErr w:type="gramEnd"/>
          </w:p>
        </w:tc>
      </w:tr>
      <w:tr w:rsidR="00BB6FFF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коммуникативного потенциала личности учащегося</w:t>
            </w:r>
          </w:p>
        </w:tc>
        <w:tc>
          <w:tcPr>
            <w:tcW w:w="5670" w:type="dxa"/>
          </w:tcPr>
          <w:p w:rsidR="00BB6FFF" w:rsidRPr="003A4CF6" w:rsidRDefault="00BB6FFF" w:rsidP="004452B7">
            <w:pPr>
              <w:pStyle w:val="9"/>
              <w:numPr>
                <w:ilvl w:val="0"/>
                <w:numId w:val="48"/>
              </w:numPr>
              <w:shd w:val="clear" w:color="auto" w:fill="auto"/>
              <w:tabs>
                <w:tab w:val="left" w:pos="459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Коммуникабельность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8"/>
              </w:numPr>
              <w:shd w:val="clear" w:color="auto" w:fill="auto"/>
              <w:tabs>
                <w:tab w:val="left" w:pos="459"/>
                <w:tab w:val="left" w:pos="987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коммуникативной культуры учащихся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8"/>
              </w:numPr>
              <w:shd w:val="clear" w:color="auto" w:fill="auto"/>
              <w:tabs>
                <w:tab w:val="left" w:pos="459"/>
                <w:tab w:val="left" w:pos="978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Знание этикета</w:t>
            </w:r>
          </w:p>
        </w:tc>
      </w:tr>
      <w:tr w:rsidR="00BB6FFF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физического потенциала личности</w:t>
            </w:r>
          </w:p>
        </w:tc>
        <w:tc>
          <w:tcPr>
            <w:tcW w:w="5670" w:type="dxa"/>
          </w:tcPr>
          <w:p w:rsidR="00BB6FFF" w:rsidRPr="003A4CF6" w:rsidRDefault="00BB6FFF" w:rsidP="004452B7">
            <w:pPr>
              <w:pStyle w:val="9"/>
              <w:numPr>
                <w:ilvl w:val="0"/>
                <w:numId w:val="49"/>
              </w:numPr>
              <w:shd w:val="clear" w:color="auto" w:fill="auto"/>
              <w:tabs>
                <w:tab w:val="left" w:pos="459"/>
              </w:tabs>
              <w:spacing w:before="0" w:after="60"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Состояние здоровья учащихся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49"/>
              </w:numPr>
              <w:shd w:val="clear" w:color="auto" w:fill="auto"/>
              <w:tabs>
                <w:tab w:val="left" w:pos="459"/>
              </w:tabs>
              <w:spacing w:before="60" w:after="0"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Развитость физических качеств личности</w:t>
            </w:r>
          </w:p>
        </w:tc>
      </w:tr>
      <w:tr w:rsidR="00BB6FFF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общешкольного коллектива</w:t>
            </w:r>
          </w:p>
        </w:tc>
        <w:tc>
          <w:tcPr>
            <w:tcW w:w="5670" w:type="dxa"/>
          </w:tcPr>
          <w:p w:rsidR="00BB6FFF" w:rsidRPr="003A4CF6" w:rsidRDefault="00BB6FFF" w:rsidP="004452B7">
            <w:pPr>
              <w:pStyle w:val="9"/>
              <w:numPr>
                <w:ilvl w:val="0"/>
                <w:numId w:val="50"/>
              </w:numPr>
              <w:shd w:val="clear" w:color="auto" w:fill="auto"/>
              <w:tabs>
                <w:tab w:val="left" w:pos="459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Состояние эмоционально- психологических отношений в коллективе.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50"/>
              </w:numPr>
              <w:shd w:val="clear" w:color="auto" w:fill="auto"/>
              <w:tabs>
                <w:tab w:val="left" w:pos="459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>Развитость самоуправления.</w:t>
            </w:r>
          </w:p>
          <w:p w:rsidR="00BB6FFF" w:rsidRPr="003A4CF6" w:rsidRDefault="00BB6FFF" w:rsidP="004452B7">
            <w:pPr>
              <w:pStyle w:val="9"/>
              <w:numPr>
                <w:ilvl w:val="0"/>
                <w:numId w:val="50"/>
              </w:numPr>
              <w:shd w:val="clear" w:color="auto" w:fill="auto"/>
              <w:tabs>
                <w:tab w:val="left" w:pos="459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proofErr w:type="spellStart"/>
            <w:r w:rsidRPr="003A4CF6">
              <w:rPr>
                <w:sz w:val="24"/>
                <w:szCs w:val="24"/>
              </w:rPr>
              <w:t>Сформированность</w:t>
            </w:r>
            <w:proofErr w:type="spellEnd"/>
            <w:r w:rsidRPr="003A4CF6">
              <w:rPr>
                <w:sz w:val="24"/>
                <w:szCs w:val="24"/>
              </w:rPr>
              <w:t xml:space="preserve"> совместной, коллективной деятельности.</w:t>
            </w:r>
          </w:p>
        </w:tc>
      </w:tr>
      <w:tr w:rsidR="00BB6FFF" w:rsidRPr="00A60F39" w:rsidTr="003A4CF6">
        <w:tc>
          <w:tcPr>
            <w:tcW w:w="3368" w:type="dxa"/>
          </w:tcPr>
          <w:p w:rsidR="00BB6FFF" w:rsidRPr="003A4CF6" w:rsidRDefault="00BB6FFF" w:rsidP="004452B7">
            <w:pPr>
              <w:pStyle w:val="9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3A4CF6">
              <w:rPr>
                <w:sz w:val="24"/>
                <w:szCs w:val="24"/>
              </w:rPr>
              <w:t xml:space="preserve">Удовлетворенность учащихся, </w:t>
            </w:r>
            <w:r w:rsidRPr="003A4CF6">
              <w:rPr>
                <w:sz w:val="24"/>
                <w:szCs w:val="24"/>
              </w:rPr>
              <w:lastRenderedPageBreak/>
              <w:t>родителей и педагогов жизнедеятельностью в школе</w:t>
            </w:r>
          </w:p>
        </w:tc>
        <w:tc>
          <w:tcPr>
            <w:tcW w:w="5670" w:type="dxa"/>
          </w:tcPr>
          <w:p w:rsidR="00BB6FFF" w:rsidRPr="003A4CF6" w:rsidRDefault="004452B7" w:rsidP="004452B7">
            <w:pPr>
              <w:pStyle w:val="9"/>
              <w:shd w:val="clear" w:color="auto" w:fill="auto"/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1265E">
              <w:rPr>
                <w:sz w:val="24"/>
                <w:szCs w:val="24"/>
              </w:rPr>
              <w:t>.</w:t>
            </w:r>
            <w:r w:rsidR="00BB6FFF" w:rsidRPr="003A4CF6">
              <w:rPr>
                <w:sz w:val="24"/>
                <w:szCs w:val="24"/>
              </w:rPr>
              <w:t>Комфортность ребенка в школе</w:t>
            </w:r>
          </w:p>
          <w:p w:rsidR="00BB6FFF" w:rsidRPr="003A4CF6" w:rsidRDefault="004452B7" w:rsidP="004452B7">
            <w:pPr>
              <w:pStyle w:val="9"/>
              <w:shd w:val="clear" w:color="auto" w:fill="auto"/>
              <w:tabs>
                <w:tab w:val="left" w:pos="987"/>
              </w:tabs>
              <w:spacing w:before="0" w:after="0" w:line="322" w:lineRule="exact"/>
              <w:ind w:lef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B6FFF" w:rsidRPr="003A4CF6">
              <w:rPr>
                <w:sz w:val="24"/>
                <w:szCs w:val="24"/>
              </w:rPr>
              <w:t>Эмоционально-психологическое положение ученика в школе (классе)</w:t>
            </w:r>
          </w:p>
        </w:tc>
      </w:tr>
    </w:tbl>
    <w:p w:rsidR="004452B7" w:rsidRDefault="004452B7" w:rsidP="00F341D7">
      <w:pPr>
        <w:pStyle w:val="a8"/>
        <w:spacing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D639B6" w:rsidRPr="00F341D7" w:rsidRDefault="00F341D7" w:rsidP="00F341D7">
      <w:pPr>
        <w:pStyle w:val="a8"/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240EC" w:rsidRPr="000240EC">
        <w:rPr>
          <w:b/>
          <w:color w:val="000000"/>
          <w:sz w:val="28"/>
          <w:szCs w:val="28"/>
        </w:rPr>
        <w:t xml:space="preserve">  Основные направления и ценностные основы воспитания и социализации </w:t>
      </w:r>
      <w:proofErr w:type="gramStart"/>
      <w:r w:rsidR="000240EC" w:rsidRPr="000240EC">
        <w:rPr>
          <w:b/>
          <w:color w:val="000000"/>
          <w:sz w:val="28"/>
          <w:szCs w:val="28"/>
        </w:rPr>
        <w:t>обучающихся</w:t>
      </w:r>
      <w:proofErr w:type="gramEnd"/>
    </w:p>
    <w:p w:rsidR="00AC0D5C" w:rsidRPr="000240EC" w:rsidRDefault="00AC0D5C" w:rsidP="00AC0D5C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Содержанием воспитания и </w:t>
      </w:r>
      <w:proofErr w:type="gramStart"/>
      <w:r w:rsidRPr="00AC0D5C">
        <w:rPr>
          <w:rFonts w:eastAsia="Times New Roman"/>
          <w:color w:val="000000"/>
          <w:sz w:val="28"/>
          <w:szCs w:val="28"/>
          <w:lang w:val="ru-RU"/>
        </w:rPr>
        <w:t>социализации</w:t>
      </w:r>
      <w:proofErr w:type="gramEnd"/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</w:t>
      </w:r>
      <w:r w:rsidRPr="000240EC">
        <w:rPr>
          <w:rFonts w:eastAsia="Times New Roman"/>
          <w:color w:val="000000"/>
          <w:sz w:val="28"/>
          <w:szCs w:val="28"/>
          <w:lang w:val="ru-RU"/>
        </w:rPr>
        <w:t>Традиционнымиисточникаминравственностиявляютсяследующиеценности: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патриотизм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(любовь к России, к своему народу, к своей малой родине; служение Отечеству);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социальная солидарность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гражданственность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bCs/>
          <w:sz w:val="28"/>
          <w:szCs w:val="28"/>
          <w:lang w:val="ru-RU"/>
        </w:rPr>
        <w:t>человеч</w:t>
      </w:r>
      <w:r w:rsidR="003A4CF6">
        <w:rPr>
          <w:rFonts w:eastAsia="Times New Roman"/>
          <w:b/>
          <w:bCs/>
          <w:sz w:val="28"/>
          <w:szCs w:val="28"/>
          <w:lang w:val="ru-RU"/>
        </w:rPr>
        <w:t>ество</w:t>
      </w:r>
      <w:r w:rsidRPr="00AC0D5C">
        <w:rPr>
          <w:rFonts w:eastAsia="Times New Roman"/>
          <w:sz w:val="28"/>
          <w:szCs w:val="28"/>
          <w:lang w:val="ru-RU"/>
        </w:rPr>
        <w:t>(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мир во всем мире, </w:t>
      </w:r>
      <w:r w:rsidRPr="00AC0D5C">
        <w:rPr>
          <w:rFonts w:eastAsia="Times New Roman"/>
          <w:sz w:val="28"/>
          <w:szCs w:val="28"/>
          <w:lang w:val="ru-RU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семья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bCs/>
          <w:sz w:val="28"/>
          <w:szCs w:val="28"/>
          <w:lang w:val="ru-RU"/>
        </w:rPr>
        <w:t xml:space="preserve">здоровье </w:t>
      </w:r>
      <w:r w:rsidRPr="00AC0D5C">
        <w:rPr>
          <w:rFonts w:eastAsia="Times New Roman"/>
          <w:sz w:val="28"/>
          <w:szCs w:val="28"/>
          <w:lang w:val="ru-RU"/>
        </w:rPr>
        <w:t xml:space="preserve">(физическое и душевное, психологическое, нравственное, личное, </w:t>
      </w:r>
      <w:proofErr w:type="gramStart"/>
      <w:r w:rsidRPr="00AC0D5C">
        <w:rPr>
          <w:rFonts w:eastAsia="Times New Roman"/>
          <w:sz w:val="28"/>
          <w:szCs w:val="28"/>
          <w:lang w:val="ru-RU"/>
        </w:rPr>
        <w:t>близких</w:t>
      </w:r>
      <w:proofErr w:type="gramEnd"/>
      <w:r w:rsidRPr="00AC0D5C">
        <w:rPr>
          <w:rFonts w:eastAsia="Times New Roman"/>
          <w:sz w:val="28"/>
          <w:szCs w:val="28"/>
          <w:lang w:val="ru-RU"/>
        </w:rPr>
        <w:t xml:space="preserve"> и общества, здоровый образ жизни);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труд и творчество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(творчество и созидание, целеустремленность и настойчивость, трудолюбие, бережливость);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наука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(познание, истина, научная картина мира, экологическое сознание);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традиционные российские религии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. Учитывая светский характер обучения в государственных и муниципальных школах, ценности </w:t>
      </w:r>
      <w:r w:rsidRPr="00AC0D5C">
        <w:rPr>
          <w:rFonts w:eastAsia="Times New Roman"/>
          <w:color w:val="000000"/>
          <w:sz w:val="28"/>
          <w:szCs w:val="28"/>
          <w:lang w:val="ru-RU"/>
        </w:rPr>
        <w:lastRenderedPageBreak/>
        <w:t>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искусство и литература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AC0D5C" w:rsidRPr="00AC0D5C" w:rsidRDefault="00AC0D5C" w:rsidP="0067661F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AC0D5C">
        <w:rPr>
          <w:rFonts w:eastAsia="Times New Roman"/>
          <w:b/>
          <w:color w:val="000000"/>
          <w:sz w:val="28"/>
          <w:szCs w:val="28"/>
          <w:lang w:val="ru-RU"/>
        </w:rPr>
        <w:t>природа</w:t>
      </w:r>
      <w:r w:rsidRPr="00AC0D5C">
        <w:rPr>
          <w:rFonts w:eastAsia="Times New Roman"/>
          <w:color w:val="000000"/>
          <w:sz w:val="28"/>
          <w:szCs w:val="28"/>
          <w:lang w:val="ru-RU"/>
        </w:rPr>
        <w:t xml:space="preserve"> (жизнь, родная земля, заповедная природа, планета Земля).</w:t>
      </w:r>
    </w:p>
    <w:p w:rsidR="00AC0D5C" w:rsidRPr="00AC0D5C" w:rsidRDefault="00AC0D5C" w:rsidP="00AC0D5C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AC0D5C">
        <w:rPr>
          <w:rFonts w:eastAsia="Times New Roman"/>
          <w:sz w:val="28"/>
          <w:szCs w:val="28"/>
          <w:lang w:val="ru-RU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E95BC9" w:rsidRPr="007F6854" w:rsidRDefault="00E95BC9" w:rsidP="00F341D7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Организация духовно-нравственного развития и воспитания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осуществляется по следующим направлениям:</w:t>
      </w:r>
    </w:p>
    <w:p w:rsidR="004452B7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</w:t>
      </w:r>
      <w:r w:rsidRPr="007F6854">
        <w:rPr>
          <w:b/>
          <w:color w:val="000000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4452B7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</w:t>
      </w:r>
      <w:r w:rsidRPr="007F6854">
        <w:rPr>
          <w:b/>
          <w:color w:val="000000"/>
          <w:sz w:val="28"/>
          <w:szCs w:val="28"/>
          <w:lang w:val="ru-RU"/>
        </w:rPr>
        <w:t xml:space="preserve">воспитание социальной ответственности и компетентности </w:t>
      </w:r>
    </w:p>
    <w:p w:rsidR="004452B7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</w:t>
      </w:r>
      <w:r w:rsidRPr="007F6854">
        <w:rPr>
          <w:b/>
          <w:color w:val="000000"/>
          <w:sz w:val="28"/>
          <w:szCs w:val="28"/>
          <w:lang w:val="ru-RU"/>
        </w:rPr>
        <w:t>воспитание нравственных чувств, убеждений, этического сознания</w:t>
      </w:r>
    </w:p>
    <w:p w:rsidR="004452B7" w:rsidRDefault="00E95BC9" w:rsidP="004452B7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</w:t>
      </w:r>
      <w:r w:rsidRPr="007F6854">
        <w:rPr>
          <w:b/>
          <w:color w:val="000000"/>
          <w:sz w:val="28"/>
          <w:szCs w:val="28"/>
          <w:lang w:val="ru-RU"/>
        </w:rPr>
        <w:t xml:space="preserve">воспитание экологической культуры, культуры здорового и безопасного образа жизни </w:t>
      </w:r>
    </w:p>
    <w:p w:rsidR="004452B7" w:rsidRPr="001F3032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1F3032">
        <w:rPr>
          <w:color w:val="000000"/>
          <w:sz w:val="28"/>
          <w:szCs w:val="28"/>
          <w:lang w:val="ru-RU"/>
        </w:rPr>
        <w:t>•</w:t>
      </w:r>
      <w:r w:rsidRPr="001F3032">
        <w:rPr>
          <w:color w:val="000000"/>
          <w:sz w:val="28"/>
          <w:szCs w:val="28"/>
        </w:rPr>
        <w:t> </w:t>
      </w:r>
      <w:r w:rsidRPr="001F3032">
        <w:rPr>
          <w:b/>
          <w:color w:val="000000"/>
          <w:sz w:val="28"/>
          <w:szCs w:val="28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i/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</w:t>
      </w:r>
      <w:r w:rsidRPr="007F6854">
        <w:rPr>
          <w:b/>
          <w:color w:val="000000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прекрасному</w:t>
      </w:r>
      <w:proofErr w:type="gramEnd"/>
      <w:r w:rsidRPr="007F6854">
        <w:rPr>
          <w:b/>
          <w:color w:val="000000"/>
          <w:sz w:val="28"/>
          <w:szCs w:val="28"/>
          <w:lang w:val="ru-RU"/>
        </w:rPr>
        <w:t xml:space="preserve">, формирование основ эстетической культуры — эстетическое воспитание </w:t>
      </w:r>
      <w:r w:rsidRPr="007F6854">
        <w:rPr>
          <w:color w:val="000000"/>
          <w:sz w:val="28"/>
          <w:szCs w:val="28"/>
          <w:lang w:val="ru-RU"/>
        </w:rPr>
        <w:t xml:space="preserve">(ценности: </w:t>
      </w:r>
      <w:r w:rsidRPr="007F6854">
        <w:rPr>
          <w:i/>
          <w:color w:val="000000"/>
          <w:sz w:val="28"/>
          <w:szCs w:val="28"/>
          <w:lang w:val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7F6854">
        <w:rPr>
          <w:color w:val="000000"/>
          <w:sz w:val="28"/>
          <w:szCs w:val="28"/>
          <w:lang w:val="ru-RU"/>
        </w:rPr>
        <w:t>).</w:t>
      </w:r>
    </w:p>
    <w:p w:rsidR="00E95BC9" w:rsidRPr="007F6854" w:rsidRDefault="00E95BC9" w:rsidP="00F341D7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E95BC9" w:rsidRPr="007F6854" w:rsidRDefault="00F341D7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E95BC9" w:rsidRPr="007F6854">
        <w:rPr>
          <w:b/>
          <w:color w:val="000000"/>
          <w:sz w:val="28"/>
          <w:szCs w:val="28"/>
          <w:lang w:val="ru-RU"/>
        </w:rPr>
        <w:t>.</w:t>
      </w:r>
      <w:r w:rsidR="00E95BC9" w:rsidRPr="007F6854">
        <w:rPr>
          <w:b/>
          <w:color w:val="000000"/>
          <w:sz w:val="28"/>
          <w:szCs w:val="28"/>
        </w:rPr>
        <w:t> </w:t>
      </w:r>
      <w:r w:rsidR="00E95BC9" w:rsidRPr="007F6854">
        <w:rPr>
          <w:b/>
          <w:color w:val="000000"/>
          <w:sz w:val="28"/>
          <w:szCs w:val="28"/>
          <w:lang w:val="ru-RU"/>
        </w:rPr>
        <w:t xml:space="preserve"> Принципы и особенности организации содержания воспитания и социализации </w:t>
      </w:r>
      <w:proofErr w:type="gramStart"/>
      <w:r w:rsidR="00E95BC9"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Принцип ориентации на идеал.</w:t>
      </w:r>
      <w:r w:rsidRPr="007F6854">
        <w:rPr>
          <w:color w:val="000000"/>
          <w:sz w:val="28"/>
          <w:szCs w:val="28"/>
          <w:lang w:val="ru-RU"/>
        </w:rPr>
        <w:t xml:space="preserve"> Идеалы определяют смыслы воспитания, </w:t>
      </w:r>
      <w:r w:rsidRPr="007F6854">
        <w:rPr>
          <w:color w:val="000000"/>
          <w:sz w:val="28"/>
          <w:szCs w:val="28"/>
          <w:lang w:val="ru-RU"/>
        </w:rPr>
        <w:lastRenderedPageBreak/>
        <w:t xml:space="preserve">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Аксиологический принцип.</w:t>
      </w:r>
      <w:r w:rsidRPr="007F6854">
        <w:rPr>
          <w:color w:val="000000"/>
          <w:sz w:val="28"/>
          <w:szCs w:val="28"/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Принцип следования нравственному примеру.</w:t>
      </w:r>
      <w:r w:rsidRPr="007F6854">
        <w:rPr>
          <w:color w:val="000000"/>
          <w:sz w:val="28"/>
          <w:szCs w:val="28"/>
          <w:lang w:val="ru-RU"/>
        </w:rPr>
        <w:t xml:space="preserve"> Следование примеру — ведущий метод воспитания.  Содержание учебного процесса,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Принцип диалогического общения со значимыми другими.</w:t>
      </w:r>
      <w:r w:rsidRPr="007F6854">
        <w:rPr>
          <w:color w:val="000000"/>
          <w:sz w:val="28"/>
          <w:szCs w:val="28"/>
          <w:lang w:val="ru-RU"/>
        </w:rPr>
        <w:t xml:space="preserve"> Наличие значимого другого в воспитательном процессе делает возможным его организацию на диалогической основе.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7F6854">
        <w:rPr>
          <w:color w:val="000000"/>
          <w:sz w:val="28"/>
          <w:szCs w:val="28"/>
          <w:lang w:val="ru-RU"/>
        </w:rPr>
        <w:t>со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значимым другим.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Принцип идентификации</w:t>
      </w:r>
      <w:r w:rsidRPr="007F6854">
        <w:rPr>
          <w:color w:val="000000"/>
          <w:sz w:val="28"/>
          <w:szCs w:val="28"/>
          <w:lang w:val="ru-RU"/>
        </w:rPr>
        <w:t>Духовно-нравственное развитие личности подростка поддерживается примерами.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FA163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7F6854">
        <w:rPr>
          <w:b/>
          <w:color w:val="000000"/>
          <w:sz w:val="28"/>
          <w:szCs w:val="28"/>
          <w:lang w:val="ru-RU"/>
        </w:rPr>
        <w:t>полисубъектности</w:t>
      </w:r>
      <w:proofErr w:type="spellEnd"/>
      <w:r w:rsidRPr="007F6854">
        <w:rPr>
          <w:b/>
          <w:color w:val="000000"/>
          <w:sz w:val="28"/>
          <w:szCs w:val="28"/>
          <w:lang w:val="ru-RU"/>
        </w:rPr>
        <w:t xml:space="preserve"> воспитания и социализации.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Социально-</w:t>
      </w:r>
      <w:r w:rsidRPr="007F6854">
        <w:rPr>
          <w:color w:val="000000"/>
          <w:sz w:val="28"/>
          <w:szCs w:val="28"/>
          <w:lang w:val="ru-RU"/>
        </w:rPr>
        <w:lastRenderedPageBreak/>
        <w:t>педагогическое</w:t>
      </w:r>
      <w:r w:rsidR="002D5F9F">
        <w:rPr>
          <w:color w:val="000000"/>
          <w:sz w:val="28"/>
          <w:szCs w:val="28"/>
          <w:lang w:val="ru-RU"/>
        </w:rPr>
        <w:t xml:space="preserve"> взаимодей</w:t>
      </w:r>
      <w:r w:rsidRPr="007F6854">
        <w:rPr>
          <w:color w:val="000000"/>
          <w:sz w:val="28"/>
          <w:szCs w:val="28"/>
          <w:lang w:val="ru-RU"/>
        </w:rPr>
        <w:t>ствие школы и других общественных субъектов осуществляется в рамках Программы воспитания и социализации обучающихся.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Принцип совместного решения личностно и общественно значимых проблем.</w:t>
      </w:r>
      <w:r w:rsidRPr="007F6854">
        <w:rPr>
          <w:color w:val="000000"/>
          <w:sz w:val="28"/>
          <w:szCs w:val="28"/>
          <w:lang w:val="ru-RU"/>
        </w:rPr>
        <w:t>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7F6854">
        <w:rPr>
          <w:b/>
          <w:color w:val="000000"/>
          <w:sz w:val="28"/>
          <w:szCs w:val="28"/>
          <w:lang w:val="ru-RU"/>
        </w:rPr>
        <w:t>системно-деятельностной</w:t>
      </w:r>
      <w:proofErr w:type="spellEnd"/>
      <w:r w:rsidRPr="007F6854">
        <w:rPr>
          <w:b/>
          <w:color w:val="000000"/>
          <w:sz w:val="28"/>
          <w:szCs w:val="28"/>
          <w:lang w:val="ru-RU"/>
        </w:rPr>
        <w:t xml:space="preserve"> организации воспитания.</w:t>
      </w:r>
      <w:r w:rsidRPr="007F6854">
        <w:rPr>
          <w:color w:val="000000"/>
          <w:sz w:val="28"/>
          <w:szCs w:val="28"/>
          <w:lang w:val="ru-RU"/>
        </w:rPr>
        <w:t xml:space="preserve"> Для решения воспитательных </w:t>
      </w:r>
      <w:proofErr w:type="gramStart"/>
      <w:r w:rsidRPr="007F6854">
        <w:rPr>
          <w:color w:val="000000"/>
          <w:sz w:val="28"/>
          <w:szCs w:val="28"/>
          <w:lang w:val="ru-RU"/>
        </w:rPr>
        <w:t>задач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общеобразовательных дисциплин;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произведений искусства;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периодической печати, публикаций, радио- и телепередач, отражающих современную жизнь;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духовной культуры и фольклора народов России;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истории, традиций и современной жизни своей Родины, своего края, своей семьи;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жизненного опыта своих родителей и прародителей;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других источников информации и научного знания.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spellStart"/>
      <w:r w:rsidRPr="007F6854">
        <w:rPr>
          <w:color w:val="000000"/>
          <w:sz w:val="28"/>
          <w:szCs w:val="28"/>
          <w:lang w:val="ru-RU"/>
        </w:rPr>
        <w:t>Системно-деятельностная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E95BC9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" w:name="_Toc231265556"/>
    </w:p>
    <w:p w:rsidR="001726F3" w:rsidRDefault="001726F3" w:rsidP="001726F3">
      <w:pPr>
        <w:spacing w:line="360" w:lineRule="auto"/>
        <w:jc w:val="both"/>
        <w:rPr>
          <w:color w:val="000000"/>
          <w:sz w:val="28"/>
          <w:szCs w:val="28"/>
          <w:lang w:val="ru-RU"/>
        </w:rPr>
        <w:sectPr w:rsidR="001726F3" w:rsidSect="001726F3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1726F3" w:rsidRDefault="001726F3" w:rsidP="001726F3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95BC9" w:rsidRPr="00FC4EEE" w:rsidRDefault="00F341D7" w:rsidP="00F341D7">
      <w:pPr>
        <w:pStyle w:val="a8"/>
        <w:spacing w:line="360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E95BC9" w:rsidRPr="00FC4EEE">
        <w:rPr>
          <w:b/>
          <w:color w:val="000000"/>
          <w:sz w:val="28"/>
          <w:szCs w:val="28"/>
        </w:rPr>
        <w:t xml:space="preserve">Основное содержание воспитания и социализации </w:t>
      </w:r>
      <w:proofErr w:type="gramStart"/>
      <w:r w:rsidR="00E95BC9" w:rsidRPr="00FC4EEE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E95BC9" w:rsidRPr="00FC4EEE">
        <w:rPr>
          <w:b/>
          <w:color w:val="000000"/>
          <w:sz w:val="28"/>
          <w:szCs w:val="28"/>
        </w:rPr>
        <w:t xml:space="preserve">. </w:t>
      </w:r>
      <w:r w:rsidR="00E95BC9" w:rsidRPr="00FC4EEE">
        <w:rPr>
          <w:b/>
          <w:bCs/>
          <w:color w:val="000000"/>
          <w:sz w:val="28"/>
          <w:szCs w:val="28"/>
        </w:rPr>
        <w:t xml:space="preserve">Виды деятельности и формы занятий с </w:t>
      </w:r>
      <w:proofErr w:type="gramStart"/>
      <w:r w:rsidR="00E95BC9" w:rsidRPr="00FC4EEE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="00E95BC9" w:rsidRPr="00FC4EEE">
        <w:rPr>
          <w:b/>
          <w:bCs/>
          <w:color w:val="000000"/>
          <w:sz w:val="28"/>
          <w:szCs w:val="28"/>
        </w:rPr>
        <w:t xml:space="preserve"> на ступени </w:t>
      </w:r>
      <w:r w:rsidR="001F3032">
        <w:rPr>
          <w:b/>
          <w:bCs/>
          <w:color w:val="000000"/>
          <w:sz w:val="28"/>
          <w:szCs w:val="28"/>
        </w:rPr>
        <w:t>основного</w:t>
      </w:r>
      <w:r w:rsidR="00E95BC9" w:rsidRPr="00FC4EEE">
        <w:rPr>
          <w:b/>
          <w:bCs/>
          <w:color w:val="000000"/>
          <w:sz w:val="28"/>
          <w:szCs w:val="28"/>
        </w:rPr>
        <w:t xml:space="preserve"> общего образования. </w:t>
      </w:r>
      <w:r w:rsidR="00A43A95">
        <w:rPr>
          <w:b/>
          <w:bCs/>
          <w:color w:val="000000"/>
          <w:sz w:val="28"/>
          <w:szCs w:val="28"/>
        </w:rPr>
        <w:t>Планируемые результаты воспитания и социализации.</w:t>
      </w:r>
    </w:p>
    <w:p w:rsidR="00FC4EEE" w:rsidRDefault="00FC4EEE" w:rsidP="00E4729D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5E217D">
        <w:rPr>
          <w:rFonts w:eastAsia="Times New Roman"/>
          <w:b/>
          <w:bCs/>
          <w:sz w:val="28"/>
          <w:szCs w:val="28"/>
          <w:lang w:val="ru-RU"/>
        </w:rPr>
        <w:t xml:space="preserve">Содержание </w:t>
      </w:r>
      <w:r w:rsidR="009F483A">
        <w:rPr>
          <w:rFonts w:eastAsia="Times New Roman"/>
          <w:sz w:val="28"/>
          <w:szCs w:val="28"/>
          <w:lang w:val="ru-RU"/>
        </w:rPr>
        <w:t xml:space="preserve">духовно-нравственного развития, </w:t>
      </w:r>
      <w:r w:rsidRPr="005E217D">
        <w:rPr>
          <w:rFonts w:eastAsia="Times New Roman"/>
          <w:sz w:val="28"/>
          <w:szCs w:val="28"/>
          <w:lang w:val="ru-RU"/>
        </w:rPr>
        <w:t>воспитания</w:t>
      </w:r>
      <w:r w:rsidR="009F483A">
        <w:rPr>
          <w:rFonts w:eastAsia="Times New Roman"/>
          <w:sz w:val="28"/>
          <w:szCs w:val="28"/>
          <w:lang w:val="ru-RU"/>
        </w:rPr>
        <w:t xml:space="preserve"> и социализацииобу</w:t>
      </w:r>
      <w:r w:rsidRPr="005E217D">
        <w:rPr>
          <w:rFonts w:eastAsia="Times New Roman"/>
          <w:sz w:val="28"/>
          <w:szCs w:val="28"/>
          <w:lang w:val="ru-RU"/>
        </w:rPr>
        <w:t>ча</w:t>
      </w:r>
      <w:r w:rsidR="009F483A">
        <w:rPr>
          <w:rFonts w:eastAsia="Times New Roman"/>
          <w:sz w:val="28"/>
          <w:szCs w:val="28"/>
          <w:lang w:val="ru-RU"/>
        </w:rPr>
        <w:t>ю</w:t>
      </w:r>
      <w:r w:rsidRPr="005E217D">
        <w:rPr>
          <w:rFonts w:eastAsia="Times New Roman"/>
          <w:sz w:val="28"/>
          <w:szCs w:val="28"/>
          <w:lang w:val="ru-RU"/>
        </w:rPr>
        <w:t>щихся отбирается на основании базовых национальных ценностей в логике реализации основных направлений.</w:t>
      </w:r>
    </w:p>
    <w:p w:rsidR="001726F3" w:rsidRPr="00886572" w:rsidRDefault="001726F3" w:rsidP="001726F3">
      <w:pPr>
        <w:spacing w:line="360" w:lineRule="auto"/>
        <w:rPr>
          <w:b/>
          <w:u w:val="single"/>
          <w:lang w:val="ru-RU"/>
        </w:rPr>
      </w:pPr>
    </w:p>
    <w:p w:rsidR="001726F3" w:rsidRPr="00886572" w:rsidRDefault="001726F3" w:rsidP="001726F3">
      <w:pPr>
        <w:spacing w:line="360" w:lineRule="auto"/>
        <w:jc w:val="center"/>
        <w:rPr>
          <w:b/>
          <w:bCs/>
          <w:u w:val="single"/>
          <w:lang w:val="ru-RU"/>
        </w:rPr>
      </w:pPr>
      <w:r w:rsidRPr="00886572">
        <w:rPr>
          <w:b/>
          <w:bCs/>
          <w:u w:val="single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95636D">
        <w:rPr>
          <w:b/>
          <w:bCs/>
          <w:lang w:val="ru-RU"/>
        </w:rPr>
        <w:t>Содержание деятельности</w:t>
      </w:r>
      <w:r>
        <w:rPr>
          <w:b/>
          <w:bCs/>
          <w:lang w:val="ru-RU"/>
        </w:rPr>
        <w:t>:</w:t>
      </w:r>
      <w:r w:rsidRPr="00270450">
        <w:rPr>
          <w:lang w:val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осознание конституционного долга и обязанностей гражданина своей Родины;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right="-68" w:firstLine="454"/>
        <w:jc w:val="both"/>
        <w:rPr>
          <w:lang w:val="ru-RU"/>
        </w:rPr>
      </w:pPr>
      <w:r w:rsidRPr="00270450">
        <w:rPr>
          <w:lang w:val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5636D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b/>
          <w:bCs/>
          <w:lang w:val="ru-RU"/>
        </w:rPr>
      </w:pPr>
      <w:r w:rsidRPr="00270450">
        <w:rPr>
          <w:b/>
          <w:bCs/>
          <w:lang w:val="ru-RU"/>
        </w:rPr>
        <w:t>Виды  деятельности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ИзучаютКонституцию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</w:t>
      </w:r>
      <w:r w:rsidRPr="00270450">
        <w:rPr>
          <w:i/>
          <w:lang w:val="ru-RU"/>
        </w:rPr>
        <w:t xml:space="preserve">— </w:t>
      </w:r>
      <w:r w:rsidRPr="00270450">
        <w:rPr>
          <w:lang w:val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Знакомятся с историей и культурой родного края, народным творчеством, этнокультурными традициями, фольклором, </w:t>
      </w:r>
      <w:r w:rsidRPr="00270450">
        <w:rPr>
          <w:lang w:val="ru-RU"/>
        </w:rPr>
        <w:lastRenderedPageBreak/>
        <w:t xml:space="preserve">особенностями быта народов России 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Знакомятся с важнейшими событиями в истории нашей страны, содержанием и значением государственных праздников 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</w:t>
      </w:r>
    </w:p>
    <w:p w:rsidR="0095636D" w:rsidRPr="00270450" w:rsidRDefault="0095636D" w:rsidP="0095636D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tbl>
      <w:tblPr>
        <w:tblStyle w:val="a9"/>
        <w:tblW w:w="0" w:type="auto"/>
        <w:tblLook w:val="04A0"/>
      </w:tblPr>
      <w:tblGrid>
        <w:gridCol w:w="3006"/>
        <w:gridCol w:w="4061"/>
        <w:gridCol w:w="6868"/>
      </w:tblGrid>
      <w:tr w:rsidR="0095636D" w:rsidTr="0095636D">
        <w:tc>
          <w:tcPr>
            <w:tcW w:w="3103" w:type="dxa"/>
            <w:tcBorders>
              <w:right w:val="single" w:sz="4" w:space="0" w:color="auto"/>
            </w:tcBorders>
          </w:tcPr>
          <w:p w:rsidR="0095636D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напра</w:t>
            </w:r>
            <w:r w:rsidR="00886572">
              <w:rPr>
                <w:lang w:val="ru-RU"/>
              </w:rPr>
              <w:t>в</w:t>
            </w:r>
            <w:r>
              <w:rPr>
                <w:lang w:val="ru-RU"/>
              </w:rPr>
              <w:t>ление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5636D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ценности</w:t>
            </w:r>
          </w:p>
        </w:tc>
        <w:tc>
          <w:tcPr>
            <w:tcW w:w="7393" w:type="dxa"/>
          </w:tcPr>
          <w:p w:rsidR="0095636D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Планируемый результат</w:t>
            </w:r>
          </w:p>
        </w:tc>
      </w:tr>
      <w:tr w:rsidR="0095636D" w:rsidRPr="00A60F39" w:rsidTr="0095636D">
        <w:tc>
          <w:tcPr>
            <w:tcW w:w="3103" w:type="dxa"/>
            <w:tcBorders>
              <w:right w:val="single" w:sz="4" w:space="0" w:color="auto"/>
            </w:tcBorders>
          </w:tcPr>
          <w:p w:rsidR="0095636D" w:rsidRPr="00AA3128" w:rsidRDefault="0095636D" w:rsidP="0095636D">
            <w:pPr>
              <w:spacing w:line="360" w:lineRule="auto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Воспитание гражданственности, патриотизма, уважения к правам, свободам и обязанностям человека:</w:t>
            </w:r>
          </w:p>
          <w:p w:rsidR="0095636D" w:rsidRPr="00AA3128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5636D" w:rsidRPr="00AA3128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AA3128">
              <w:rPr>
                <w:color w:val="000000"/>
                <w:lang w:val="ru-RU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солидарность,мир во всём мире, многообразие и уважение культур и народов</w:t>
            </w:r>
          </w:p>
        </w:tc>
        <w:tc>
          <w:tcPr>
            <w:tcW w:w="7393" w:type="dxa"/>
          </w:tcPr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уважительное отношение к органам охраны правопорядка;</w:t>
            </w:r>
          </w:p>
          <w:p w:rsidR="0095636D" w:rsidRPr="00AA3128" w:rsidRDefault="0095636D" w:rsidP="0095636D">
            <w:pPr>
              <w:spacing w:line="276" w:lineRule="auto"/>
              <w:jc w:val="both"/>
              <w:rPr>
                <w:bCs/>
                <w:lang w:val="ru-RU"/>
              </w:rPr>
            </w:pPr>
            <w:r w:rsidRPr="00AA3128">
              <w:rPr>
                <w:bCs/>
                <w:lang w:val="ru-RU"/>
              </w:rPr>
              <w:t>• знание национальных героев и важнейших событий истории России;</w:t>
            </w:r>
          </w:p>
          <w:p w:rsidR="0095636D" w:rsidRPr="00AA3128" w:rsidRDefault="0095636D" w:rsidP="0095636D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AA3128">
              <w:rPr>
                <w:bCs/>
                <w:lang w:val="ru-RU"/>
              </w:rPr>
              <w:lastRenderedPageBreak/>
              <w:t>• знание государственных праздников, их истории и значения для общества</w:t>
            </w:r>
          </w:p>
        </w:tc>
      </w:tr>
    </w:tbl>
    <w:p w:rsidR="0095636D" w:rsidRPr="00270450" w:rsidRDefault="0095636D" w:rsidP="0095636D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</w:p>
    <w:p w:rsidR="0095636D" w:rsidRPr="0095636D" w:rsidRDefault="00886572" w:rsidP="001726F3">
      <w:pPr>
        <w:spacing w:line="360" w:lineRule="auto"/>
        <w:jc w:val="center"/>
        <w:rPr>
          <w:b/>
          <w:bCs/>
          <w:lang w:val="ru-RU"/>
        </w:rPr>
      </w:pPr>
      <w:r w:rsidRPr="00270450">
        <w:rPr>
          <w:b/>
          <w:bCs/>
          <w:lang w:val="ru-RU"/>
        </w:rPr>
        <w:t>Внеурочная деятельность школы</w:t>
      </w:r>
    </w:p>
    <w:p w:rsidR="001726F3" w:rsidRPr="00AA3128" w:rsidRDefault="001726F3" w:rsidP="001726F3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361"/>
        <w:gridCol w:w="9346"/>
      </w:tblGrid>
      <w:tr w:rsidR="00E4561B" w:rsidRPr="00AA3128" w:rsidTr="00FB2B87">
        <w:tc>
          <w:tcPr>
            <w:tcW w:w="4361" w:type="dxa"/>
          </w:tcPr>
          <w:p w:rsidR="00E4561B" w:rsidRPr="00AA3128" w:rsidRDefault="00E4561B" w:rsidP="001726F3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346" w:type="dxa"/>
          </w:tcPr>
          <w:p w:rsidR="00E4561B" w:rsidRPr="00AA3128" w:rsidRDefault="00E4561B" w:rsidP="001726F3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4561B" w:rsidRPr="00A60F39" w:rsidTr="00FB2B87">
        <w:tc>
          <w:tcPr>
            <w:tcW w:w="4361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346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В рамках изучения предметов: история, обществознание, литература, ОБЖ.</w:t>
            </w:r>
          </w:p>
        </w:tc>
      </w:tr>
      <w:tr w:rsidR="00E4561B" w:rsidRPr="00A60F39" w:rsidTr="00FB2B87">
        <w:tc>
          <w:tcPr>
            <w:tcW w:w="4361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346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«Основы правовой культуры или практического права»</w:t>
            </w:r>
          </w:p>
        </w:tc>
      </w:tr>
      <w:tr w:rsidR="00E4561B" w:rsidRPr="00AA3128" w:rsidTr="00FB2B87">
        <w:tc>
          <w:tcPr>
            <w:tcW w:w="4361" w:type="dxa"/>
          </w:tcPr>
          <w:p w:rsidR="00E4561B" w:rsidRPr="00AA3128" w:rsidRDefault="00E4561B" w:rsidP="00E4561B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346" w:type="dxa"/>
          </w:tcPr>
          <w:p w:rsidR="00E4561B" w:rsidRPr="00AA3128" w:rsidRDefault="00E4561B" w:rsidP="001726F3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4561B" w:rsidRPr="00A60F39" w:rsidTr="00FB2B87">
        <w:tc>
          <w:tcPr>
            <w:tcW w:w="4361" w:type="dxa"/>
          </w:tcPr>
          <w:p w:rsidR="00E4561B" w:rsidRPr="00AA3128" w:rsidRDefault="00E4561B" w:rsidP="0067661F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Детские объединения по интересам</w:t>
            </w:r>
            <w:r w:rsidR="0067661F" w:rsidRPr="00AA3128">
              <w:rPr>
                <w:sz w:val="24"/>
                <w:szCs w:val="24"/>
                <w:lang w:val="ru-RU"/>
              </w:rPr>
              <w:t xml:space="preserve">  школы</w:t>
            </w:r>
          </w:p>
          <w:p w:rsidR="0067661F" w:rsidRPr="00AA3128" w:rsidRDefault="0067661F" w:rsidP="0067661F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346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ВПК «</w:t>
            </w:r>
            <w:proofErr w:type="spellStart"/>
            <w:r w:rsidRPr="00AA3128">
              <w:rPr>
                <w:sz w:val="24"/>
                <w:szCs w:val="24"/>
                <w:lang w:val="ru-RU"/>
              </w:rPr>
              <w:t>Берсерк</w:t>
            </w:r>
            <w:proofErr w:type="spellEnd"/>
            <w:r w:rsidRPr="00AA3128">
              <w:rPr>
                <w:sz w:val="24"/>
                <w:szCs w:val="24"/>
                <w:lang w:val="ru-RU"/>
              </w:rPr>
              <w:t xml:space="preserve">», </w:t>
            </w:r>
          </w:p>
          <w:p w:rsidR="004E5A8D" w:rsidRPr="00AA3128" w:rsidRDefault="004E5A8D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д/о «Краеведы»</w:t>
            </w:r>
          </w:p>
        </w:tc>
      </w:tr>
      <w:tr w:rsidR="00E4561B" w:rsidRPr="00AA3128" w:rsidTr="00FB2B87">
        <w:tc>
          <w:tcPr>
            <w:tcW w:w="4361" w:type="dxa"/>
          </w:tcPr>
          <w:p w:rsidR="00E4561B" w:rsidRPr="00AA3128" w:rsidRDefault="0067661F" w:rsidP="00886572">
            <w:pPr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346" w:type="dxa"/>
          </w:tcPr>
          <w:p w:rsidR="00E4561B" w:rsidRPr="00AA3128" w:rsidRDefault="00E4561B" w:rsidP="00886572">
            <w:pPr>
              <w:rPr>
                <w:sz w:val="24"/>
                <w:szCs w:val="24"/>
                <w:lang w:val="ru-RU"/>
              </w:rPr>
            </w:pPr>
          </w:p>
        </w:tc>
      </w:tr>
      <w:tr w:rsidR="00E4561B" w:rsidRPr="00A60F39" w:rsidTr="00FB2B87">
        <w:tc>
          <w:tcPr>
            <w:tcW w:w="4361" w:type="dxa"/>
          </w:tcPr>
          <w:p w:rsidR="00E4561B" w:rsidRPr="00AA3128" w:rsidRDefault="00E4561B" w:rsidP="00E4561B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E4561B" w:rsidRPr="00AA3128" w:rsidRDefault="00E4561B" w:rsidP="00E4561B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(формы деятельности)</w:t>
            </w:r>
          </w:p>
        </w:tc>
        <w:tc>
          <w:tcPr>
            <w:tcW w:w="9346" w:type="dxa"/>
          </w:tcPr>
          <w:p w:rsidR="00E4561B" w:rsidRPr="00AA3128" w:rsidRDefault="00E4561B" w:rsidP="001726F3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4561B" w:rsidRPr="00A60F39" w:rsidTr="00FB2B87">
        <w:tc>
          <w:tcPr>
            <w:tcW w:w="4361" w:type="dxa"/>
          </w:tcPr>
          <w:p w:rsidR="00E4561B" w:rsidRPr="00AA3128" w:rsidRDefault="00E4561B" w:rsidP="00886572">
            <w:pPr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rStyle w:val="41"/>
                <w:rFonts w:eastAsia="Calibri"/>
                <w:b w:val="0"/>
                <w:sz w:val="24"/>
                <w:szCs w:val="24"/>
                <w:lang w:val="ru-RU"/>
              </w:rPr>
              <w:t>Классные часы</w:t>
            </w:r>
          </w:p>
        </w:tc>
        <w:tc>
          <w:tcPr>
            <w:tcW w:w="9346" w:type="dxa"/>
          </w:tcPr>
          <w:p w:rsidR="00E4561B" w:rsidRPr="00AA3128" w:rsidRDefault="00E4561B" w:rsidP="00AA312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«История малой родины», «Родными тропами»,  «Герои земли Русской», Мы юные герои – защитники отечества, «Александр Невский – Великая личность России», «Война в Афганистане. Память и боль», «Наши защитники в военные годы», «Нам песни эти позабыть нельзя» (песни войны)</w:t>
            </w:r>
            <w:proofErr w:type="gramStart"/>
            <w:r w:rsidRPr="00AA3128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AA3128">
              <w:rPr>
                <w:sz w:val="24"/>
                <w:szCs w:val="24"/>
                <w:lang w:val="ru-RU"/>
              </w:rPr>
              <w:t>Что значит любовь к Родине?», «Что свя</w:t>
            </w:r>
            <w:r w:rsidRPr="00AA3128">
              <w:rPr>
                <w:sz w:val="24"/>
                <w:szCs w:val="24"/>
                <w:lang w:val="ru-RU"/>
              </w:rPr>
              <w:softHyphen/>
              <w:t>зывает меня с моими друзь</w:t>
            </w:r>
            <w:r w:rsidRPr="00AA3128">
              <w:rPr>
                <w:sz w:val="24"/>
                <w:szCs w:val="24"/>
                <w:lang w:val="ru-RU"/>
              </w:rPr>
              <w:softHyphen/>
              <w:t>ями, моими зем</w:t>
            </w:r>
            <w:r w:rsidRPr="00AA3128">
              <w:rPr>
                <w:sz w:val="24"/>
                <w:szCs w:val="24"/>
                <w:lang w:val="ru-RU"/>
              </w:rPr>
              <w:softHyphen/>
              <w:t>ляка</w:t>
            </w:r>
            <w:r w:rsidRPr="00AA3128">
              <w:rPr>
                <w:sz w:val="24"/>
                <w:szCs w:val="24"/>
                <w:lang w:val="ru-RU"/>
              </w:rPr>
              <w:softHyphen/>
              <w:t>ми, моей страной?», «Что я могу сделать для сво</w:t>
            </w:r>
            <w:r w:rsidRPr="00AA3128">
              <w:rPr>
                <w:sz w:val="24"/>
                <w:szCs w:val="24"/>
                <w:lang w:val="ru-RU"/>
              </w:rPr>
              <w:softHyphen/>
              <w:t>его класса, своих земляков, своих со</w:t>
            </w:r>
            <w:r w:rsidRPr="00AA3128">
              <w:rPr>
                <w:sz w:val="24"/>
                <w:szCs w:val="24"/>
                <w:lang w:val="ru-RU"/>
              </w:rPr>
              <w:softHyphen/>
              <w:t>гра</w:t>
            </w:r>
            <w:r w:rsidRPr="00AA3128">
              <w:rPr>
                <w:sz w:val="24"/>
                <w:szCs w:val="24"/>
                <w:lang w:val="ru-RU"/>
              </w:rPr>
              <w:softHyphen/>
              <w:t>ждан?»;</w:t>
            </w:r>
          </w:p>
        </w:tc>
      </w:tr>
      <w:tr w:rsidR="00886572" w:rsidRPr="00AA3128" w:rsidTr="00FB2B87">
        <w:tc>
          <w:tcPr>
            <w:tcW w:w="4361" w:type="dxa"/>
          </w:tcPr>
          <w:p w:rsidR="00886572" w:rsidRPr="00AA3128" w:rsidRDefault="00886572" w:rsidP="0088657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5 класс</w:t>
            </w:r>
          </w:p>
        </w:tc>
        <w:tc>
          <w:tcPr>
            <w:tcW w:w="9346" w:type="dxa"/>
          </w:tcPr>
          <w:p w:rsidR="00886572" w:rsidRPr="00AA3128" w:rsidRDefault="00886572" w:rsidP="00886572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«Символика России», «Герои земли Русской», «О тех, кто прославил Россию», «Чье детство пришлось на военные годы», «Ветеран живет рядом», «Как бы я отпраздновал День России», «Война в истории моей семьи», «Военный орден в твоей семье», «Право быть ребёнком», праздник правовых знаний «Путешествие в страну Справедливости»,</w:t>
            </w:r>
          </w:p>
          <w:p w:rsidR="00886572" w:rsidRPr="00AA3128" w:rsidRDefault="00886572" w:rsidP="00886572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«Вперед, мальчишки!» - спортивные соревнования, посвященные Дню защитника Отечества. Посвящение в пятиклассники, День рекордов.</w:t>
            </w:r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6 класс</w:t>
            </w:r>
          </w:p>
        </w:tc>
        <w:tc>
          <w:tcPr>
            <w:tcW w:w="9346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 xml:space="preserve">«Государственная символика страны, края, города», «Выдающиеся люди Сараны». </w:t>
            </w:r>
            <w:r w:rsidRPr="00AA3128">
              <w:rPr>
                <w:sz w:val="24"/>
                <w:szCs w:val="24"/>
              </w:rPr>
              <w:lastRenderedPageBreak/>
              <w:t>«России верные сыны», «На страже Родины», «О тех, кто прославил Россию», «Ради жизни на земле». Беседа «Права ребенка». Конкурс юных правоведов «Его величество Закон» (игра- путешествие по станциям). «Вперед, мальчишки!» - спортивные соревнования, посвященные Дню защитника Отечества. День рекордов.</w:t>
            </w:r>
          </w:p>
        </w:tc>
      </w:tr>
      <w:tr w:rsidR="004E5A8D" w:rsidRPr="00AA3128" w:rsidTr="00FB2B87">
        <w:tc>
          <w:tcPr>
            <w:tcW w:w="4361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9346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«Государственная символика страны, края, города», «Война в истории моей семьи», «Военный орден в твоей семье», «Герои последней Великой войны», «Закон и порядок» (правовая игра). Круглый стол «Я гражданин». «Вперед, мальчишки!» - спортивные соревнования, посвященные Дню защитника Отечества. День рекордов.</w:t>
            </w:r>
          </w:p>
        </w:tc>
      </w:tr>
      <w:tr w:rsidR="004E5A8D" w:rsidRPr="00AA3128" w:rsidTr="00FB2B87">
        <w:tc>
          <w:tcPr>
            <w:tcW w:w="4361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8 класс</w:t>
            </w:r>
          </w:p>
        </w:tc>
        <w:tc>
          <w:tcPr>
            <w:tcW w:w="9346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Конкурс презентаций «История моей семьи в истории страны». Правовой турнир «Твой голос», круглый стол «Права и образование». Дебаты «Почему законы не работают?». «А ну- ка, парни!» - спортивные соревнования, посвященные Дню защитника Отечества. День рекордов.</w:t>
            </w:r>
          </w:p>
        </w:tc>
      </w:tr>
      <w:tr w:rsidR="004E5A8D" w:rsidRPr="00AA3128" w:rsidTr="00FB2B87">
        <w:tc>
          <w:tcPr>
            <w:tcW w:w="4361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9 класс</w:t>
            </w:r>
          </w:p>
        </w:tc>
        <w:tc>
          <w:tcPr>
            <w:tcW w:w="9346" w:type="dxa"/>
          </w:tcPr>
          <w:p w:rsidR="004E5A8D" w:rsidRPr="00AA3128" w:rsidRDefault="004E5A8D" w:rsidP="004E5A8D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Дебаты «Есть ли границы у свободы?», ток-шоу «Страна в которой мне хотелось бы жить и быть её гражданином», дискуссия «Служить или не служить?», «А ну-ка, парни!» - спортивные соревнования, посвященные Дню защитника Отечества. День рекордов.</w:t>
            </w:r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4E5A8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- Коллективно-твор</w:t>
            </w:r>
            <w:r w:rsidRPr="00AA3128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346" w:type="dxa"/>
          </w:tcPr>
          <w:p w:rsidR="004E5A8D" w:rsidRPr="00AA3128" w:rsidRDefault="004E5A8D" w:rsidP="00FB2B8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 xml:space="preserve">  с примерной темати</w:t>
            </w:r>
            <w:r w:rsidRPr="00AA3128">
              <w:rPr>
                <w:sz w:val="24"/>
                <w:szCs w:val="24"/>
                <w:lang w:val="ru-RU"/>
              </w:rPr>
              <w:softHyphen/>
              <w:t xml:space="preserve">кой: </w:t>
            </w:r>
            <w:proofErr w:type="gramStart"/>
            <w:r w:rsidRPr="00AA3128">
              <w:rPr>
                <w:sz w:val="24"/>
                <w:szCs w:val="24"/>
                <w:lang w:val="ru-RU"/>
              </w:rPr>
              <w:t>«Моё Отече</w:t>
            </w:r>
            <w:r w:rsidRPr="00AA3128">
              <w:rPr>
                <w:sz w:val="24"/>
                <w:szCs w:val="24"/>
                <w:lang w:val="ru-RU"/>
              </w:rPr>
              <w:softHyphen/>
              <w:t>ство», «Дет</w:t>
            </w:r>
            <w:r w:rsidRPr="00AA3128">
              <w:rPr>
                <w:sz w:val="24"/>
                <w:szCs w:val="24"/>
                <w:lang w:val="ru-RU"/>
              </w:rPr>
              <w:softHyphen/>
              <w:t>ский рисунок про</w:t>
            </w:r>
            <w:r w:rsidRPr="00AA3128">
              <w:rPr>
                <w:sz w:val="24"/>
                <w:szCs w:val="24"/>
                <w:lang w:val="ru-RU"/>
              </w:rPr>
              <w:softHyphen/>
              <w:t xml:space="preserve">тив войны»,  акция  «Письмо солдату», конкурс поделок «Подарок ветерану», конкурс-выставка сезонных фотографий «Люблю тебя, мой край родной»  выставка рисунков «Срана-мой дом», и т.п.; </w:t>
            </w:r>
            <w:proofErr w:type="gramEnd"/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E4561B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346" w:type="dxa"/>
          </w:tcPr>
          <w:p w:rsidR="004E5A8D" w:rsidRPr="00FB2B87" w:rsidRDefault="004E5A8D" w:rsidP="00FB2B87">
            <w:pPr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День знаний,</w:t>
            </w:r>
            <w:r w:rsidRPr="00AA3128">
              <w:rPr>
                <w:bCs/>
                <w:sz w:val="24"/>
                <w:szCs w:val="24"/>
                <w:lang w:val="ru-RU"/>
              </w:rPr>
              <w:t xml:space="preserve"> День учителя, День Конституции, День матери,   День героя Отечества День Защитника Отечества, </w:t>
            </w:r>
            <w:r w:rsidRPr="00AA3128">
              <w:rPr>
                <w:sz w:val="24"/>
                <w:szCs w:val="24"/>
                <w:lang w:val="ru-RU"/>
              </w:rPr>
              <w:t xml:space="preserve">День памяти воинов-афганцев, </w:t>
            </w:r>
            <w:r w:rsidRPr="00AA3128">
              <w:rPr>
                <w:bCs/>
                <w:sz w:val="24"/>
                <w:szCs w:val="24"/>
                <w:lang w:val="ru-RU"/>
              </w:rPr>
              <w:t xml:space="preserve">День Земли, День Победы </w:t>
            </w:r>
            <w:r w:rsidR="00FB2B87" w:rsidRPr="00FB2B87">
              <w:rPr>
                <w:sz w:val="24"/>
                <w:szCs w:val="24"/>
                <w:lang w:val="ru-RU"/>
              </w:rPr>
              <w:t>Фестиваль патриотической песни</w:t>
            </w:r>
            <w:r w:rsidR="00FB2B87" w:rsidRPr="00AA3128">
              <w:rPr>
                <w:bCs/>
                <w:sz w:val="24"/>
                <w:szCs w:val="24"/>
                <w:lang w:val="ru-RU"/>
              </w:rPr>
              <w:t xml:space="preserve"> и </w:t>
            </w:r>
            <w:r w:rsidRPr="00AA3128">
              <w:rPr>
                <w:bCs/>
                <w:sz w:val="24"/>
                <w:szCs w:val="24"/>
                <w:lang w:val="ru-RU"/>
              </w:rPr>
              <w:t>т.д.</w:t>
            </w:r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4</w:t>
            </w:r>
            <w:r w:rsidR="00AA3128">
              <w:rPr>
                <w:b/>
                <w:sz w:val="24"/>
                <w:szCs w:val="24"/>
                <w:lang w:val="ru-RU"/>
              </w:rPr>
              <w:t>.</w:t>
            </w:r>
            <w:r w:rsidRPr="00AA3128">
              <w:rPr>
                <w:b/>
                <w:sz w:val="24"/>
                <w:szCs w:val="24"/>
                <w:lang w:val="ru-RU"/>
              </w:rPr>
              <w:t>Социально-значимая деятельность</w:t>
            </w:r>
          </w:p>
        </w:tc>
        <w:tc>
          <w:tcPr>
            <w:tcW w:w="9346" w:type="dxa"/>
          </w:tcPr>
          <w:p w:rsidR="00AA3128" w:rsidRPr="00AA3128" w:rsidRDefault="00AA3128" w:rsidP="00AA3128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Проекты: «Эхо войны», «Спасибо деду за победу!», электронная Книга памяти</w:t>
            </w:r>
          </w:p>
          <w:p w:rsidR="004E5A8D" w:rsidRPr="00AA3128" w:rsidRDefault="00AA3128" w:rsidP="00AA3128">
            <w:pPr>
              <w:spacing w:line="276" w:lineRule="auto"/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 xml:space="preserve">  «Атлас Сараны», «Аллея выпускников», «Аллея ветеранов»</w:t>
            </w:r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6" w:type="dxa"/>
          </w:tcPr>
          <w:p w:rsidR="004E5A8D" w:rsidRPr="00AA3128" w:rsidRDefault="00AA3128" w:rsidP="00AA3128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>А</w:t>
            </w:r>
            <w:r w:rsidR="004E5A8D" w:rsidRPr="00AA3128">
              <w:rPr>
                <w:sz w:val="24"/>
                <w:szCs w:val="24"/>
              </w:rPr>
              <w:t>кци</w:t>
            </w:r>
            <w:r w:rsidRPr="00AA3128">
              <w:rPr>
                <w:sz w:val="24"/>
                <w:szCs w:val="24"/>
              </w:rPr>
              <w:t>и:</w:t>
            </w:r>
            <w:r w:rsidR="004E5A8D" w:rsidRPr="00AA3128">
              <w:rPr>
                <w:sz w:val="24"/>
                <w:szCs w:val="24"/>
              </w:rPr>
              <w:t xml:space="preserve"> «Обелиск»</w:t>
            </w:r>
            <w:proofErr w:type="gramStart"/>
            <w:r w:rsidRPr="00AA3128">
              <w:rPr>
                <w:sz w:val="24"/>
                <w:szCs w:val="24"/>
              </w:rPr>
              <w:t xml:space="preserve"> ,</w:t>
            </w:r>
            <w:proofErr w:type="gramEnd"/>
            <w:r w:rsidRPr="00AA3128">
              <w:rPr>
                <w:sz w:val="24"/>
                <w:szCs w:val="24"/>
              </w:rPr>
              <w:t>«Милосердие», «Дорогою добра»</w:t>
            </w:r>
          </w:p>
          <w:p w:rsidR="004E5A8D" w:rsidRPr="00AA3128" w:rsidRDefault="004E5A8D" w:rsidP="00FB2B87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AA3128">
              <w:rPr>
                <w:sz w:val="24"/>
                <w:szCs w:val="24"/>
              </w:rPr>
              <w:t xml:space="preserve">Почетный караул на могиле </w:t>
            </w:r>
            <w:proofErr w:type="spellStart"/>
            <w:r w:rsidRPr="00AA3128">
              <w:rPr>
                <w:sz w:val="24"/>
                <w:szCs w:val="24"/>
              </w:rPr>
              <w:t>А.Ю.Зюбина</w:t>
            </w:r>
            <w:proofErr w:type="spellEnd"/>
          </w:p>
        </w:tc>
      </w:tr>
      <w:tr w:rsidR="004E5A8D" w:rsidRPr="00A60F39" w:rsidTr="00FB2B87">
        <w:tc>
          <w:tcPr>
            <w:tcW w:w="4361" w:type="dxa"/>
          </w:tcPr>
          <w:p w:rsidR="004E5A8D" w:rsidRPr="00AA3128" w:rsidRDefault="004E5A8D" w:rsidP="004E5A8D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t>5.Мероприятия  муниципального уровня:</w:t>
            </w:r>
          </w:p>
        </w:tc>
        <w:tc>
          <w:tcPr>
            <w:tcW w:w="9346" w:type="dxa"/>
          </w:tcPr>
          <w:p w:rsidR="004E5A8D" w:rsidRPr="00AA3128" w:rsidRDefault="004E5A8D" w:rsidP="00FB2B8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>- конкурс  любителей и знатоков родного края «</w:t>
            </w:r>
            <w:proofErr w:type="spellStart"/>
            <w:r w:rsidRPr="00AA3128">
              <w:rPr>
                <w:sz w:val="24"/>
                <w:szCs w:val="24"/>
                <w:lang w:val="ru-RU"/>
              </w:rPr>
              <w:t>Краезнатцы</w:t>
            </w:r>
            <w:proofErr w:type="spellEnd"/>
            <w:r w:rsidRPr="00AA3128">
              <w:rPr>
                <w:sz w:val="24"/>
                <w:szCs w:val="24"/>
                <w:lang w:val="ru-RU"/>
              </w:rPr>
              <w:t xml:space="preserve">», </w:t>
            </w:r>
            <w:proofErr w:type="gramStart"/>
            <w:r w:rsidRPr="00AA3128">
              <w:rPr>
                <w:sz w:val="24"/>
                <w:szCs w:val="24"/>
                <w:lang w:val="ru-RU"/>
              </w:rPr>
              <w:t>военно-спортивная</w:t>
            </w:r>
            <w:proofErr w:type="gramEnd"/>
            <w:r w:rsidRPr="00AA3128">
              <w:rPr>
                <w:sz w:val="24"/>
                <w:szCs w:val="24"/>
                <w:lang w:val="ru-RU"/>
              </w:rPr>
              <w:t xml:space="preserve">  эстафеты «Служу России», слет ВПК «Миротворец», конкурс  «Мы выбираем будущее»,   олимпиаде по истории, обществознанию. </w:t>
            </w:r>
          </w:p>
        </w:tc>
      </w:tr>
      <w:tr w:rsidR="00AA3128" w:rsidRPr="00A60F39" w:rsidTr="00FB2B87">
        <w:tc>
          <w:tcPr>
            <w:tcW w:w="4361" w:type="dxa"/>
          </w:tcPr>
          <w:p w:rsidR="00AA3128" w:rsidRPr="00AA3128" w:rsidRDefault="00AA3128" w:rsidP="004452B7">
            <w:pPr>
              <w:ind w:right="-178"/>
              <w:rPr>
                <w:b/>
                <w:sz w:val="24"/>
                <w:szCs w:val="24"/>
                <w:lang w:val="ru-RU"/>
              </w:rPr>
            </w:pPr>
            <w:r w:rsidRPr="00AA3128">
              <w:rPr>
                <w:b/>
                <w:sz w:val="24"/>
                <w:szCs w:val="24"/>
                <w:lang w:val="ru-RU"/>
              </w:rPr>
              <w:lastRenderedPageBreak/>
              <w:t>6.Взаимодействие с социальными партнерами</w:t>
            </w:r>
          </w:p>
          <w:p w:rsidR="00AA3128" w:rsidRPr="00AA3128" w:rsidRDefault="00AA3128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6" w:type="dxa"/>
          </w:tcPr>
          <w:p w:rsidR="00AA3128" w:rsidRPr="00AA3128" w:rsidRDefault="00AA3128" w:rsidP="0088657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A3128">
              <w:rPr>
                <w:sz w:val="24"/>
                <w:szCs w:val="24"/>
                <w:lang w:val="ru-RU"/>
              </w:rPr>
              <w:t xml:space="preserve"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молодежи, ТКДН и ЗП, территориальная избирательная комиссия, Совет ветеранов; </w:t>
            </w:r>
            <w:proofErr w:type="spellStart"/>
            <w:r w:rsidRPr="00AA3128">
              <w:rPr>
                <w:sz w:val="24"/>
                <w:szCs w:val="24"/>
                <w:lang w:val="ru-RU"/>
              </w:rPr>
              <w:t>Красноуфимская</w:t>
            </w:r>
            <w:proofErr w:type="spellEnd"/>
            <w:r w:rsidRPr="00AA3128">
              <w:rPr>
                <w:sz w:val="24"/>
                <w:szCs w:val="24"/>
                <w:lang w:val="ru-RU"/>
              </w:rPr>
              <w:t xml:space="preserve"> местная  организация общероссийской общественной организации инвалидов войны Афганистана и военной травмы «Инвалиды войны»; ГБУ СОН </w:t>
            </w:r>
            <w:proofErr w:type="gramStart"/>
            <w:r w:rsidRPr="00AA3128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AA3128">
              <w:rPr>
                <w:sz w:val="24"/>
                <w:szCs w:val="24"/>
                <w:lang w:val="ru-RU"/>
              </w:rPr>
              <w:t xml:space="preserve"> «Центр социальной помощи семье и детям»; Отдел ГИБДД ММО МВД России «Красноуфимский», ГКПДУ СО «ОПС СО №1» ПЧ1/9 п</w:t>
            </w:r>
            <w:proofErr w:type="gramStart"/>
            <w:r w:rsidRPr="00AA3128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AA3128">
              <w:rPr>
                <w:sz w:val="24"/>
                <w:szCs w:val="24"/>
                <w:lang w:val="ru-RU"/>
              </w:rPr>
              <w:t xml:space="preserve">арана; Отдел военного комиссариата Свердловской области по г.Красноуфимску, </w:t>
            </w:r>
            <w:proofErr w:type="spellStart"/>
            <w:r w:rsidRPr="00AA3128">
              <w:rPr>
                <w:sz w:val="24"/>
                <w:szCs w:val="24"/>
                <w:lang w:val="ru-RU"/>
              </w:rPr>
              <w:t>Красноуфимскому</w:t>
            </w:r>
            <w:proofErr w:type="spellEnd"/>
            <w:r w:rsidRPr="00AA3128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A3128">
              <w:rPr>
                <w:sz w:val="24"/>
                <w:szCs w:val="24"/>
                <w:lang w:val="ru-RU"/>
              </w:rPr>
              <w:t>Артинскому</w:t>
            </w:r>
            <w:proofErr w:type="spellEnd"/>
            <w:r w:rsidRPr="00AA3128">
              <w:rPr>
                <w:sz w:val="24"/>
                <w:szCs w:val="24"/>
                <w:lang w:val="ru-RU"/>
              </w:rPr>
              <w:t xml:space="preserve"> районам; УУП ММО МВД России «Красноуфимский»; ПДН ММО МВД России «Красноуфимский»;</w:t>
            </w:r>
          </w:p>
        </w:tc>
      </w:tr>
    </w:tbl>
    <w:p w:rsidR="00E4561B" w:rsidRPr="00270450" w:rsidRDefault="00E4561B" w:rsidP="00AA3128">
      <w:pPr>
        <w:spacing w:line="360" w:lineRule="auto"/>
        <w:jc w:val="both"/>
        <w:rPr>
          <w:b/>
          <w:lang w:val="ru-RU"/>
        </w:rPr>
      </w:pPr>
    </w:p>
    <w:p w:rsidR="001726F3" w:rsidRDefault="001726F3" w:rsidP="00AA3128">
      <w:pPr>
        <w:spacing w:line="360" w:lineRule="auto"/>
        <w:ind w:firstLine="454"/>
        <w:jc w:val="center"/>
        <w:rPr>
          <w:b/>
          <w:u w:val="single"/>
          <w:lang w:val="ru-RU"/>
        </w:rPr>
      </w:pPr>
      <w:r w:rsidRPr="00AA3128">
        <w:rPr>
          <w:b/>
          <w:u w:val="single"/>
          <w:lang w:val="ru-RU"/>
        </w:rPr>
        <w:t>Воспитание социальной ответственности и компетентности</w:t>
      </w:r>
    </w:p>
    <w:p w:rsidR="00AA3128" w:rsidRDefault="00AA3128" w:rsidP="00AA3128">
      <w:pPr>
        <w:spacing w:line="360" w:lineRule="auto"/>
        <w:ind w:firstLine="454"/>
        <w:rPr>
          <w:b/>
          <w:u w:val="single"/>
          <w:lang w:val="ru-RU"/>
        </w:rPr>
      </w:pPr>
    </w:p>
    <w:p w:rsidR="00AA3128" w:rsidRDefault="00AA3128" w:rsidP="00AA3128">
      <w:pPr>
        <w:spacing w:line="360" w:lineRule="auto"/>
        <w:ind w:firstLine="454"/>
        <w:rPr>
          <w:b/>
          <w:bCs/>
          <w:lang w:val="ru-RU"/>
        </w:rPr>
      </w:pPr>
      <w:r w:rsidRPr="004452B7">
        <w:rPr>
          <w:b/>
          <w:bCs/>
          <w:lang w:val="ru-RU"/>
        </w:rPr>
        <w:t>Содержание</w:t>
      </w:r>
      <w:r w:rsidR="00A60F39">
        <w:rPr>
          <w:b/>
          <w:bCs/>
          <w:lang w:val="ru-RU"/>
        </w:rPr>
        <w:t xml:space="preserve"> </w:t>
      </w:r>
      <w:r w:rsidRPr="004452B7">
        <w:rPr>
          <w:b/>
          <w:bCs/>
          <w:lang w:val="ru-RU"/>
        </w:rPr>
        <w:t>деятельности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270450">
        <w:rPr>
          <w:lang w:val="ru-RU"/>
        </w:rPr>
        <w:t>обучающимся</w:t>
      </w:r>
      <w:proofErr w:type="gramEnd"/>
      <w:r w:rsidRPr="00270450">
        <w:rPr>
          <w:lang w:val="ru-RU"/>
        </w:rPr>
        <w:t xml:space="preserve"> успешно действовать в современном обществе;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осознанное принятие основных социальных ролей, соответствующих подростковому возрасту:</w:t>
      </w:r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proofErr w:type="gramStart"/>
      <w:r w:rsidRPr="00270450">
        <w:rPr>
          <w:lang w:val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proofErr w:type="gramStart"/>
      <w:r w:rsidRPr="00270450">
        <w:rPr>
          <w:lang w:val="ru-RU"/>
        </w:rPr>
        <w:t xml:space="preserve">— социальные роли в классе: лидер — ведомый, партнёр, инициатор, </w:t>
      </w:r>
      <w:proofErr w:type="spellStart"/>
      <w:r w:rsidRPr="00270450">
        <w:rPr>
          <w:lang w:val="ru-RU"/>
        </w:rPr>
        <w:t>референтный</w:t>
      </w:r>
      <w:proofErr w:type="spellEnd"/>
      <w:r w:rsidRPr="00270450">
        <w:rPr>
          <w:lang w:val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proofErr w:type="gramStart"/>
      <w:r w:rsidRPr="00270450">
        <w:rPr>
          <w:lang w:val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AA3128" w:rsidRPr="00270450" w:rsidRDefault="00AA3128" w:rsidP="00AA3128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формирование собственного конструктивного стиля общественного поведения.</w:t>
      </w:r>
    </w:p>
    <w:p w:rsidR="00AA3128" w:rsidRPr="00270450" w:rsidRDefault="00AA3128" w:rsidP="00AA3128">
      <w:pPr>
        <w:spacing w:line="276" w:lineRule="auto"/>
        <w:jc w:val="both"/>
        <w:rPr>
          <w:b/>
          <w:lang w:val="ru-RU"/>
        </w:rPr>
      </w:pPr>
    </w:p>
    <w:p w:rsidR="00AA3128" w:rsidRPr="00270450" w:rsidRDefault="00AA3128" w:rsidP="00AA3128">
      <w:pPr>
        <w:spacing w:line="276" w:lineRule="auto"/>
        <w:jc w:val="both"/>
        <w:rPr>
          <w:b/>
          <w:lang w:val="ru-RU"/>
        </w:rPr>
      </w:pPr>
    </w:p>
    <w:p w:rsidR="00AA3128" w:rsidRPr="00270450" w:rsidRDefault="00AA3128" w:rsidP="00AA3128">
      <w:pPr>
        <w:spacing w:line="276" w:lineRule="auto"/>
        <w:jc w:val="both"/>
        <w:rPr>
          <w:b/>
          <w:lang w:val="ru-RU"/>
        </w:rPr>
      </w:pPr>
      <w:r w:rsidRPr="00270450">
        <w:rPr>
          <w:b/>
          <w:bCs/>
          <w:lang w:val="ru-RU"/>
        </w:rPr>
        <w:t>Виды  деятельности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Активно участвуют в улучшении школьной среды, доступных сфер жизни окружающего социума.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270450">
        <w:rPr>
          <w:lang w:val="ru-RU"/>
        </w:rPr>
        <w:t>самопереключение</w:t>
      </w:r>
      <w:proofErr w:type="spellEnd"/>
      <w:r w:rsidRPr="00270450">
        <w:rPr>
          <w:lang w:val="ru-RU"/>
        </w:rPr>
        <w:t>, эмоционально-мысленный перенос в положение другого человека.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270450">
        <w:rPr>
          <w:lang w:val="ru-RU"/>
        </w:rPr>
        <w:t>обучающимися</w:t>
      </w:r>
      <w:proofErr w:type="gramEnd"/>
      <w:r w:rsidRPr="00270450">
        <w:rPr>
          <w:lang w:val="ru-RU"/>
        </w:rPr>
        <w:t xml:space="preserve"> основных прав и обязанностей; защищают права обучающихся на всех уровнях управления школой и т. д.</w:t>
      </w:r>
    </w:p>
    <w:p w:rsidR="00AA3128" w:rsidRPr="00270450" w:rsidRDefault="00AA3128" w:rsidP="00AA3128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AA3128" w:rsidRDefault="00AA3128" w:rsidP="002371AE">
      <w:pPr>
        <w:ind w:firstLine="454"/>
        <w:rPr>
          <w:lang w:val="ru-RU"/>
        </w:rPr>
      </w:pPr>
      <w:r w:rsidRPr="00270450">
        <w:rPr>
          <w:lang w:val="ru-RU"/>
        </w:rPr>
        <w:t>Учатся реконструировать (в форме описаний, презентаций, фото- и видеоматериалов и др.</w:t>
      </w:r>
      <w:proofErr w:type="gramStart"/>
      <w:r w:rsidRPr="00270450">
        <w:rPr>
          <w:lang w:val="ru-RU"/>
        </w:rPr>
        <w:t>)о</w:t>
      </w:r>
      <w:proofErr w:type="gramEnd"/>
      <w:r w:rsidRPr="00270450">
        <w:rPr>
          <w:lang w:val="ru-RU"/>
        </w:rPr>
        <w:t>пределённые ситуации, имитирующие социальные отношения в ходе выполнения ролевых проектов.</w:t>
      </w:r>
    </w:p>
    <w:p w:rsidR="002371AE" w:rsidRDefault="002371AE" w:rsidP="002371AE">
      <w:pPr>
        <w:ind w:firstLine="454"/>
        <w:rPr>
          <w:lang w:val="ru-RU"/>
        </w:rPr>
      </w:pPr>
    </w:p>
    <w:tbl>
      <w:tblPr>
        <w:tblStyle w:val="a9"/>
        <w:tblW w:w="0" w:type="auto"/>
        <w:tblLook w:val="04A0"/>
      </w:tblPr>
      <w:tblGrid>
        <w:gridCol w:w="2977"/>
        <w:gridCol w:w="4070"/>
        <w:gridCol w:w="6888"/>
      </w:tblGrid>
      <w:tr w:rsidR="00AA3128" w:rsidTr="004452B7">
        <w:tc>
          <w:tcPr>
            <w:tcW w:w="3103" w:type="dxa"/>
            <w:tcBorders>
              <w:right w:val="single" w:sz="4" w:space="0" w:color="auto"/>
            </w:tcBorders>
          </w:tcPr>
          <w:p w:rsidR="00AA3128" w:rsidRPr="00F2376B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AA3128" w:rsidRPr="00F2376B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7393" w:type="dxa"/>
          </w:tcPr>
          <w:p w:rsidR="00AA3128" w:rsidRPr="00F2376B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AA3128" w:rsidRPr="00A60F39" w:rsidTr="004452B7">
        <w:tc>
          <w:tcPr>
            <w:tcW w:w="3103" w:type="dxa"/>
            <w:tcBorders>
              <w:right w:val="single" w:sz="4" w:space="0" w:color="auto"/>
            </w:tcBorders>
          </w:tcPr>
          <w:p w:rsidR="00F2376B" w:rsidRPr="00F2376B" w:rsidRDefault="00F2376B" w:rsidP="00F2376B">
            <w:pPr>
              <w:spacing w:line="360" w:lineRule="auto"/>
              <w:rPr>
                <w:lang w:val="ru-RU"/>
              </w:rPr>
            </w:pPr>
            <w:r w:rsidRPr="00F2376B">
              <w:rPr>
                <w:lang w:val="ru-RU"/>
              </w:rPr>
              <w:t>Воспитание социальной ответственности и компетентности</w:t>
            </w:r>
          </w:p>
          <w:p w:rsidR="00AA3128" w:rsidRPr="00AA3128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AA3128" w:rsidRPr="00F2376B" w:rsidRDefault="00F2376B" w:rsidP="00F2376B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  <w:r w:rsidRPr="00F2376B">
              <w:rPr>
                <w:color w:val="000000"/>
                <w:sz w:val="24"/>
                <w:szCs w:val="24"/>
                <w:lang w:val="ru-RU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7393" w:type="dxa"/>
          </w:tcPr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позитивное отношение, сознательное принятие роли гражданина;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</w:t>
            </w:r>
            <w:r w:rsidRPr="00270450">
              <w:rPr>
                <w:lang w:val="ru-RU"/>
              </w:rPr>
              <w:lastRenderedPageBreak/>
              <w:t>сообществах;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AA3128" w:rsidRPr="00270450" w:rsidRDefault="00AA3128" w:rsidP="004452B7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ценностное отношение к мужскому или женскому </w:t>
            </w:r>
            <w:proofErr w:type="spellStart"/>
            <w:r w:rsidRPr="00270450">
              <w:rPr>
                <w:lang w:val="ru-RU"/>
              </w:rPr>
              <w:t>гендеру</w:t>
            </w:r>
            <w:proofErr w:type="spellEnd"/>
            <w:r w:rsidRPr="00270450">
              <w:rPr>
                <w:lang w:val="ru-RU"/>
              </w:rPr>
              <w:t xml:space="preserve"> (своему социальному полу), знание и принятие правил </w:t>
            </w:r>
            <w:proofErr w:type="spellStart"/>
            <w:r w:rsidRPr="00270450">
              <w:rPr>
                <w:lang w:val="ru-RU"/>
              </w:rPr>
              <w:t>полоролевого</w:t>
            </w:r>
            <w:proofErr w:type="spellEnd"/>
            <w:r w:rsidRPr="00270450">
              <w:rPr>
                <w:lang w:val="ru-RU"/>
              </w:rPr>
              <w:t xml:space="preserve"> поведения в контексте традиционных моральных норм.</w:t>
            </w:r>
          </w:p>
        </w:tc>
      </w:tr>
    </w:tbl>
    <w:p w:rsidR="00AA3128" w:rsidRDefault="00AA3128" w:rsidP="00AA3128">
      <w:pPr>
        <w:spacing w:line="360" w:lineRule="auto"/>
        <w:ind w:firstLine="454"/>
        <w:rPr>
          <w:lang w:val="ru-RU"/>
        </w:rPr>
      </w:pPr>
    </w:p>
    <w:p w:rsidR="00F2376B" w:rsidRPr="0095636D" w:rsidRDefault="00F2376B" w:rsidP="00F2376B">
      <w:pPr>
        <w:spacing w:line="360" w:lineRule="auto"/>
        <w:jc w:val="center"/>
        <w:rPr>
          <w:b/>
          <w:bCs/>
          <w:lang w:val="ru-RU"/>
        </w:rPr>
      </w:pPr>
      <w:r w:rsidRPr="00270450">
        <w:rPr>
          <w:b/>
          <w:bCs/>
          <w:lang w:val="ru-RU"/>
        </w:rPr>
        <w:t>Внеурочная деятельность школы</w:t>
      </w:r>
    </w:p>
    <w:p w:rsidR="00F2376B" w:rsidRPr="00AA3128" w:rsidRDefault="00F2376B" w:rsidP="00F2376B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589"/>
        <w:gridCol w:w="9346"/>
      </w:tblGrid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В рамках изучения предметов: история, обществознание, литература, ОБЖ.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«Основы правовой культуры или практического права»</w:t>
            </w:r>
          </w:p>
        </w:tc>
      </w:tr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Детские объединения по интересам  школы</w:t>
            </w:r>
          </w:p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ВПК «</w:t>
            </w:r>
            <w:proofErr w:type="spellStart"/>
            <w:r w:rsidRPr="00CD7822">
              <w:rPr>
                <w:sz w:val="24"/>
                <w:szCs w:val="24"/>
                <w:lang w:val="ru-RU"/>
              </w:rPr>
              <w:t>Берсерк</w:t>
            </w:r>
            <w:proofErr w:type="spellEnd"/>
            <w:r w:rsidRPr="00CD7822">
              <w:rPr>
                <w:sz w:val="24"/>
                <w:szCs w:val="24"/>
                <w:lang w:val="ru-RU"/>
              </w:rPr>
              <w:t xml:space="preserve">», </w:t>
            </w:r>
          </w:p>
          <w:p w:rsidR="002371AE" w:rsidRPr="002371AE" w:rsidRDefault="00F2376B" w:rsidP="002371AE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д/о «Краеведы</w:t>
            </w:r>
            <w:r w:rsidRPr="002371AE">
              <w:rPr>
                <w:sz w:val="24"/>
                <w:szCs w:val="24"/>
                <w:lang w:val="ru-RU"/>
              </w:rPr>
              <w:t>»</w:t>
            </w:r>
            <w:r w:rsidR="002371AE">
              <w:rPr>
                <w:sz w:val="24"/>
                <w:szCs w:val="24"/>
                <w:lang w:val="ru-RU"/>
              </w:rPr>
              <w:t>,</w:t>
            </w:r>
            <w:r w:rsidR="002371AE" w:rsidRPr="002371AE">
              <w:rPr>
                <w:bCs/>
                <w:sz w:val="24"/>
                <w:szCs w:val="24"/>
                <w:lang w:val="ru-RU"/>
              </w:rPr>
              <w:t xml:space="preserve"> «Дружина юных пожарных», «Иные инспектора движения»;</w:t>
            </w:r>
          </w:p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lastRenderedPageBreak/>
              <w:t>(формы деятельности)</w:t>
            </w:r>
          </w:p>
        </w:tc>
        <w:tc>
          <w:tcPr>
            <w:tcW w:w="9498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rStyle w:val="41"/>
                <w:rFonts w:eastAsia="Calibri"/>
                <w:b w:val="0"/>
                <w:sz w:val="24"/>
                <w:szCs w:val="24"/>
                <w:lang w:val="ru-RU"/>
              </w:rPr>
              <w:lastRenderedPageBreak/>
              <w:t>Классные часы</w:t>
            </w:r>
          </w:p>
        </w:tc>
        <w:tc>
          <w:tcPr>
            <w:tcW w:w="9498" w:type="dxa"/>
          </w:tcPr>
          <w:p w:rsidR="00F2376B" w:rsidRPr="00CD7822" w:rsidRDefault="00F2376B" w:rsidP="00F2376B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– </w:t>
            </w:r>
            <w:r w:rsidRPr="00CD7822">
              <w:rPr>
                <w:b/>
                <w:sz w:val="24"/>
                <w:szCs w:val="24"/>
                <w:lang w:val="ru-RU"/>
              </w:rPr>
              <w:t>беседы и класс</w:t>
            </w:r>
            <w:r w:rsidRPr="00CD7822">
              <w:rPr>
                <w:b/>
                <w:sz w:val="24"/>
                <w:szCs w:val="24"/>
                <w:lang w:val="ru-RU"/>
              </w:rPr>
              <w:softHyphen/>
              <w:t>ные часы</w:t>
            </w:r>
            <w:r w:rsidRPr="00CD7822">
              <w:rPr>
                <w:sz w:val="24"/>
                <w:szCs w:val="24"/>
                <w:lang w:val="ru-RU"/>
              </w:rPr>
              <w:t xml:space="preserve"> по при</w:t>
            </w:r>
            <w:r w:rsidRPr="00CD7822">
              <w:rPr>
                <w:sz w:val="24"/>
                <w:szCs w:val="24"/>
                <w:lang w:val="ru-RU"/>
              </w:rPr>
              <w:softHyphen/>
              <w:t>мерным темам:</w:t>
            </w:r>
          </w:p>
          <w:p w:rsidR="00F2376B" w:rsidRPr="00CD7822" w:rsidRDefault="00F2376B" w:rsidP="00F2376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«Правила поведения в школе», «Давайте познакомимся», «Привычки – хорошие и плохие», </w:t>
            </w:r>
          </w:p>
          <w:p w:rsidR="00F2376B" w:rsidRPr="002371AE" w:rsidRDefault="00F2376B" w:rsidP="002371AE">
            <w:pPr>
              <w:spacing w:line="276" w:lineRule="auto"/>
              <w:ind w:right="-108"/>
              <w:rPr>
                <w:spacing w:val="-2"/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«Умеете ли вы правильно организовать свой день», «Человек, личность, гражданин», «Права и обязанности», «Конституция РФ на защите прав человека»,  «Учимся быть культурными», «Легко ли быть белой вороной? (Я утверждаю себя), «О красоте и мужестве», «Мир моих увлечений», «Как научиться сдавать экзамен. Советы психолога», </w:t>
            </w:r>
            <w:r w:rsidRPr="00CD7822">
              <w:rPr>
                <w:spacing w:val="-2"/>
                <w:sz w:val="24"/>
                <w:szCs w:val="24"/>
                <w:lang w:val="ru-RU"/>
              </w:rPr>
              <w:t xml:space="preserve">«Мой профессиональный выбор. Прав я  или нет?», </w:t>
            </w:r>
            <w:r w:rsidRPr="00CD7822">
              <w:rPr>
                <w:sz w:val="24"/>
                <w:szCs w:val="24"/>
                <w:lang w:val="ru-RU"/>
              </w:rPr>
              <w:t xml:space="preserve">«Поставь оценку классу», «Знаю ли я себя?», «Вспомним все что было», </w:t>
            </w:r>
            <w:r w:rsidRPr="00CD7822">
              <w:rPr>
                <w:spacing w:val="-7"/>
                <w:sz w:val="24"/>
                <w:szCs w:val="24"/>
                <w:lang w:val="ru-RU"/>
              </w:rPr>
              <w:t>«Какие воспоминания оставлю я о себе в школе»</w:t>
            </w:r>
            <w:r w:rsidRPr="00CD7822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r w:rsidRPr="00CD7822">
              <w:rPr>
                <w:sz w:val="24"/>
                <w:szCs w:val="24"/>
                <w:lang w:val="ru-RU"/>
              </w:rPr>
              <w:t>«Подросток и дорога»;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5 класс</w:t>
            </w:r>
          </w:p>
        </w:tc>
        <w:tc>
          <w:tcPr>
            <w:tcW w:w="9498" w:type="dxa"/>
          </w:tcPr>
          <w:p w:rsidR="00F2376B" w:rsidRPr="00CD7822" w:rsidRDefault="00F2376B" w:rsidP="006023AA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«Символика России», «Герои земли Русской», «О тех, кто прославил Россию», «Как бы я отпраздновал День России»,</w:t>
            </w:r>
            <w:proofErr w:type="gramStart"/>
            <w:r w:rsidRPr="00CD7822">
              <w:rPr>
                <w:sz w:val="24"/>
                <w:szCs w:val="24"/>
              </w:rPr>
              <w:t xml:space="preserve"> ,</w:t>
            </w:r>
            <w:proofErr w:type="gramEnd"/>
            <w:r w:rsidRPr="00CD7822">
              <w:rPr>
                <w:sz w:val="24"/>
                <w:szCs w:val="24"/>
              </w:rPr>
              <w:t xml:space="preserve"> «Право быть ребёнком», праздник правовых знаний «Путешествие в страну Справедливости»,</w:t>
            </w:r>
          </w:p>
          <w:p w:rsidR="00F2376B" w:rsidRPr="00CD7822" w:rsidRDefault="00F2376B" w:rsidP="006023AA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Посвящение в пятиклассники, Единый день профилактики «Подросток и закон»</w:t>
            </w:r>
          </w:p>
        </w:tc>
      </w:tr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6 класс</w:t>
            </w:r>
          </w:p>
        </w:tc>
        <w:tc>
          <w:tcPr>
            <w:tcW w:w="9498" w:type="dxa"/>
          </w:tcPr>
          <w:p w:rsidR="00F2376B" w:rsidRPr="00CD7822" w:rsidRDefault="006023AA" w:rsidP="006023AA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Государственная символика страны, края, города», «Выдающиеся люди Самары». «России верные сыны», «На страже Родины», «О тех, кто прославил Россию». Беседа «Права ребенка». Конкурс юных правоведов «Его величество Закон» (игра-путешествие по станциям). Единый день профилактики «Подросток и закон»</w:t>
            </w:r>
          </w:p>
        </w:tc>
      </w:tr>
      <w:tr w:rsidR="006023AA" w:rsidRPr="00A60F39" w:rsidTr="004452B7">
        <w:tc>
          <w:tcPr>
            <w:tcW w:w="4644" w:type="dxa"/>
          </w:tcPr>
          <w:p w:rsidR="006023AA" w:rsidRPr="00CD7822" w:rsidRDefault="006023AA" w:rsidP="004452B7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7 класс</w:t>
            </w:r>
          </w:p>
        </w:tc>
        <w:tc>
          <w:tcPr>
            <w:tcW w:w="9498" w:type="dxa"/>
          </w:tcPr>
          <w:p w:rsidR="006023AA" w:rsidRPr="00CD7822" w:rsidRDefault="006023AA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«Государственная символика страны, края, города», «Война в истории моей семьи», «Военный орден в твоей семье»,</w:t>
            </w:r>
            <w:proofErr w:type="gramStart"/>
            <w:r w:rsidRPr="00CD782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7822">
              <w:rPr>
                <w:sz w:val="24"/>
                <w:szCs w:val="24"/>
                <w:lang w:val="ru-RU"/>
              </w:rPr>
              <w:t xml:space="preserve"> «Закон и порядок» (правовая игра). Круглый стол «Я гражданин». Единый день профилактики «Подросток и закон»</w:t>
            </w:r>
          </w:p>
        </w:tc>
      </w:tr>
      <w:tr w:rsidR="006023AA" w:rsidRPr="00A60F39" w:rsidTr="004452B7">
        <w:tc>
          <w:tcPr>
            <w:tcW w:w="4644" w:type="dxa"/>
          </w:tcPr>
          <w:p w:rsidR="006023AA" w:rsidRPr="00CD7822" w:rsidRDefault="006023AA" w:rsidP="004452B7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8 класс</w:t>
            </w:r>
          </w:p>
        </w:tc>
        <w:tc>
          <w:tcPr>
            <w:tcW w:w="9498" w:type="dxa"/>
          </w:tcPr>
          <w:p w:rsidR="006023AA" w:rsidRPr="00CD7822" w:rsidRDefault="006023AA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Конкурс презентаций «История моей семьи в истории страны». Правовой турнир «Твой голос», круглый стол «Права и образование». Дебаты «Почему законы не работают?</w:t>
            </w:r>
            <w:proofErr w:type="gramStart"/>
            <w:r w:rsidRPr="00CD7822">
              <w:rPr>
                <w:sz w:val="24"/>
                <w:szCs w:val="24"/>
                <w:lang w:val="ru-RU"/>
              </w:rPr>
              <w:t>»Е</w:t>
            </w:r>
            <w:proofErr w:type="gramEnd"/>
            <w:r w:rsidRPr="00CD7822">
              <w:rPr>
                <w:sz w:val="24"/>
                <w:szCs w:val="24"/>
                <w:lang w:val="ru-RU"/>
              </w:rPr>
              <w:t>диный день профилактики «Подросток и закон»</w:t>
            </w:r>
          </w:p>
        </w:tc>
      </w:tr>
      <w:tr w:rsidR="006023AA" w:rsidRPr="00A60F39" w:rsidTr="004452B7">
        <w:tc>
          <w:tcPr>
            <w:tcW w:w="4644" w:type="dxa"/>
          </w:tcPr>
          <w:p w:rsidR="006023AA" w:rsidRPr="00CD7822" w:rsidRDefault="006023AA" w:rsidP="004452B7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9 класс</w:t>
            </w:r>
          </w:p>
        </w:tc>
        <w:tc>
          <w:tcPr>
            <w:tcW w:w="9498" w:type="dxa"/>
          </w:tcPr>
          <w:p w:rsidR="006023AA" w:rsidRPr="00CD7822" w:rsidRDefault="006023AA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Дебаты «Есть ли границы у свободы?», ток-шоу «Страна в которой мне хотелось бы жить и быть её гражданином», дискуссия «Служить или не служить?», Единый день профилактики «Подросток и закон»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- Коллективно-твор</w:t>
            </w:r>
            <w:r w:rsidRPr="00CD7822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498" w:type="dxa"/>
          </w:tcPr>
          <w:p w:rsidR="00F2376B" w:rsidRPr="00CD7822" w:rsidRDefault="00CD7822" w:rsidP="004452B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«Правовой перекресток», Правовой экспресс», выставка рисунков «Мои права в рисунках и стихах»</w:t>
            </w:r>
            <w:r w:rsidR="002371AE">
              <w:rPr>
                <w:sz w:val="24"/>
                <w:szCs w:val="24"/>
                <w:lang w:val="ru-RU"/>
              </w:rPr>
              <w:t>,</w:t>
            </w:r>
            <w:r w:rsidR="00FB2B87" w:rsidRPr="002371AE">
              <w:rPr>
                <w:sz w:val="24"/>
                <w:szCs w:val="24"/>
                <w:lang w:val="ru-RU"/>
              </w:rPr>
              <w:t>«Рождение классного коллектива», «Наш выпускной»;</w:t>
            </w:r>
          </w:p>
        </w:tc>
      </w:tr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498" w:type="dxa"/>
          </w:tcPr>
          <w:p w:rsidR="00F2376B" w:rsidRPr="00CD7822" w:rsidRDefault="00CD7822" w:rsidP="004452B7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CD7822">
              <w:rPr>
                <w:bCs/>
                <w:sz w:val="24"/>
                <w:szCs w:val="24"/>
                <w:lang w:val="ru-RU"/>
              </w:rPr>
              <w:t xml:space="preserve">1 сентября, День учителя, Новый год, Международный женский день, День святого </w:t>
            </w:r>
            <w:r w:rsidRPr="00CD7822">
              <w:rPr>
                <w:bCs/>
                <w:sz w:val="24"/>
                <w:szCs w:val="24"/>
                <w:lang w:val="ru-RU"/>
              </w:rPr>
              <w:lastRenderedPageBreak/>
              <w:t>Валентина, открытие и закрытие школьного этапа предметных олимпиад, Неделя правовых знаний, Последний звонок. Выпускной вечер;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lastRenderedPageBreak/>
              <w:t>4.Социально-значимая деятельность</w:t>
            </w:r>
          </w:p>
        </w:tc>
        <w:tc>
          <w:tcPr>
            <w:tcW w:w="9498" w:type="dxa"/>
          </w:tcPr>
          <w:p w:rsidR="00F2376B" w:rsidRPr="00CD7822" w:rsidRDefault="00CD7822" w:rsidP="00CD7822">
            <w:pPr>
              <w:spacing w:line="276" w:lineRule="auto"/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 «Мы выбираем будущее», «День молодого избирателя», День выборов в </w:t>
            </w:r>
            <w:proofErr w:type="gramStart"/>
            <w:r w:rsidRPr="00CD7822">
              <w:rPr>
                <w:sz w:val="24"/>
                <w:szCs w:val="24"/>
                <w:lang w:val="ru-RU"/>
              </w:rPr>
              <w:t>областную</w:t>
            </w:r>
            <w:proofErr w:type="gramEnd"/>
            <w:r w:rsidRPr="00CD7822">
              <w:rPr>
                <w:sz w:val="24"/>
                <w:szCs w:val="24"/>
                <w:lang w:val="ru-RU"/>
              </w:rPr>
              <w:t xml:space="preserve"> молодежный, в Совет старшеклассников школы</w:t>
            </w:r>
          </w:p>
        </w:tc>
      </w:tr>
      <w:tr w:rsidR="00F2376B" w:rsidRPr="00AA3128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F2376B" w:rsidRPr="00CD7822" w:rsidRDefault="00CD7822" w:rsidP="004452B7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Проекты трудового отряда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5.Мероприятия  муниципального уровня:</w:t>
            </w:r>
          </w:p>
        </w:tc>
        <w:tc>
          <w:tcPr>
            <w:tcW w:w="9498" w:type="dxa"/>
          </w:tcPr>
          <w:p w:rsidR="00F2376B" w:rsidRPr="00CD7822" w:rsidRDefault="00CD7822" w:rsidP="002371A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  Сборы учебы школьного актива «Снежинка 20..»,   сборы актива детско-подростковых клубов «Соколенок»</w:t>
            </w:r>
          </w:p>
        </w:tc>
      </w:tr>
      <w:tr w:rsidR="00F2376B" w:rsidRPr="00A60F39" w:rsidTr="004452B7">
        <w:tc>
          <w:tcPr>
            <w:tcW w:w="4644" w:type="dxa"/>
          </w:tcPr>
          <w:p w:rsidR="00F2376B" w:rsidRPr="00CD7822" w:rsidRDefault="00F2376B" w:rsidP="004452B7">
            <w:pPr>
              <w:ind w:right="-178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6.Взаимодействие с социальными партнерами</w:t>
            </w:r>
          </w:p>
          <w:p w:rsidR="00F2376B" w:rsidRPr="00CD7822" w:rsidRDefault="00F2376B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98" w:type="dxa"/>
          </w:tcPr>
          <w:p w:rsidR="00F2376B" w:rsidRPr="00CD7822" w:rsidRDefault="00F2376B" w:rsidP="00CD782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молодежи, ТКДН и ЗП, территориальная избирательная комиссия, Совет ветеранов; </w:t>
            </w:r>
            <w:proofErr w:type="spellStart"/>
            <w:r w:rsidRPr="00CD7822">
              <w:rPr>
                <w:sz w:val="24"/>
                <w:szCs w:val="24"/>
                <w:lang w:val="ru-RU"/>
              </w:rPr>
              <w:t>Красноуфимская</w:t>
            </w:r>
            <w:proofErr w:type="spellEnd"/>
            <w:r w:rsidRPr="00CD7822">
              <w:rPr>
                <w:sz w:val="24"/>
                <w:szCs w:val="24"/>
                <w:lang w:val="ru-RU"/>
              </w:rPr>
              <w:t xml:space="preserve"> местная  организация общероссийской общественной организации инвалидов войны Афганистана и военной травмы «Инвалиды войны»; ГБУ СОН </w:t>
            </w:r>
            <w:proofErr w:type="gramStart"/>
            <w:r w:rsidRPr="00CD7822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CD7822">
              <w:rPr>
                <w:sz w:val="24"/>
                <w:szCs w:val="24"/>
                <w:lang w:val="ru-RU"/>
              </w:rPr>
              <w:t xml:space="preserve"> «Центр социальной помощи семье и детям»; Отдел ГИБДД ММО МВД России «Красноуфимский»,  УУП ММО МВД России «Красноуфимский»; ПДН ММО МВД России «Красноуфимский»;</w:t>
            </w:r>
          </w:p>
        </w:tc>
      </w:tr>
    </w:tbl>
    <w:p w:rsidR="00AA3128" w:rsidRPr="002371AE" w:rsidRDefault="00AA3128" w:rsidP="00AA3128">
      <w:pPr>
        <w:spacing w:line="360" w:lineRule="auto"/>
        <w:ind w:firstLine="454"/>
        <w:rPr>
          <w:u w:val="single"/>
          <w:lang w:val="ru-RU"/>
        </w:rPr>
      </w:pPr>
    </w:p>
    <w:p w:rsidR="001726F3" w:rsidRDefault="001726F3" w:rsidP="002371AE">
      <w:pPr>
        <w:spacing w:line="360" w:lineRule="auto"/>
        <w:jc w:val="center"/>
        <w:rPr>
          <w:b/>
          <w:u w:val="single"/>
          <w:lang w:val="ru-RU"/>
        </w:rPr>
      </w:pPr>
      <w:r w:rsidRPr="002371AE">
        <w:rPr>
          <w:b/>
          <w:u w:val="single"/>
          <w:lang w:val="ru-RU"/>
        </w:rPr>
        <w:t>Воспитание нравственных чувств, убеждений, этического сознания</w:t>
      </w:r>
    </w:p>
    <w:p w:rsidR="002371AE" w:rsidRDefault="002371AE" w:rsidP="002371AE">
      <w:pPr>
        <w:spacing w:line="360" w:lineRule="auto"/>
        <w:jc w:val="center"/>
        <w:rPr>
          <w:b/>
          <w:u w:val="single"/>
          <w:lang w:val="ru-RU"/>
        </w:rPr>
      </w:pPr>
    </w:p>
    <w:p w:rsidR="002371AE" w:rsidRDefault="002371AE" w:rsidP="002371AE">
      <w:pPr>
        <w:spacing w:line="360" w:lineRule="auto"/>
        <w:rPr>
          <w:b/>
          <w:bCs/>
          <w:lang w:val="ru-RU"/>
        </w:rPr>
      </w:pPr>
      <w:r w:rsidRPr="004452B7">
        <w:rPr>
          <w:b/>
          <w:bCs/>
          <w:lang w:val="ru-RU"/>
        </w:rPr>
        <w:t>Содержаниедеятельности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сознательное принятие базовых национальных российских ценностей;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lastRenderedPageBreak/>
        <w:t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2371AE" w:rsidRPr="00270450" w:rsidRDefault="002371AE" w:rsidP="002371AE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2371AE" w:rsidRDefault="002371AE" w:rsidP="002371AE">
      <w:pPr>
        <w:spacing w:line="360" w:lineRule="auto"/>
        <w:rPr>
          <w:b/>
          <w:bCs/>
          <w:lang w:val="ru-RU"/>
        </w:rPr>
      </w:pPr>
      <w:r w:rsidRPr="00270450">
        <w:rPr>
          <w:lang w:val="ru-RU"/>
        </w:rPr>
        <w:t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2371AE" w:rsidRDefault="002371AE" w:rsidP="002371AE">
      <w:pPr>
        <w:spacing w:line="360" w:lineRule="auto"/>
        <w:rPr>
          <w:b/>
          <w:bCs/>
          <w:lang w:val="ru-RU"/>
        </w:rPr>
      </w:pPr>
      <w:r w:rsidRPr="00270450">
        <w:rPr>
          <w:b/>
          <w:bCs/>
          <w:lang w:val="ru-RU"/>
        </w:rPr>
        <w:t>Виды  деятельности</w:t>
      </w:r>
    </w:p>
    <w:p w:rsidR="002371AE" w:rsidRPr="002371AE" w:rsidRDefault="002371AE" w:rsidP="002371AE">
      <w:pPr>
        <w:spacing w:line="276" w:lineRule="auto"/>
        <w:ind w:firstLine="708"/>
        <w:jc w:val="both"/>
        <w:rPr>
          <w:lang w:val="ru-RU"/>
        </w:rPr>
      </w:pPr>
      <w:r w:rsidRPr="002371AE">
        <w:rPr>
          <w:lang w:val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2371AE" w:rsidRPr="002371AE" w:rsidRDefault="002371AE" w:rsidP="002371AE">
      <w:pPr>
        <w:spacing w:line="276" w:lineRule="auto"/>
        <w:jc w:val="both"/>
        <w:rPr>
          <w:lang w:val="ru-RU"/>
        </w:rPr>
      </w:pPr>
      <w:r w:rsidRPr="002371AE">
        <w:rPr>
          <w:lang w:val="ru-RU"/>
        </w:rPr>
        <w:t>Участвуют в общественно полезном труде в помощь школе, городу, селу, родному краю.</w:t>
      </w:r>
    </w:p>
    <w:p w:rsidR="002371AE" w:rsidRPr="002371AE" w:rsidRDefault="002371AE" w:rsidP="002371AE">
      <w:pPr>
        <w:pStyle w:val="22"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2371AE">
        <w:rPr>
          <w:rFonts w:ascii="Times New Roman" w:hAnsi="Times New Roman" w:cs="Times New Roman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2371AE">
        <w:rPr>
          <w:rFonts w:ascii="Times New Roman" w:hAnsi="Times New Roman" w:cs="Times New Roman"/>
        </w:rPr>
        <w:t>нуждающимся</w:t>
      </w:r>
      <w:proofErr w:type="gramEnd"/>
      <w:r w:rsidRPr="002371AE">
        <w:rPr>
          <w:rFonts w:ascii="Times New Roman" w:hAnsi="Times New Roman" w:cs="Times New Roman"/>
        </w:rPr>
        <w:t>, заботе о животных, живых существах, природе.</w:t>
      </w:r>
    </w:p>
    <w:p w:rsidR="002371AE" w:rsidRPr="002371AE" w:rsidRDefault="002371AE" w:rsidP="002371AE">
      <w:pPr>
        <w:spacing w:line="276" w:lineRule="auto"/>
        <w:ind w:firstLine="708"/>
        <w:jc w:val="both"/>
        <w:rPr>
          <w:lang w:val="ru-RU"/>
        </w:rPr>
      </w:pPr>
      <w:r w:rsidRPr="002371AE">
        <w:rPr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2371AE" w:rsidRDefault="002371AE" w:rsidP="002371AE">
      <w:pPr>
        <w:spacing w:line="276" w:lineRule="auto"/>
        <w:ind w:firstLine="708"/>
        <w:jc w:val="both"/>
        <w:rPr>
          <w:lang w:val="ru-RU"/>
        </w:rPr>
      </w:pPr>
      <w:r w:rsidRPr="002371AE">
        <w:rPr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2371AE" w:rsidRDefault="002371AE" w:rsidP="002371AE">
      <w:pPr>
        <w:spacing w:line="276" w:lineRule="auto"/>
        <w:ind w:firstLine="708"/>
        <w:jc w:val="both"/>
        <w:rPr>
          <w:lang w:val="ru-RU"/>
        </w:rPr>
      </w:pPr>
    </w:p>
    <w:tbl>
      <w:tblPr>
        <w:tblStyle w:val="a9"/>
        <w:tblW w:w="0" w:type="auto"/>
        <w:tblLook w:val="04A0"/>
      </w:tblPr>
      <w:tblGrid>
        <w:gridCol w:w="2981"/>
        <w:gridCol w:w="4077"/>
        <w:gridCol w:w="6877"/>
      </w:tblGrid>
      <w:tr w:rsidR="002371AE" w:rsidTr="002371AE">
        <w:tc>
          <w:tcPr>
            <w:tcW w:w="2981" w:type="dxa"/>
            <w:tcBorders>
              <w:right w:val="single" w:sz="4" w:space="0" w:color="auto"/>
            </w:tcBorders>
          </w:tcPr>
          <w:p w:rsidR="002371AE" w:rsidRPr="00F2376B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2371AE" w:rsidRPr="00F2376B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6877" w:type="dxa"/>
          </w:tcPr>
          <w:p w:rsidR="002371AE" w:rsidRPr="00F2376B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2371AE" w:rsidRPr="00A60F39" w:rsidTr="002371AE">
        <w:tc>
          <w:tcPr>
            <w:tcW w:w="2981" w:type="dxa"/>
            <w:tcBorders>
              <w:right w:val="single" w:sz="4" w:space="0" w:color="auto"/>
            </w:tcBorders>
          </w:tcPr>
          <w:p w:rsidR="002371AE" w:rsidRPr="002371AE" w:rsidRDefault="002371AE" w:rsidP="002371AE">
            <w:pPr>
              <w:spacing w:line="360" w:lineRule="auto"/>
              <w:rPr>
                <w:lang w:val="ru-RU"/>
              </w:rPr>
            </w:pPr>
            <w:r w:rsidRPr="002371AE">
              <w:rPr>
                <w:lang w:val="ru-RU"/>
              </w:rPr>
              <w:t xml:space="preserve"> Воспитание нравственных чувств, убеждений, этического сознания</w:t>
            </w:r>
          </w:p>
          <w:p w:rsidR="002371AE" w:rsidRDefault="002371AE" w:rsidP="002371AE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</w:p>
          <w:p w:rsidR="002371AE" w:rsidRPr="00F2376B" w:rsidRDefault="002371AE" w:rsidP="004452B7">
            <w:pPr>
              <w:spacing w:line="360" w:lineRule="auto"/>
              <w:rPr>
                <w:lang w:val="ru-RU"/>
              </w:rPr>
            </w:pPr>
          </w:p>
          <w:p w:rsidR="002371AE" w:rsidRPr="00AA3128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2371AE" w:rsidRPr="002371AE" w:rsidRDefault="002371AE" w:rsidP="004452B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  <w:r w:rsidRPr="002371AE">
              <w:rPr>
                <w:color w:val="000000"/>
                <w:sz w:val="24"/>
                <w:szCs w:val="24"/>
                <w:lang w:val="ru-RU"/>
              </w:rPr>
      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</w:t>
            </w:r>
            <w:r w:rsidRPr="002371AE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религиозной жизни человека, ценностях религиозного мировоззрения, формируемое на основе межконфессионального </w:t>
            </w:r>
            <w:proofErr w:type="spellStart"/>
            <w:r w:rsidRPr="002371AE">
              <w:rPr>
                <w:color w:val="000000"/>
                <w:sz w:val="24"/>
                <w:szCs w:val="24"/>
                <w:lang w:val="ru-RU"/>
              </w:rPr>
              <w:t>диалога</w:t>
            </w:r>
            <w:proofErr w:type="gramStart"/>
            <w:r w:rsidRPr="002371AE">
              <w:rPr>
                <w:color w:val="000000"/>
                <w:sz w:val="24"/>
                <w:szCs w:val="24"/>
                <w:lang w:val="ru-RU"/>
              </w:rPr>
              <w:t>;д</w:t>
            </w:r>
            <w:proofErr w:type="gramEnd"/>
            <w:r w:rsidRPr="002371AE">
              <w:rPr>
                <w:color w:val="000000"/>
                <w:sz w:val="24"/>
                <w:szCs w:val="24"/>
                <w:lang w:val="ru-RU"/>
              </w:rPr>
              <w:t>уховно-нравственное</w:t>
            </w:r>
            <w:proofErr w:type="spellEnd"/>
            <w:r w:rsidRPr="002371AE">
              <w:rPr>
                <w:color w:val="000000"/>
                <w:sz w:val="24"/>
                <w:szCs w:val="24"/>
                <w:lang w:val="ru-RU"/>
              </w:rPr>
              <w:t xml:space="preserve"> развитие личности</w:t>
            </w:r>
          </w:p>
        </w:tc>
        <w:tc>
          <w:tcPr>
            <w:tcW w:w="6877" w:type="dxa"/>
          </w:tcPr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lastRenderedPageBreak/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 чувство дружбы к представите</w:t>
            </w:r>
            <w:r w:rsidRPr="00270450">
              <w:rPr>
                <w:lang w:val="ru-RU"/>
              </w:rPr>
              <w:t>лям всех национальностей Российской Федерации;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сочетать личные и о</w:t>
            </w:r>
            <w:r>
              <w:rPr>
                <w:lang w:val="ru-RU"/>
              </w:rPr>
              <w:t>бще</w:t>
            </w:r>
            <w:r w:rsidRPr="00270450">
              <w:rPr>
                <w:lang w:val="ru-RU"/>
              </w:rPr>
              <w:t>ственные интересы, дорожить своей честью, честью сво</w:t>
            </w:r>
            <w:r>
              <w:rPr>
                <w:lang w:val="ru-RU"/>
              </w:rPr>
              <w:t>ей семьи, школы; понимание отношений ответственной зависимо</w:t>
            </w:r>
            <w:r w:rsidRPr="00270450">
              <w:rPr>
                <w:lang w:val="ru-RU"/>
              </w:rPr>
              <w:t>сти людей друг от друга; установление дружеских взаи</w:t>
            </w:r>
            <w:r>
              <w:rPr>
                <w:lang w:val="ru-RU"/>
              </w:rPr>
              <w:t>моотношений в коллективе, осно</w:t>
            </w:r>
            <w:r w:rsidRPr="00270450">
              <w:rPr>
                <w:lang w:val="ru-RU"/>
              </w:rPr>
              <w:t>ванных на взаимопомощи и взаимной поддержке;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lastRenderedPageBreak/>
              <w:t xml:space="preserve">• уважение родителей, понимание сыновнего долга как </w:t>
            </w:r>
            <w:proofErr w:type="spellStart"/>
            <w:proofErr w:type="gramStart"/>
            <w:r w:rsidRPr="00270450">
              <w:rPr>
                <w:lang w:val="ru-RU"/>
              </w:rPr>
              <w:t>конст</w:t>
            </w:r>
            <w:r>
              <w:rPr>
                <w:lang w:val="ru-RU"/>
              </w:rPr>
              <w:t>и-туционной</w:t>
            </w:r>
            <w:proofErr w:type="spellEnd"/>
            <w:proofErr w:type="gramEnd"/>
            <w:r>
              <w:rPr>
                <w:lang w:val="ru-RU"/>
              </w:rPr>
              <w:t xml:space="preserve"> обязанности, уважи</w:t>
            </w:r>
            <w:r w:rsidRPr="00270450">
              <w:rPr>
                <w:lang w:val="ru-RU"/>
              </w:rPr>
              <w:t>тельное отношение к старшим, доброжелательное отношение к сверстникам и младшим;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знание традиций своей семьи и школы, бережное отношение к ним; 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 понимание значения религи</w:t>
            </w:r>
            <w:r w:rsidRPr="00270450">
              <w:rPr>
                <w:lang w:val="ru-RU"/>
              </w:rPr>
              <w:t xml:space="preserve">озных идеалов в жизни человека и общества, роли традиционных религий в развитии Российского государства, в истории и культуре нашей страны, общие </w:t>
            </w:r>
            <w:proofErr w:type="spellStart"/>
            <w:proofErr w:type="gramStart"/>
            <w:r w:rsidRPr="00270450">
              <w:rPr>
                <w:lang w:val="ru-RU"/>
              </w:rPr>
              <w:t>предста-вления</w:t>
            </w:r>
            <w:proofErr w:type="spellEnd"/>
            <w:proofErr w:type="gramEnd"/>
            <w:r w:rsidRPr="00270450">
              <w:rPr>
                <w:lang w:val="ru-RU"/>
              </w:rPr>
              <w:t xml:space="preserve"> о религиозной картине мира;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понимание нравственно</w:t>
            </w:r>
            <w:r>
              <w:rPr>
                <w:lang w:val="ru-RU"/>
              </w:rPr>
              <w:t>й сущности правил культуры пове</w:t>
            </w:r>
            <w:r w:rsidRPr="00270450">
              <w:rPr>
                <w:lang w:val="ru-RU"/>
              </w:rPr>
              <w:t>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 готовность сознательно выпол</w:t>
            </w:r>
            <w:r w:rsidRPr="00270450">
              <w:rPr>
                <w:lang w:val="ru-RU"/>
              </w:rPr>
              <w:t xml:space="preserve">нять правила для </w:t>
            </w:r>
            <w:proofErr w:type="gramStart"/>
            <w:r w:rsidRPr="00270450">
              <w:rPr>
                <w:lang w:val="ru-RU"/>
              </w:rPr>
              <w:t>обучающихся</w:t>
            </w:r>
            <w:proofErr w:type="gramEnd"/>
            <w:r w:rsidRPr="00270450">
              <w:rPr>
                <w:lang w:val="ru-RU"/>
              </w:rPr>
              <w:t>, понимание необходимости самодисциплины;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готовность к самоограничению для достижения собственны</w:t>
            </w:r>
            <w:r>
              <w:rPr>
                <w:lang w:val="ru-RU"/>
              </w:rPr>
              <w:t>х нравственных идеалов; стремле</w:t>
            </w:r>
            <w:r w:rsidRPr="00270450">
              <w:rPr>
                <w:lang w:val="ru-RU"/>
              </w:rPr>
              <w:t>ние вырабатывать и осущес</w:t>
            </w:r>
            <w:r>
              <w:rPr>
                <w:lang w:val="ru-RU"/>
              </w:rPr>
              <w:t>твлять личную программу самовос</w:t>
            </w:r>
            <w:r w:rsidRPr="00270450">
              <w:rPr>
                <w:lang w:val="ru-RU"/>
              </w:rPr>
              <w:t>питания;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 потребность в выработке воле</w:t>
            </w:r>
            <w:r w:rsidRPr="00270450">
              <w:rPr>
                <w:lang w:val="ru-RU"/>
              </w:rPr>
              <w:t xml:space="preserve">вых черт характера, способность ставить перед собой общественно значимые цели, желание </w:t>
            </w:r>
            <w:proofErr w:type="spellStart"/>
            <w:proofErr w:type="gramStart"/>
            <w:r w:rsidRPr="00270450">
              <w:rPr>
                <w:lang w:val="ru-RU"/>
              </w:rPr>
              <w:t>уч</w:t>
            </w:r>
            <w:r>
              <w:rPr>
                <w:lang w:val="ru-RU"/>
              </w:rPr>
              <w:t>аст-вовать</w:t>
            </w:r>
            <w:proofErr w:type="spellEnd"/>
            <w:proofErr w:type="gramEnd"/>
            <w:r>
              <w:rPr>
                <w:lang w:val="ru-RU"/>
              </w:rPr>
              <w:t xml:space="preserve"> в их достижении, спо</w:t>
            </w:r>
            <w:r w:rsidRPr="00270450">
              <w:rPr>
                <w:lang w:val="ru-RU"/>
              </w:rPr>
              <w:t>собность объективно оценивать себя;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</w:t>
            </w:r>
            <w:r>
              <w:rPr>
                <w:lang w:val="ru-RU"/>
              </w:rPr>
              <w:t> умение устанавливать со сверст</w:t>
            </w:r>
            <w:r w:rsidRPr="00270450">
              <w:rPr>
                <w:lang w:val="ru-RU"/>
              </w:rPr>
              <w:t xml:space="preserve">никами другого пола дружеские, гуманные, искренние отношения, основанные на нравственных нормах; стремление к честности и скромности, красоте и </w:t>
            </w:r>
            <w:proofErr w:type="spellStart"/>
            <w:proofErr w:type="gramStart"/>
            <w:r w:rsidRPr="00270450">
              <w:rPr>
                <w:lang w:val="ru-RU"/>
              </w:rPr>
              <w:t>благород-ству</w:t>
            </w:r>
            <w:proofErr w:type="spellEnd"/>
            <w:proofErr w:type="gramEnd"/>
            <w:r w:rsidRPr="00270450">
              <w:rPr>
                <w:lang w:val="ru-RU"/>
              </w:rPr>
              <w:t xml:space="preserve"> во взаимоотношениях; нравственное представление о дружбе и любви;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понимание и сознательное принятие нравственных нор</w:t>
            </w:r>
            <w:r>
              <w:rPr>
                <w:lang w:val="ru-RU"/>
              </w:rPr>
              <w:t>м взаимоотношений в семье; осоз</w:t>
            </w:r>
            <w:r w:rsidRPr="00270450">
              <w:rPr>
                <w:lang w:val="ru-RU"/>
              </w:rPr>
              <w:t>нание значения семьи для жизни человека, его личностного</w:t>
            </w:r>
            <w:r>
              <w:rPr>
                <w:lang w:val="ru-RU"/>
              </w:rPr>
              <w:t xml:space="preserve"> и социального развитии, продол</w:t>
            </w:r>
            <w:r w:rsidRPr="00270450">
              <w:rPr>
                <w:lang w:val="ru-RU"/>
              </w:rPr>
              <w:t>жения рода;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• понимание взаимосвязи физи</w:t>
            </w:r>
            <w:r w:rsidRPr="00270450">
              <w:rPr>
                <w:lang w:val="ru-RU"/>
              </w:rPr>
              <w:t>ческого</w:t>
            </w:r>
            <w:r>
              <w:rPr>
                <w:lang w:val="ru-RU"/>
              </w:rPr>
              <w:t>, нравственного (душевного) и социально-психо</w:t>
            </w:r>
            <w:r w:rsidRPr="00270450">
              <w:rPr>
                <w:lang w:val="ru-RU"/>
              </w:rPr>
              <w:t>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2371AE" w:rsidRPr="00270450" w:rsidRDefault="002371AE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• понимание возможного негатив</w:t>
            </w:r>
            <w:r w:rsidRPr="00270450">
              <w:rPr>
                <w:lang w:val="ru-RU"/>
              </w:rPr>
              <w:t xml:space="preserve">ного влияния на </w:t>
            </w:r>
            <w:proofErr w:type="spellStart"/>
            <w:r w:rsidRPr="00270450">
              <w:rPr>
                <w:lang w:val="ru-RU"/>
              </w:rPr>
              <w:t>морально-психо-логическое</w:t>
            </w:r>
            <w:proofErr w:type="spellEnd"/>
            <w:r w:rsidRPr="00270450">
              <w:rPr>
                <w:lang w:val="ru-RU"/>
              </w:rPr>
      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</w:tbl>
    <w:p w:rsidR="000D06E2" w:rsidRPr="0095636D" w:rsidRDefault="000D06E2" w:rsidP="000D06E2">
      <w:pPr>
        <w:spacing w:line="360" w:lineRule="auto"/>
        <w:jc w:val="center"/>
        <w:rPr>
          <w:b/>
          <w:bCs/>
          <w:lang w:val="ru-RU"/>
        </w:rPr>
      </w:pPr>
      <w:r w:rsidRPr="00270450">
        <w:rPr>
          <w:b/>
          <w:bCs/>
          <w:lang w:val="ru-RU"/>
        </w:rPr>
        <w:lastRenderedPageBreak/>
        <w:t>Внеурочная деятельность школы</w:t>
      </w:r>
    </w:p>
    <w:p w:rsidR="000D06E2" w:rsidRPr="00AA3128" w:rsidRDefault="000D06E2" w:rsidP="000D06E2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591"/>
        <w:gridCol w:w="9344"/>
      </w:tblGrid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344" w:type="dxa"/>
          </w:tcPr>
          <w:p w:rsidR="000D06E2" w:rsidRPr="00CD7822" w:rsidRDefault="000D06E2" w:rsidP="000D06E2">
            <w:pPr>
              <w:jc w:val="both"/>
              <w:rPr>
                <w:sz w:val="24"/>
                <w:szCs w:val="24"/>
                <w:lang w:val="ru-RU"/>
              </w:rPr>
            </w:pPr>
            <w:r w:rsidRPr="000D06E2">
              <w:rPr>
                <w:sz w:val="24"/>
                <w:szCs w:val="24"/>
                <w:lang w:val="ru-RU"/>
              </w:rPr>
              <w:t>В рамках изучения предметов: литература, иностранный язык, история, обществознание, география</w:t>
            </w: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Детские объединения по интересам  школы</w:t>
            </w:r>
          </w:p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344" w:type="dxa"/>
          </w:tcPr>
          <w:p w:rsidR="000D06E2" w:rsidRPr="002371AE" w:rsidRDefault="000D06E2" w:rsidP="004452B7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(формы деятельности)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rStyle w:val="41"/>
                <w:rFonts w:eastAsia="Calibri"/>
                <w:b w:val="0"/>
                <w:sz w:val="24"/>
                <w:szCs w:val="24"/>
                <w:lang w:val="ru-RU"/>
              </w:rPr>
              <w:t>Классные часы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rPr>
                <w:sz w:val="24"/>
                <w:szCs w:val="24"/>
                <w:lang w:val="ru-RU"/>
              </w:rPr>
            </w:pPr>
            <w:r w:rsidRPr="000D06E2">
              <w:rPr>
                <w:sz w:val="24"/>
                <w:szCs w:val="24"/>
                <w:lang w:val="ru-RU"/>
              </w:rPr>
              <w:t xml:space="preserve"> по примерным темам: «Какие мы разные», «Толерантность – гармония многообразия» к международному дню толерантности, «Мы живем среди людей», «Моя семья – чудесное место для жизни» (защита семейных проектов), «Семейные новогодние традиции разных стран», «Семья- это то, что с тобой навсегда», «Семья и семейные ценности», День памяти, посвященный погибшим в Беслане</w:t>
            </w:r>
            <w:proofErr w:type="gramStart"/>
            <w:r w:rsidRPr="000D06E2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0D06E2">
              <w:rPr>
                <w:sz w:val="24"/>
                <w:szCs w:val="24"/>
                <w:lang w:val="ru-RU"/>
              </w:rPr>
              <w:t>Земля — наш отчий дом»;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 xml:space="preserve"> Посещение и последующее обсуждение спектакля или фильма, затрагивающего нравственно- этические вопросы.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тренинги нравственного самосовершенствования;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экскурсии, знакомство с историческими и памятными местами города, области, страны;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11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дискуссии по нравственной тематике;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16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поисковая работа;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16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шефская работа в детских домах, больницах, детских садах;</w:t>
            </w:r>
          </w:p>
          <w:p w:rsidR="000D06E2" w:rsidRPr="000D06E2" w:rsidRDefault="000D06E2" w:rsidP="000D06E2">
            <w:pPr>
              <w:pStyle w:val="9"/>
              <w:numPr>
                <w:ilvl w:val="0"/>
                <w:numId w:val="52"/>
              </w:numPr>
              <w:shd w:val="clear" w:color="auto" w:fill="auto"/>
              <w:tabs>
                <w:tab w:val="left" w:pos="816"/>
              </w:tabs>
              <w:spacing w:before="0" w:after="0" w:line="240" w:lineRule="auto"/>
              <w:ind w:left="60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lastRenderedPageBreak/>
              <w:t>изучение нравственного наследия, имеющего общечеловеческий характер: золотое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180" w:line="240" w:lineRule="auto"/>
              <w:ind w:left="960"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правило нравственности, заповеди Нагорной проповеди;</w:t>
            </w:r>
          </w:p>
          <w:p w:rsidR="000D06E2" w:rsidRPr="000D06E2" w:rsidRDefault="000D06E2" w:rsidP="000D06E2">
            <w:pPr>
              <w:jc w:val="both"/>
              <w:rPr>
                <w:sz w:val="24"/>
                <w:szCs w:val="24"/>
                <w:lang w:val="ru-RU"/>
              </w:rPr>
            </w:pPr>
            <w:r w:rsidRPr="000D06E2">
              <w:rPr>
                <w:sz w:val="24"/>
                <w:szCs w:val="24"/>
                <w:lang w:val="ru-RU"/>
              </w:rPr>
              <w:t>праздничные поздравления одноклассников, педагогов, сюрпризы, конкурсы.</w:t>
            </w:r>
          </w:p>
          <w:p w:rsidR="000D06E2" w:rsidRPr="000D06E2" w:rsidRDefault="000D06E2" w:rsidP="000D06E2">
            <w:pPr>
              <w:ind w:right="-108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Акция «Улицы города» информационные листовки на остановках общественного транспорта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Цикл бесед (нравственность это.) Путешествие по городу «Этика»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Заочное путешествие «Мир религий в нашем селе»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Дискуссия «</w:t>
            </w:r>
            <w:proofErr w:type="gramStart"/>
            <w:r w:rsidRPr="000D06E2">
              <w:rPr>
                <w:sz w:val="24"/>
                <w:szCs w:val="24"/>
              </w:rPr>
              <w:t>Мои</w:t>
            </w:r>
            <w:proofErr w:type="gramEnd"/>
            <w:r w:rsidRPr="000D06E2">
              <w:rPr>
                <w:sz w:val="24"/>
                <w:szCs w:val="24"/>
              </w:rPr>
              <w:t xml:space="preserve"> хочу и мои могу»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«Кто я? Какой я?» игра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Создание классного музея «Я через 5 лет»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Тренинг «Я себя контролирую»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«Уроки этики»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Серия тематических классных часов, посвященных христианским народным праздникам: Рождество, Масленица, Пасха.</w:t>
            </w: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6 класс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Благотворительные акции «Акция Добра» (ко дню пожилого человека), «Игрушка в детский дом», «Новогодняя гирлянда», «Весенняя неделя Добра», Аукцион моих увлечений Интерактивная игра «</w:t>
            </w:r>
            <w:proofErr w:type="gramStart"/>
            <w:r w:rsidRPr="000D06E2">
              <w:rPr>
                <w:sz w:val="24"/>
                <w:szCs w:val="24"/>
              </w:rPr>
              <w:t>Я-</w:t>
            </w:r>
            <w:proofErr w:type="gramEnd"/>
            <w:r w:rsidRPr="000D06E2">
              <w:rPr>
                <w:sz w:val="24"/>
                <w:szCs w:val="24"/>
              </w:rPr>
              <w:t xml:space="preserve"> дома, я -в школе, я- среди друзей» «Люди, без которых мне одиноко» беседа Обсуждение книги В.Г. Кротова «Массаж мысли»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Конкурс фантастических проектов «Страна, в которой мне хотелось бы жить» Тренинг «Мои поступки» «Уроки этики»</w:t>
            </w:r>
          </w:p>
        </w:tc>
      </w:tr>
      <w:tr w:rsidR="000D06E2" w:rsidRPr="006023AA" w:rsidTr="000D06E2">
        <w:tc>
          <w:tcPr>
            <w:tcW w:w="4591" w:type="dxa"/>
          </w:tcPr>
          <w:p w:rsidR="000D06E2" w:rsidRPr="00CD782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7 класс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Проект «Полезные привычки» Акция «Милосердия», «Уроки этики» Круглый стол «Правила хорошего тона»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Дискуссия «Ответственность и безответственность. Что прячется за этими словами?» Диспут «Человек, как звезда, рождается»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Участие в конкурсе рисунков и поделок «С верой, надеждой, любовью», посвященном годовщине храма св. Веры, Надежды, Любови и матери их Софии.</w:t>
            </w: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t>8 класс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Благотворительные акции «Акция Добра» (ко дню пожилого человека), «Игрушка в детский дом», «Новогодняя гирлянда», «Весенняя неделя Добра», Театрализованное представление «Да, были люди</w:t>
            </w:r>
            <w:proofErr w:type="gramStart"/>
            <w:r w:rsidRPr="000D06E2">
              <w:rPr>
                <w:sz w:val="24"/>
                <w:szCs w:val="24"/>
              </w:rPr>
              <w:t>.»</w:t>
            </w:r>
            <w:proofErr w:type="gramEnd"/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Дискуссия «Можно ли быть свободным без ответственности» Тренинг «Как стать успешным» «Уроки этики</w:t>
            </w:r>
            <w:proofErr w:type="gramStart"/>
            <w:r w:rsidRPr="000D06E2">
              <w:rPr>
                <w:sz w:val="24"/>
                <w:szCs w:val="24"/>
              </w:rPr>
              <w:t>»Д</w:t>
            </w:r>
            <w:proofErr w:type="gramEnd"/>
            <w:r w:rsidRPr="000D06E2">
              <w:rPr>
                <w:sz w:val="24"/>
                <w:szCs w:val="24"/>
              </w:rPr>
              <w:t>ебаты « Мне жить в будущем»</w:t>
            </w:r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lastRenderedPageBreak/>
              <w:t>Дебаты «Каждого в жизни ждут свои алые паруса»</w:t>
            </w: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D7822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9344" w:type="dxa"/>
          </w:tcPr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0D06E2">
              <w:rPr>
                <w:sz w:val="24"/>
                <w:szCs w:val="24"/>
              </w:rPr>
              <w:t>Акция «Сделай мир добрее», «Уроки этики» Дискуссия «Счастливый билет моей судьбы» Деловая игра « Я среди людей, люди вокруг меня» Диспут «Отцы и дети»</w:t>
            </w:r>
            <w:proofErr w:type="gramEnd"/>
          </w:p>
          <w:p w:rsidR="000D06E2" w:rsidRPr="000D06E2" w:rsidRDefault="000D06E2" w:rsidP="000D06E2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D06E2">
              <w:rPr>
                <w:sz w:val="24"/>
                <w:szCs w:val="24"/>
              </w:rPr>
              <w:t>Коллективная творческая работа «Рождественские окна», выставка рисунков «Рождество».</w:t>
            </w: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- Коллективно-твор</w:t>
            </w:r>
            <w:r w:rsidRPr="00CD7822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344" w:type="dxa"/>
          </w:tcPr>
          <w:p w:rsidR="000D06E2" w:rsidRPr="00AA17C9" w:rsidRDefault="000D06E2" w:rsidP="000D06E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A17C9">
              <w:rPr>
                <w:sz w:val="24"/>
                <w:szCs w:val="24"/>
                <w:lang w:val="ru-RU"/>
              </w:rPr>
              <w:t xml:space="preserve">  «День пожилого человека»,    День Учителя «Праздничные перемены»,   День матери, в общешкольном мероприятии с приглашением матерей-героинь, имеющих медали «Материнская доблесть», «Неделя добра», «Наши лучшие друзья бабушки и дедушки»;</w:t>
            </w:r>
          </w:p>
          <w:p w:rsidR="000D06E2" w:rsidRPr="00CD7822" w:rsidRDefault="000D06E2" w:rsidP="004452B7">
            <w:pPr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4.Социально-значимая деятельность</w:t>
            </w:r>
          </w:p>
        </w:tc>
        <w:tc>
          <w:tcPr>
            <w:tcW w:w="9344" w:type="dxa"/>
          </w:tcPr>
          <w:p w:rsidR="000D06E2" w:rsidRPr="00AA17C9" w:rsidRDefault="00AA17C9" w:rsidP="004452B7">
            <w:pPr>
              <w:spacing w:line="276" w:lineRule="auto"/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  <w:r w:rsidRPr="00AA17C9">
              <w:rPr>
                <w:lang w:val="ru-RU"/>
              </w:rPr>
              <w:t>Проект «Встреча поколений»</w:t>
            </w:r>
          </w:p>
        </w:tc>
      </w:tr>
      <w:tr w:rsidR="000D06E2" w:rsidRPr="00A60F39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0D06E2" w:rsidRPr="00AA17C9" w:rsidRDefault="00AA17C9" w:rsidP="004452B7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AA17C9">
              <w:rPr>
                <w:sz w:val="24"/>
                <w:szCs w:val="24"/>
              </w:rPr>
              <w:t>Благотворительная акция «Наши младшие друзья»</w:t>
            </w:r>
          </w:p>
        </w:tc>
      </w:tr>
      <w:tr w:rsidR="000D06E2" w:rsidRPr="00AA3128" w:rsidTr="000D06E2">
        <w:tc>
          <w:tcPr>
            <w:tcW w:w="4591" w:type="dxa"/>
          </w:tcPr>
          <w:p w:rsidR="000D06E2" w:rsidRPr="00CD7822" w:rsidRDefault="000D06E2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5.Мероприятия  муниципального уровня:</w:t>
            </w:r>
          </w:p>
        </w:tc>
        <w:tc>
          <w:tcPr>
            <w:tcW w:w="9344" w:type="dxa"/>
          </w:tcPr>
          <w:p w:rsidR="000D06E2" w:rsidRPr="00CD7822" w:rsidRDefault="000D06E2" w:rsidP="004452B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17C9" w:rsidRPr="00A60F39" w:rsidTr="000D06E2">
        <w:tc>
          <w:tcPr>
            <w:tcW w:w="4591" w:type="dxa"/>
          </w:tcPr>
          <w:p w:rsidR="00AA17C9" w:rsidRPr="00CD7822" w:rsidRDefault="00AA17C9" w:rsidP="004452B7">
            <w:pPr>
              <w:ind w:right="-178"/>
              <w:rPr>
                <w:b/>
                <w:sz w:val="24"/>
                <w:szCs w:val="24"/>
                <w:lang w:val="ru-RU"/>
              </w:rPr>
            </w:pPr>
            <w:r w:rsidRPr="00CD7822">
              <w:rPr>
                <w:b/>
                <w:sz w:val="24"/>
                <w:szCs w:val="24"/>
                <w:lang w:val="ru-RU"/>
              </w:rPr>
              <w:t>6.Взаимодействие с социальными партнерами</w:t>
            </w:r>
          </w:p>
          <w:p w:rsidR="00AA17C9" w:rsidRPr="00CD7822" w:rsidRDefault="00AA17C9" w:rsidP="004452B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AA17C9" w:rsidRPr="00CD7822" w:rsidRDefault="00AA17C9" w:rsidP="004452B7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D7822">
              <w:rPr>
                <w:sz w:val="24"/>
                <w:szCs w:val="24"/>
                <w:lang w:val="ru-RU"/>
              </w:rPr>
              <w:t xml:space="preserve"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молодежи, ТКДН и ЗП, территориальная избирательная комиссия, Совет ветеранов; </w:t>
            </w:r>
            <w:proofErr w:type="spellStart"/>
            <w:r w:rsidRPr="00CD7822">
              <w:rPr>
                <w:sz w:val="24"/>
                <w:szCs w:val="24"/>
                <w:lang w:val="ru-RU"/>
              </w:rPr>
              <w:t>Красноуфимская</w:t>
            </w:r>
            <w:proofErr w:type="spellEnd"/>
            <w:r w:rsidRPr="00CD7822">
              <w:rPr>
                <w:sz w:val="24"/>
                <w:szCs w:val="24"/>
                <w:lang w:val="ru-RU"/>
              </w:rPr>
              <w:t xml:space="preserve"> местная  организация общероссийской общественной организации инвалидов войны Афганистана и военной травмы «Инвалиды войны»; ГБУ СОН </w:t>
            </w:r>
            <w:proofErr w:type="gramStart"/>
            <w:r w:rsidRPr="00CD7822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CD7822">
              <w:rPr>
                <w:sz w:val="24"/>
                <w:szCs w:val="24"/>
                <w:lang w:val="ru-RU"/>
              </w:rPr>
              <w:t xml:space="preserve"> «Центр социальной помощи семье и детям»; Отдел ГИБДД ММО МВД России «Красноуфимский»,   УУП ММО МВД России «Красноуфимский»; ПДН ММО МВД России «Красноуфимский»;</w:t>
            </w:r>
          </w:p>
        </w:tc>
      </w:tr>
    </w:tbl>
    <w:p w:rsidR="000D06E2" w:rsidRPr="002371AE" w:rsidRDefault="000D06E2" w:rsidP="000D06E2">
      <w:pPr>
        <w:spacing w:line="360" w:lineRule="auto"/>
        <w:ind w:firstLine="454"/>
        <w:rPr>
          <w:u w:val="single"/>
          <w:lang w:val="ru-RU"/>
        </w:rPr>
      </w:pPr>
    </w:p>
    <w:p w:rsidR="000D06E2" w:rsidRDefault="000D06E2" w:rsidP="002371AE">
      <w:pPr>
        <w:spacing w:line="360" w:lineRule="auto"/>
        <w:rPr>
          <w:lang w:val="ru-RU"/>
        </w:rPr>
      </w:pPr>
    </w:p>
    <w:p w:rsidR="000D06E2" w:rsidRDefault="000D06E2" w:rsidP="002371AE">
      <w:pPr>
        <w:spacing w:line="360" w:lineRule="auto"/>
        <w:rPr>
          <w:lang w:val="ru-RU"/>
        </w:rPr>
      </w:pPr>
    </w:p>
    <w:p w:rsidR="000D06E2" w:rsidRDefault="000D06E2" w:rsidP="002371AE">
      <w:pPr>
        <w:spacing w:line="360" w:lineRule="auto"/>
        <w:rPr>
          <w:lang w:val="ru-RU"/>
        </w:rPr>
      </w:pPr>
    </w:p>
    <w:p w:rsidR="00AA17C9" w:rsidRPr="00AA17C9" w:rsidRDefault="00AA17C9" w:rsidP="001F3032">
      <w:pPr>
        <w:spacing w:line="360" w:lineRule="auto"/>
        <w:jc w:val="both"/>
        <w:rPr>
          <w:b/>
          <w:u w:val="single"/>
          <w:lang w:val="ru-RU"/>
        </w:rPr>
      </w:pPr>
    </w:p>
    <w:p w:rsidR="001726F3" w:rsidRPr="00AA17C9" w:rsidRDefault="001726F3" w:rsidP="001726F3">
      <w:pPr>
        <w:widowControl/>
        <w:autoSpaceDE/>
        <w:adjustRightInd/>
        <w:spacing w:line="360" w:lineRule="auto"/>
        <w:ind w:firstLine="708"/>
        <w:jc w:val="both"/>
        <w:rPr>
          <w:b/>
          <w:u w:val="single"/>
          <w:lang w:val="ru-RU"/>
        </w:rPr>
      </w:pPr>
      <w:r w:rsidRPr="00AA17C9">
        <w:rPr>
          <w:b/>
          <w:u w:val="single"/>
          <w:lang w:val="ru-RU"/>
        </w:rPr>
        <w:lastRenderedPageBreak/>
        <w:t>Воспитание экологической культуры, культуры здорового и безопасного образа жизни</w:t>
      </w:r>
    </w:p>
    <w:p w:rsidR="00AA17C9" w:rsidRDefault="00AA17C9" w:rsidP="001726F3">
      <w:pPr>
        <w:widowControl/>
        <w:autoSpaceDE/>
        <w:adjustRightInd/>
        <w:spacing w:line="360" w:lineRule="auto"/>
        <w:ind w:firstLine="708"/>
        <w:jc w:val="both"/>
        <w:rPr>
          <w:b/>
          <w:bCs/>
          <w:lang w:val="ru-RU"/>
        </w:rPr>
      </w:pPr>
      <w:r w:rsidRPr="004452B7">
        <w:rPr>
          <w:b/>
          <w:bCs/>
          <w:lang w:val="ru-RU"/>
        </w:rPr>
        <w:t>Содержаниедеятельности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sym w:font="Symbol" w:char="00B7"/>
      </w:r>
      <w:r w:rsidRPr="00270450">
        <w:rPr>
          <w:lang w:val="ru-RU"/>
        </w:rPr>
        <w:t> </w:t>
      </w:r>
      <w:proofErr w:type="gramStart"/>
      <w:r w:rsidRPr="00270450">
        <w:rPr>
          <w:lang w:val="ru-RU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270450">
        <w:rPr>
          <w:spacing w:val="-6"/>
          <w:lang w:val="ru-RU"/>
        </w:rPr>
        <w:t>(работоспособность, устойчивость к заболеваниям), психическог</w:t>
      </w:r>
      <w:r w:rsidRPr="00270450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70450">
        <w:rPr>
          <w:lang w:val="ru-RU"/>
        </w:rPr>
        <w:t>здоровьесберегающего</w:t>
      </w:r>
      <w:proofErr w:type="spellEnd"/>
      <w:r w:rsidRPr="00270450">
        <w:rPr>
          <w:lang w:val="ru-RU"/>
        </w:rPr>
        <w:t xml:space="preserve"> просвещения населения;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270450">
        <w:rPr>
          <w:lang w:val="ru-RU"/>
        </w:rPr>
        <w:t>психоактивных</w:t>
      </w:r>
      <w:proofErr w:type="spellEnd"/>
      <w:r w:rsidRPr="00270450">
        <w:rPr>
          <w:lang w:val="ru-RU"/>
        </w:rPr>
        <w:t xml:space="preserve"> веществ (ПАВ); </w:t>
      </w:r>
    </w:p>
    <w:p w:rsidR="00AA17C9" w:rsidRPr="00270450" w:rsidRDefault="00AA17C9" w:rsidP="00AA17C9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AA17C9" w:rsidRDefault="00AA17C9" w:rsidP="001726F3">
      <w:pPr>
        <w:widowControl/>
        <w:autoSpaceDE/>
        <w:adjustRightInd/>
        <w:spacing w:line="360" w:lineRule="auto"/>
        <w:ind w:firstLine="708"/>
        <w:jc w:val="both"/>
        <w:rPr>
          <w:b/>
          <w:bCs/>
          <w:lang w:val="ru-RU"/>
        </w:rPr>
      </w:pPr>
      <w:r w:rsidRPr="00270450">
        <w:rPr>
          <w:b/>
          <w:bCs/>
          <w:lang w:val="ru-RU"/>
        </w:rPr>
        <w:t>Виды  деятельности</w:t>
      </w:r>
    </w:p>
    <w:p w:rsidR="00AA17C9" w:rsidRPr="00270450" w:rsidRDefault="00AA17C9" w:rsidP="001F3032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</w:t>
      </w:r>
      <w:r w:rsidR="004452B7">
        <w:rPr>
          <w:lang w:val="ru-RU"/>
        </w:rPr>
        <w:t>ы, о неразрывной связи экологи</w:t>
      </w:r>
      <w:r w:rsidRPr="00270450">
        <w:rPr>
          <w:lang w:val="ru-RU"/>
        </w:rPr>
        <w:t>ческой культуры человека и его здоровья (в ходе бесед, п</w:t>
      </w:r>
      <w:r w:rsidR="004452B7">
        <w:rPr>
          <w:lang w:val="ru-RU"/>
        </w:rPr>
        <w:t>росмотра учебных фильмов, игро</w:t>
      </w:r>
      <w:r w:rsidRPr="00270450">
        <w:rPr>
          <w:lang w:val="ru-RU"/>
        </w:rPr>
        <w:t xml:space="preserve">вых и </w:t>
      </w:r>
      <w:proofErr w:type="spellStart"/>
      <w:r w:rsidRPr="00270450">
        <w:rPr>
          <w:lang w:val="ru-RU"/>
        </w:rPr>
        <w:t>тренинговых</w:t>
      </w:r>
      <w:proofErr w:type="spellEnd"/>
      <w:r w:rsidRPr="00270450">
        <w:rPr>
          <w:lang w:val="ru-RU"/>
        </w:rPr>
        <w:t xml:space="preserve"> пр</w:t>
      </w:r>
      <w:r w:rsidR="004452B7">
        <w:rPr>
          <w:lang w:val="ru-RU"/>
        </w:rPr>
        <w:t>ограмм, уроков и внеурочной дея</w:t>
      </w:r>
      <w:r w:rsidRPr="00270450">
        <w:rPr>
          <w:lang w:val="ru-RU"/>
        </w:rPr>
        <w:t>тельности).</w:t>
      </w:r>
    </w:p>
    <w:p w:rsidR="00AA17C9" w:rsidRPr="00270450" w:rsidRDefault="00AA17C9" w:rsidP="00AA17C9">
      <w:pPr>
        <w:spacing w:line="276" w:lineRule="auto"/>
        <w:ind w:firstLine="454"/>
        <w:jc w:val="both"/>
        <w:rPr>
          <w:lang w:val="ru-RU"/>
        </w:rPr>
      </w:pPr>
      <w:r w:rsidRPr="00270450">
        <w:rPr>
          <w:lang w:val="ru-RU"/>
        </w:rPr>
        <w:t>Участвуют в пропаганде</w:t>
      </w:r>
      <w:r w:rsidR="004452B7">
        <w:rPr>
          <w:lang w:val="ru-RU"/>
        </w:rPr>
        <w:t xml:space="preserve"> экологически сообразного здоро</w:t>
      </w:r>
      <w:r w:rsidRPr="00270450">
        <w:rPr>
          <w:lang w:val="ru-RU"/>
        </w:rPr>
        <w:t xml:space="preserve">вого образа жизни — проводят беседы, тематические игры, </w:t>
      </w:r>
      <w:proofErr w:type="spellStart"/>
      <w:proofErr w:type="gramStart"/>
      <w:r w:rsidRPr="00270450">
        <w:rPr>
          <w:lang w:val="ru-RU"/>
        </w:rPr>
        <w:t>теат-рализованные</w:t>
      </w:r>
      <w:proofErr w:type="spellEnd"/>
      <w:proofErr w:type="gramEnd"/>
      <w:r w:rsidRPr="00270450">
        <w:rPr>
          <w:lang w:val="ru-RU"/>
        </w:rPr>
        <w:t xml:space="preserve"> представления для младших школьников, с</w:t>
      </w:r>
      <w:r w:rsidR="004452B7">
        <w:rPr>
          <w:lang w:val="ru-RU"/>
        </w:rPr>
        <w:t>верстников, населения. Просмат</w:t>
      </w:r>
      <w:r w:rsidRPr="00270450">
        <w:rPr>
          <w:lang w:val="ru-RU"/>
        </w:rPr>
        <w:t>ривают и обсуждают фильмы, посвящённые разным формам оздоровления.</w:t>
      </w:r>
    </w:p>
    <w:p w:rsidR="00AA17C9" w:rsidRPr="00270450" w:rsidRDefault="00AA17C9" w:rsidP="00AA17C9">
      <w:pPr>
        <w:spacing w:line="276" w:lineRule="auto"/>
        <w:jc w:val="both"/>
        <w:rPr>
          <w:lang w:val="ru-RU"/>
        </w:rPr>
      </w:pPr>
      <w:r w:rsidRPr="00270450">
        <w:rPr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</w:t>
      </w:r>
      <w:r w:rsidR="004452B7">
        <w:rPr>
          <w:lang w:val="ru-RU"/>
        </w:rPr>
        <w:t>режно расходовать воду, электро</w:t>
      </w:r>
      <w:r w:rsidRPr="00270450">
        <w:rPr>
          <w:lang w:val="ru-RU"/>
        </w:rPr>
        <w:t>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</w:t>
      </w:r>
      <w:r w:rsidR="004452B7">
        <w:rPr>
          <w:lang w:val="ru-RU"/>
        </w:rPr>
        <w:t>льных конференций, уроков технологии, внеурочной деятель</w:t>
      </w:r>
      <w:r w:rsidRPr="00270450">
        <w:rPr>
          <w:lang w:val="ru-RU"/>
        </w:rPr>
        <w:t>ности).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>Участвуют в проведении шко</w:t>
      </w:r>
      <w:r w:rsidR="004452B7">
        <w:rPr>
          <w:lang w:val="ru-RU"/>
        </w:rPr>
        <w:t>льных спартакиад, эстафет, экологических и туристических слётов, экологических лагерей, по</w:t>
      </w:r>
      <w:r w:rsidRPr="00270450">
        <w:rPr>
          <w:lang w:val="ru-RU"/>
        </w:rPr>
        <w:t>ходов по родному краю. Веду</w:t>
      </w:r>
      <w:r w:rsidR="004452B7">
        <w:rPr>
          <w:lang w:val="ru-RU"/>
        </w:rPr>
        <w:t>т краеведческую, поисковую, эко</w:t>
      </w:r>
      <w:r w:rsidRPr="00270450">
        <w:rPr>
          <w:lang w:val="ru-RU"/>
        </w:rPr>
        <w:t>логическую работу в местных и дальних туристических походах и экскурсиях, путешествиях и экспедициях.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>Участвуют в практическ</w:t>
      </w:r>
      <w:r w:rsidR="004452B7">
        <w:rPr>
          <w:lang w:val="ru-RU"/>
        </w:rPr>
        <w:t>ой природоохранительной деятель</w:t>
      </w:r>
      <w:r w:rsidRPr="00270450">
        <w:rPr>
          <w:lang w:val="ru-RU"/>
        </w:rPr>
        <w:t>ности, вдеятельности школ</w:t>
      </w:r>
      <w:r w:rsidR="004452B7">
        <w:rPr>
          <w:lang w:val="ru-RU"/>
        </w:rPr>
        <w:t>ьных экологических центров, лесничеств, экологических патру</w:t>
      </w:r>
      <w:r w:rsidRPr="00270450">
        <w:rPr>
          <w:lang w:val="ru-RU"/>
        </w:rPr>
        <w:t>лей; создании и реализации коллективных природоохранных проектов.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 xml:space="preserve"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</w:t>
      </w:r>
      <w:r w:rsidR="004452B7">
        <w:rPr>
          <w:lang w:val="ru-RU"/>
        </w:rPr>
        <w:t>окру</w:t>
      </w:r>
      <w:r w:rsidRPr="00270450">
        <w:rPr>
          <w:lang w:val="ru-RU"/>
        </w:rPr>
        <w:t>жающей среды и контролируют их выполнение в различных формах мониторинга.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>Учатся оказывать п</w:t>
      </w:r>
      <w:r w:rsidR="004452B7">
        <w:rPr>
          <w:lang w:val="ru-RU"/>
        </w:rPr>
        <w:t>ервую доврачебную помощь постра</w:t>
      </w:r>
      <w:r w:rsidRPr="00270450">
        <w:rPr>
          <w:lang w:val="ru-RU"/>
        </w:rPr>
        <w:t>давшим.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lastRenderedPageBreak/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</w:t>
      </w:r>
      <w:r w:rsidR="004452B7">
        <w:rPr>
          <w:lang w:val="ru-RU"/>
        </w:rPr>
        <w:t>медицинскими работниками, роди</w:t>
      </w:r>
      <w:r w:rsidRPr="00270450">
        <w:rPr>
          <w:lang w:val="ru-RU"/>
        </w:rPr>
        <w:t>телями).</w:t>
      </w:r>
    </w:p>
    <w:p w:rsidR="00AA17C9" w:rsidRPr="00270450" w:rsidRDefault="004452B7" w:rsidP="001F3032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Приобретают навык проти</w:t>
      </w:r>
      <w:r w:rsidR="00AA17C9" w:rsidRPr="00270450">
        <w:rPr>
          <w:lang w:val="ru-RU"/>
        </w:rPr>
        <w:t>востояния негативному влиянию сверстников и взрослых на формирование вредных для здоровья привычек, зависимости от ПАВ (научиться говорит</w:t>
      </w:r>
      <w:r>
        <w:rPr>
          <w:lang w:val="ru-RU"/>
        </w:rPr>
        <w:t>ь «нет») (в ходе дискуссий, тренингов, ролевых игр, обсуж</w:t>
      </w:r>
      <w:r w:rsidR="00AA17C9" w:rsidRPr="00270450">
        <w:rPr>
          <w:lang w:val="ru-RU"/>
        </w:rPr>
        <w:t>дения видеосюжетов и др.).</w:t>
      </w:r>
    </w:p>
    <w:p w:rsidR="00AA17C9" w:rsidRPr="00270450" w:rsidRDefault="00AA17C9" w:rsidP="001F3032">
      <w:pPr>
        <w:spacing w:line="276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AA17C9" w:rsidRPr="00270450" w:rsidRDefault="004452B7" w:rsidP="001F3032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Проводят школьный экологический мониторинг, вклю</w:t>
      </w:r>
      <w:r w:rsidR="00AA17C9" w:rsidRPr="00270450">
        <w:rPr>
          <w:lang w:val="ru-RU"/>
        </w:rPr>
        <w:t>чающий:</w:t>
      </w:r>
    </w:p>
    <w:p w:rsidR="00AA17C9" w:rsidRPr="00270450" w:rsidRDefault="00AA17C9" w:rsidP="00AA17C9">
      <w:pPr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AA17C9" w:rsidRPr="00270450" w:rsidRDefault="00AA17C9" w:rsidP="00AA17C9">
      <w:pPr>
        <w:autoSpaceDE/>
        <w:adjustRightInd/>
        <w:spacing w:line="276" w:lineRule="auto"/>
        <w:jc w:val="both"/>
        <w:rPr>
          <w:lang w:val="ru-RU"/>
        </w:rPr>
      </w:pPr>
      <w:r w:rsidRPr="00270450">
        <w:rPr>
          <w:lang w:val="ru-RU"/>
        </w:rPr>
        <w:t>• мониторинг состояния водной</w:t>
      </w:r>
      <w:r w:rsidR="004452B7">
        <w:rPr>
          <w:lang w:val="ru-RU"/>
        </w:rPr>
        <w:t xml:space="preserve"> и воздушной среды в своём жили</w:t>
      </w:r>
      <w:r w:rsidRPr="00270450">
        <w:rPr>
          <w:lang w:val="ru-RU"/>
        </w:rPr>
        <w:t>ще, школе, населённом пункте;</w:t>
      </w:r>
    </w:p>
    <w:p w:rsidR="00AA17C9" w:rsidRPr="00270450" w:rsidRDefault="004452B7" w:rsidP="00AA17C9">
      <w:pPr>
        <w:autoSpaceDE/>
        <w:adjustRightInd/>
        <w:spacing w:line="276" w:lineRule="auto"/>
        <w:jc w:val="both"/>
        <w:rPr>
          <w:lang w:val="ru-RU"/>
        </w:rPr>
      </w:pPr>
      <w:r>
        <w:rPr>
          <w:lang w:val="ru-RU"/>
        </w:rPr>
        <w:t>• выявление источников загря</w:t>
      </w:r>
      <w:r w:rsidR="00AA17C9" w:rsidRPr="00270450">
        <w:rPr>
          <w:lang w:val="ru-RU"/>
        </w:rPr>
        <w:t>знения почвы, воды и воздуха,</w:t>
      </w:r>
      <w:r>
        <w:rPr>
          <w:lang w:val="ru-RU"/>
        </w:rPr>
        <w:t xml:space="preserve"> состава и интенсивности загряз</w:t>
      </w:r>
      <w:r w:rsidR="00AA17C9" w:rsidRPr="00270450">
        <w:rPr>
          <w:lang w:val="ru-RU"/>
        </w:rPr>
        <w:t>нений, определение причин загрязнения;</w:t>
      </w:r>
    </w:p>
    <w:p w:rsidR="00AA17C9" w:rsidRPr="00270450" w:rsidRDefault="004452B7" w:rsidP="00AA17C9">
      <w:pPr>
        <w:autoSpaceDE/>
        <w:adjustRightInd/>
        <w:spacing w:line="276" w:lineRule="auto"/>
        <w:jc w:val="both"/>
        <w:rPr>
          <w:lang w:val="ru-RU"/>
        </w:rPr>
      </w:pPr>
      <w:r>
        <w:rPr>
          <w:lang w:val="ru-RU"/>
        </w:rPr>
        <w:t>• разработку проектов, сни</w:t>
      </w:r>
      <w:r w:rsidR="00AA17C9" w:rsidRPr="00270450">
        <w:rPr>
          <w:lang w:val="ru-RU"/>
        </w:rPr>
        <w:t>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AA17C9" w:rsidRDefault="00AA17C9" w:rsidP="00AA17C9">
      <w:pPr>
        <w:widowControl/>
        <w:autoSpaceDE/>
        <w:adjustRightInd/>
        <w:spacing w:line="360" w:lineRule="auto"/>
        <w:ind w:firstLine="708"/>
        <w:jc w:val="both"/>
        <w:rPr>
          <w:lang w:val="ru-RU"/>
        </w:rPr>
      </w:pPr>
      <w:r w:rsidRPr="00270450">
        <w:rPr>
          <w:lang w:val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tbl>
      <w:tblPr>
        <w:tblStyle w:val="a9"/>
        <w:tblW w:w="0" w:type="auto"/>
        <w:tblLook w:val="04A0"/>
      </w:tblPr>
      <w:tblGrid>
        <w:gridCol w:w="2981"/>
        <w:gridCol w:w="4077"/>
        <w:gridCol w:w="6877"/>
      </w:tblGrid>
      <w:tr w:rsidR="00AA17C9" w:rsidTr="004452B7">
        <w:tc>
          <w:tcPr>
            <w:tcW w:w="2981" w:type="dxa"/>
            <w:tcBorders>
              <w:right w:val="single" w:sz="4" w:space="0" w:color="auto"/>
            </w:tcBorders>
          </w:tcPr>
          <w:p w:rsidR="00AA17C9" w:rsidRPr="00F2376B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AA17C9" w:rsidRPr="00F2376B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6877" w:type="dxa"/>
          </w:tcPr>
          <w:p w:rsidR="00AA17C9" w:rsidRPr="00F2376B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F2376B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AA17C9" w:rsidRPr="00A60F39" w:rsidTr="004452B7">
        <w:tc>
          <w:tcPr>
            <w:tcW w:w="2981" w:type="dxa"/>
            <w:tcBorders>
              <w:right w:val="single" w:sz="4" w:space="0" w:color="auto"/>
            </w:tcBorders>
          </w:tcPr>
          <w:p w:rsidR="00AA17C9" w:rsidRPr="00270450" w:rsidRDefault="00AA17C9" w:rsidP="00AA17C9">
            <w:pPr>
              <w:spacing w:line="360" w:lineRule="auto"/>
              <w:ind w:firstLine="454"/>
              <w:jc w:val="both"/>
              <w:rPr>
                <w:b/>
                <w:lang w:val="ru-RU"/>
              </w:rPr>
            </w:pPr>
          </w:p>
          <w:p w:rsidR="00AA17C9" w:rsidRPr="00AA17C9" w:rsidRDefault="00AA17C9" w:rsidP="00AA17C9">
            <w:pPr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ru-RU"/>
              </w:rPr>
            </w:pPr>
            <w:r w:rsidRPr="00AA17C9">
              <w:rPr>
                <w:sz w:val="24"/>
                <w:szCs w:val="24"/>
                <w:lang w:val="ru-RU"/>
              </w:rPr>
              <w:t>Воспитание экологической культуры, культуры здорового и безопасного образа жизни</w:t>
            </w:r>
          </w:p>
          <w:p w:rsidR="00AA17C9" w:rsidRPr="002371AE" w:rsidRDefault="00AA17C9" w:rsidP="004452B7">
            <w:pPr>
              <w:spacing w:line="360" w:lineRule="auto"/>
              <w:rPr>
                <w:lang w:val="ru-RU"/>
              </w:rPr>
            </w:pPr>
          </w:p>
          <w:p w:rsidR="00AA17C9" w:rsidRDefault="00AA17C9" w:rsidP="004452B7">
            <w:pPr>
              <w:spacing w:line="360" w:lineRule="auto"/>
              <w:jc w:val="center"/>
              <w:rPr>
                <w:b/>
                <w:u w:val="single"/>
                <w:lang w:val="ru-RU"/>
              </w:rPr>
            </w:pPr>
          </w:p>
          <w:p w:rsidR="00AA17C9" w:rsidRPr="00F2376B" w:rsidRDefault="00AA17C9" w:rsidP="004452B7">
            <w:pPr>
              <w:spacing w:line="360" w:lineRule="auto"/>
              <w:rPr>
                <w:lang w:val="ru-RU"/>
              </w:rPr>
            </w:pPr>
          </w:p>
          <w:p w:rsidR="00AA17C9" w:rsidRPr="00AA3128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AA17C9" w:rsidRPr="00AA17C9" w:rsidRDefault="00AA17C9" w:rsidP="00AA17C9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AA17C9">
              <w:rPr>
                <w:color w:val="000000"/>
                <w:sz w:val="24"/>
                <w:szCs w:val="24"/>
                <w:lang w:val="ru-RU"/>
              </w:rPr>
      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      </w:r>
            <w:r w:rsidRPr="00AA17C9">
              <w:rPr>
                <w:rStyle w:val="dash041e005f0431005f044b005f0447005f043d005f044b005f0439005f005fchar1char1"/>
                <w:color w:val="000000"/>
                <w:lang w:val="ru-RU"/>
              </w:rPr>
              <w:t xml:space="preserve">экологически целесообразный здоровый и безопасный образ жизни; </w:t>
            </w:r>
            <w:r w:rsidRPr="00AA17C9">
              <w:rPr>
                <w:color w:val="000000"/>
                <w:sz w:val="24"/>
                <w:szCs w:val="24"/>
                <w:lang w:val="ru-RU"/>
              </w:rPr>
              <w:t xml:space="preserve">ресурсосбережение; экологическая этика; экологическая ответственность; социальное </w:t>
            </w:r>
            <w:r w:rsidRPr="00AA17C9">
              <w:rPr>
                <w:color w:val="000000"/>
                <w:sz w:val="24"/>
                <w:szCs w:val="24"/>
                <w:lang w:val="ru-RU"/>
              </w:rPr>
              <w:lastRenderedPageBreak/>
              <w:t>партнёрство</w:t>
            </w:r>
            <w:r w:rsidRPr="00AA17C9">
              <w:rPr>
                <w:rStyle w:val="dash041e005f0431005f044b005f0447005f043d005f044b005f0439005f005fchar1char1"/>
                <w:color w:val="000000"/>
                <w:lang w:val="ru-RU"/>
              </w:rPr>
              <w:t xml:space="preserve"> для </w:t>
            </w:r>
            <w:r w:rsidRPr="00AA17C9">
              <w:rPr>
                <w:rStyle w:val="dash041e005f0431005f044b005f0447005f043d005f044b005f0439char1"/>
                <w:color w:val="000000"/>
                <w:lang w:val="ru-RU"/>
              </w:rPr>
              <w:t>улучшения экологического качества окружающей среды;</w:t>
            </w:r>
            <w:r w:rsidRPr="00AA17C9">
              <w:rPr>
                <w:color w:val="000000"/>
                <w:sz w:val="24"/>
                <w:szCs w:val="24"/>
                <w:lang w:val="ru-RU"/>
              </w:rPr>
              <w:t xml:space="preserve"> устойчивое развитие общества в гармонии с природой</w:t>
            </w:r>
            <w:proofErr w:type="gramEnd"/>
          </w:p>
        </w:tc>
        <w:tc>
          <w:tcPr>
            <w:tcW w:w="6877" w:type="dxa"/>
          </w:tcPr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lastRenderedPageBreak/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lastRenderedPageBreak/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знание норм и правил экологической этики, законодательства в области экологии и здоровья; 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знание глобальной взаимосвязи ивзаимозависимости природных и социальных явлений;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умение строить свою деятельность и проекты с учётом создаваемой нагрузки на </w:t>
            </w:r>
            <w:proofErr w:type="spellStart"/>
            <w:r w:rsidRPr="00270450">
              <w:rPr>
                <w:lang w:val="ru-RU"/>
              </w:rPr>
              <w:t>социоприродное</w:t>
            </w:r>
            <w:proofErr w:type="spellEnd"/>
            <w:r w:rsidRPr="00270450">
              <w:rPr>
                <w:lang w:val="ru-RU"/>
              </w:rPr>
              <w:t xml:space="preserve"> окружение;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формирование личного опыта </w:t>
            </w:r>
            <w:proofErr w:type="spellStart"/>
            <w:r w:rsidRPr="00270450">
              <w:rPr>
                <w:lang w:val="ru-RU"/>
              </w:rPr>
              <w:t>здоровьесберегающей</w:t>
            </w:r>
            <w:proofErr w:type="spellEnd"/>
            <w:r w:rsidRPr="00270450">
              <w:rPr>
                <w:lang w:val="ru-RU"/>
              </w:rPr>
              <w:t xml:space="preserve"> деятельности;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знания о возможном негативном влиянии компьютерных игр, телевидения, рекламы на здоровье человека;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270450">
              <w:rPr>
                <w:lang w:val="ru-RU"/>
              </w:rPr>
              <w:t>психоактивных</w:t>
            </w:r>
            <w:proofErr w:type="spellEnd"/>
            <w:r w:rsidRPr="00270450">
              <w:rPr>
                <w:lang w:val="ru-RU"/>
              </w:rPr>
              <w:t xml:space="preserve"> веществ (ПАВ); </w:t>
            </w:r>
            <w:r w:rsidRPr="00270450">
              <w:rPr>
                <w:lang w:val="ru-RU"/>
              </w:rPr>
              <w:lastRenderedPageBreak/>
              <w:t>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противостоять негативным факторам, способствующим ухудшению здоровья;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270450">
              <w:rPr>
                <w:lang w:val="ru-RU"/>
              </w:rPr>
              <w:t>здоровьесберегающего</w:t>
            </w:r>
            <w:proofErr w:type="spellEnd"/>
            <w:r w:rsidRPr="00270450">
              <w:rPr>
                <w:lang w:val="ru-RU"/>
              </w:rPr>
              <w:t xml:space="preserve"> режима дня;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проявление интереса к прогулкам на природе, подвижным играм, участию в спортивных соревнованиях, туристическим похо</w:t>
            </w:r>
            <w:r>
              <w:rPr>
                <w:lang w:val="ru-RU"/>
              </w:rPr>
              <w:t>дам, занятиям в спортивных секци</w:t>
            </w:r>
            <w:r w:rsidRPr="00270450">
              <w:rPr>
                <w:lang w:val="ru-RU"/>
              </w:rPr>
              <w:t>ях, военизированным играм;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AA17C9" w:rsidRPr="00270450" w:rsidRDefault="00AA17C9" w:rsidP="004452B7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опыт участия в разработке и </w:t>
            </w:r>
            <w:proofErr w:type="spellStart"/>
            <w:proofErr w:type="gramStart"/>
            <w:r>
              <w:rPr>
                <w:lang w:val="ru-RU"/>
              </w:rPr>
              <w:t>ре-али</w:t>
            </w:r>
            <w:r w:rsidRPr="00270450">
              <w:rPr>
                <w:lang w:val="ru-RU"/>
              </w:rPr>
              <w:t>зации</w:t>
            </w:r>
            <w:proofErr w:type="spellEnd"/>
            <w:proofErr w:type="gramEnd"/>
            <w:r w:rsidRPr="00270450">
              <w:rPr>
                <w:lang w:val="ru-RU"/>
              </w:rPr>
              <w:t xml:space="preserve"> </w:t>
            </w:r>
            <w:proofErr w:type="spellStart"/>
            <w:r w:rsidRPr="00270450">
              <w:rPr>
                <w:lang w:val="ru-RU"/>
              </w:rPr>
              <w:t>учебно-исследователь</w:t>
            </w:r>
            <w:r>
              <w:rPr>
                <w:lang w:val="ru-RU"/>
              </w:rPr>
              <w:t>-</w:t>
            </w:r>
            <w:r w:rsidRPr="00270450">
              <w:rPr>
                <w:lang w:val="ru-RU"/>
              </w:rPr>
              <w:t>ских</w:t>
            </w:r>
            <w:proofErr w:type="spellEnd"/>
            <w:r w:rsidRPr="00270450">
              <w:rPr>
                <w:lang w:val="ru-RU"/>
              </w:rPr>
              <w:t xml:space="preserve"> комплексных проектов с выявлением в них проблем экологии и здоровья и путей их решения.</w:t>
            </w:r>
          </w:p>
        </w:tc>
      </w:tr>
    </w:tbl>
    <w:p w:rsidR="00AA17C9" w:rsidRDefault="00AA17C9" w:rsidP="00AA17C9">
      <w:pPr>
        <w:widowControl/>
        <w:autoSpaceDE/>
        <w:adjustRightInd/>
        <w:spacing w:line="360" w:lineRule="auto"/>
        <w:ind w:firstLine="708"/>
        <w:jc w:val="both"/>
        <w:rPr>
          <w:b/>
          <w:lang w:val="ru-RU"/>
        </w:rPr>
      </w:pPr>
    </w:p>
    <w:p w:rsidR="00D3293F" w:rsidRPr="0095636D" w:rsidRDefault="00D3293F" w:rsidP="00D3293F">
      <w:pPr>
        <w:spacing w:line="360" w:lineRule="auto"/>
        <w:jc w:val="center"/>
        <w:rPr>
          <w:b/>
          <w:bCs/>
          <w:lang w:val="ru-RU"/>
        </w:rPr>
      </w:pPr>
      <w:r w:rsidRPr="00270450">
        <w:rPr>
          <w:b/>
          <w:bCs/>
          <w:lang w:val="ru-RU"/>
        </w:rPr>
        <w:lastRenderedPageBreak/>
        <w:t>Внеурочная деятельность школы</w:t>
      </w:r>
    </w:p>
    <w:p w:rsidR="00D3293F" w:rsidRPr="00AA3128" w:rsidRDefault="00D3293F" w:rsidP="00D3293F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591"/>
        <w:gridCol w:w="9344"/>
      </w:tblGrid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В рамках изучения предметов: ОБЖ, биология, химия, физкультура, технология  информатика</w:t>
            </w:r>
          </w:p>
        </w:tc>
      </w:tr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</w:p>
        </w:tc>
      </w:tr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Детские объединения по интересам  школы</w:t>
            </w:r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«Азбука здоровья»</w:t>
            </w:r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 xml:space="preserve">«Турист»,  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Футбольная секция, Волейбольная секция</w:t>
            </w:r>
            <w:proofErr w:type="gramStart"/>
            <w:r w:rsidRPr="00ED3E1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ED3E18">
              <w:rPr>
                <w:sz w:val="24"/>
                <w:szCs w:val="24"/>
                <w:lang w:val="ru-RU"/>
              </w:rPr>
              <w:t>Оздоровительная группа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(формы деятельности)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rStyle w:val="41"/>
                <w:rFonts w:eastAsia="Calibri"/>
                <w:b w:val="0"/>
                <w:sz w:val="24"/>
                <w:szCs w:val="24"/>
                <w:lang w:val="ru-RU"/>
              </w:rPr>
              <w:t>Классные часы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по пример</w:t>
            </w:r>
            <w:r w:rsidRPr="00ED3E18">
              <w:rPr>
                <w:sz w:val="24"/>
                <w:szCs w:val="24"/>
                <w:lang w:val="ru-RU"/>
              </w:rPr>
              <w:softHyphen/>
              <w:t>ным темам: «Привычки – хорошие и плохие», «О вреде алкоголя и табака», «Курение – коварная ловушка»,</w:t>
            </w:r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proofErr w:type="gramStart"/>
            <w:r w:rsidRPr="00ED3E18">
              <w:rPr>
                <w:sz w:val="24"/>
                <w:szCs w:val="24"/>
                <w:lang w:val="ru-RU"/>
              </w:rPr>
              <w:t xml:space="preserve">«Вредные привычки - за и против», «Скажем «НЕТ!» алкоголю», «Наркотик – орудие самоубийства», </w:t>
            </w:r>
            <w:r w:rsidRPr="00ED3E18">
              <w:rPr>
                <w:kern w:val="36"/>
                <w:sz w:val="24"/>
                <w:szCs w:val="24"/>
                <w:lang w:val="ru-RU"/>
              </w:rPr>
              <w:t>«Я выбираю жизнь!» - профилактика подростковой наркомании,</w:t>
            </w:r>
            <w:r w:rsidRPr="00ED3E18">
              <w:rPr>
                <w:sz w:val="24"/>
                <w:szCs w:val="24"/>
                <w:lang w:val="ru-RU"/>
              </w:rPr>
              <w:t xml:space="preserve"> «Шаги к здоровью»,  «Актуальность изучения темы о ВИЧ-инфекции и медицинских аспектов проблемы» «ВИЧ/ СПИД – проблема, касающаяся каждого», </w:t>
            </w:r>
            <w:proofErr w:type="gramEnd"/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«Зачем планету губит СПИД?»,</w:t>
            </w:r>
            <w:r w:rsidRPr="00ED3E18">
              <w:rPr>
                <w:bCs/>
                <w:sz w:val="24"/>
                <w:szCs w:val="24"/>
                <w:lang w:val="ru-RU"/>
              </w:rPr>
              <w:t xml:space="preserve"> «С гриппом или без – выбирать вам!», </w:t>
            </w:r>
            <w:r w:rsidRPr="00ED3E18">
              <w:rPr>
                <w:sz w:val="24"/>
                <w:szCs w:val="24"/>
                <w:lang w:val="ru-RU"/>
              </w:rPr>
              <w:t>«Умеете ли вы правильно организовать свой день», «Чело</w:t>
            </w:r>
            <w:r w:rsidRPr="00ED3E18">
              <w:rPr>
                <w:sz w:val="24"/>
                <w:szCs w:val="24"/>
                <w:lang w:val="ru-RU"/>
              </w:rPr>
              <w:softHyphen/>
              <w:t>век есть то, что он ест», «Болез</w:t>
            </w:r>
            <w:r w:rsidRPr="00ED3E18">
              <w:rPr>
                <w:sz w:val="24"/>
                <w:szCs w:val="24"/>
                <w:lang w:val="ru-RU"/>
              </w:rPr>
              <w:softHyphen/>
              <w:t>ни, которые порожда</w:t>
            </w:r>
            <w:r w:rsidRPr="00ED3E18">
              <w:rPr>
                <w:sz w:val="24"/>
                <w:szCs w:val="24"/>
                <w:lang w:val="ru-RU"/>
              </w:rPr>
              <w:softHyphen/>
              <w:t>ют увлече</w:t>
            </w:r>
            <w:r w:rsidRPr="00ED3E18">
              <w:rPr>
                <w:sz w:val="24"/>
                <w:szCs w:val="24"/>
                <w:lang w:val="ru-RU"/>
              </w:rPr>
              <w:softHyphen/>
              <w:t>ния компьютерны</w:t>
            </w:r>
            <w:r w:rsidRPr="00ED3E18">
              <w:rPr>
                <w:sz w:val="24"/>
                <w:szCs w:val="24"/>
                <w:lang w:val="ru-RU"/>
              </w:rPr>
              <w:softHyphen/>
              <w:t>ми играми, телеви</w:t>
            </w:r>
            <w:r w:rsidRPr="00ED3E18">
              <w:rPr>
                <w:sz w:val="24"/>
                <w:szCs w:val="24"/>
                <w:lang w:val="ru-RU"/>
              </w:rPr>
              <w:softHyphen/>
              <w:t>дением», «Можно ли словом помочь че</w:t>
            </w:r>
            <w:r w:rsidRPr="00ED3E18">
              <w:rPr>
                <w:sz w:val="24"/>
                <w:szCs w:val="24"/>
                <w:lang w:val="ru-RU"/>
              </w:rPr>
              <w:softHyphen/>
              <w:t>ловеку (убедить в чем-то, отказать</w:t>
            </w:r>
            <w:r w:rsidRPr="00ED3E18">
              <w:rPr>
                <w:sz w:val="24"/>
                <w:szCs w:val="24"/>
                <w:lang w:val="ru-RU"/>
              </w:rPr>
              <w:softHyphen/>
              <w:t>ся от вредных при</w:t>
            </w:r>
            <w:r w:rsidRPr="00ED3E18">
              <w:rPr>
                <w:sz w:val="24"/>
                <w:szCs w:val="24"/>
                <w:lang w:val="ru-RU"/>
              </w:rPr>
              <w:softHyphen/>
              <w:t>вы</w:t>
            </w:r>
            <w:r w:rsidRPr="00ED3E18">
              <w:rPr>
                <w:sz w:val="24"/>
                <w:szCs w:val="24"/>
                <w:lang w:val="ru-RU"/>
              </w:rPr>
              <w:softHyphen/>
              <w:t>чек т.п.)?», «Культура здоровья» и т.п.;</w:t>
            </w:r>
          </w:p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встречи-беседы</w:t>
            </w:r>
            <w:r w:rsidRPr="00ED3E18">
              <w:rPr>
                <w:sz w:val="24"/>
                <w:szCs w:val="24"/>
                <w:lang w:val="ru-RU"/>
              </w:rPr>
              <w:t xml:space="preserve"> с интерес</w:t>
            </w:r>
            <w:r w:rsidRPr="00ED3E18">
              <w:rPr>
                <w:sz w:val="24"/>
                <w:szCs w:val="24"/>
                <w:lang w:val="ru-RU"/>
              </w:rPr>
              <w:softHyphen/>
              <w:t>ными людьми, ведущими ак</w:t>
            </w:r>
            <w:r w:rsidRPr="00ED3E18">
              <w:rPr>
                <w:sz w:val="24"/>
                <w:szCs w:val="24"/>
                <w:lang w:val="ru-RU"/>
              </w:rPr>
              <w:softHyphen/>
              <w:t>тивный образ жизни (любители активного отдыха), сумевши</w:t>
            </w:r>
            <w:r w:rsidRPr="00ED3E18">
              <w:rPr>
                <w:sz w:val="24"/>
                <w:szCs w:val="24"/>
                <w:lang w:val="ru-RU"/>
              </w:rPr>
              <w:softHyphen/>
              <w:t>ми сохра</w:t>
            </w:r>
            <w:r w:rsidRPr="00ED3E18">
              <w:rPr>
                <w:sz w:val="24"/>
                <w:szCs w:val="24"/>
                <w:lang w:val="ru-RU"/>
              </w:rPr>
              <w:softHyphen/>
              <w:t>нить хорошее здо</w:t>
            </w:r>
            <w:r w:rsidRPr="00ED3E18">
              <w:rPr>
                <w:sz w:val="24"/>
                <w:szCs w:val="24"/>
                <w:lang w:val="ru-RU"/>
              </w:rPr>
              <w:softHyphen/>
              <w:t>ро</w:t>
            </w:r>
            <w:r w:rsidRPr="00ED3E18">
              <w:rPr>
                <w:sz w:val="24"/>
                <w:szCs w:val="24"/>
                <w:lang w:val="ru-RU"/>
              </w:rPr>
              <w:softHyphen/>
              <w:t>вье в сложной си</w:t>
            </w:r>
            <w:r w:rsidRPr="00ED3E18">
              <w:rPr>
                <w:sz w:val="24"/>
                <w:szCs w:val="24"/>
                <w:lang w:val="ru-RU"/>
              </w:rPr>
              <w:softHyphen/>
              <w:t>туации (пре</w:t>
            </w:r>
            <w:r w:rsidRPr="00ED3E18">
              <w:rPr>
                <w:sz w:val="24"/>
                <w:szCs w:val="24"/>
                <w:lang w:val="ru-RU"/>
              </w:rPr>
              <w:softHyphen/>
              <w:t>клон</w:t>
            </w:r>
            <w:r w:rsidRPr="00ED3E18">
              <w:rPr>
                <w:sz w:val="24"/>
                <w:szCs w:val="24"/>
                <w:lang w:val="ru-RU"/>
              </w:rPr>
              <w:softHyphen/>
              <w:t>ный воз</w:t>
            </w:r>
            <w:r w:rsidRPr="00ED3E18">
              <w:rPr>
                <w:sz w:val="24"/>
                <w:szCs w:val="24"/>
                <w:lang w:val="ru-RU"/>
              </w:rPr>
              <w:softHyphen/>
              <w:t>раст, травма и т.п.), с представите</w:t>
            </w:r>
            <w:r w:rsidRPr="00ED3E18">
              <w:rPr>
                <w:sz w:val="24"/>
                <w:szCs w:val="24"/>
                <w:lang w:val="ru-RU"/>
              </w:rPr>
              <w:softHyphen/>
              <w:t>лями про</w:t>
            </w:r>
            <w:r w:rsidRPr="00ED3E18">
              <w:rPr>
                <w:sz w:val="24"/>
                <w:szCs w:val="24"/>
                <w:lang w:val="ru-RU"/>
              </w:rPr>
              <w:softHyphen/>
              <w:t>фессий, предъ</w:t>
            </w:r>
            <w:r w:rsidRPr="00ED3E18">
              <w:rPr>
                <w:sz w:val="24"/>
                <w:szCs w:val="24"/>
                <w:lang w:val="ru-RU"/>
              </w:rPr>
              <w:softHyphen/>
              <w:t>являющих высо</w:t>
            </w:r>
            <w:r w:rsidRPr="00ED3E18">
              <w:rPr>
                <w:sz w:val="24"/>
                <w:szCs w:val="24"/>
                <w:lang w:val="ru-RU"/>
              </w:rPr>
              <w:softHyphen/>
              <w:t>кие требования к здоро</w:t>
            </w:r>
            <w:r w:rsidRPr="00ED3E18">
              <w:rPr>
                <w:sz w:val="24"/>
                <w:szCs w:val="24"/>
                <w:lang w:val="ru-RU"/>
              </w:rPr>
              <w:softHyphen/>
              <w:t>вью.</w:t>
            </w:r>
          </w:p>
          <w:p w:rsidR="00D3293F" w:rsidRPr="00ED3E18" w:rsidRDefault="00D3293F" w:rsidP="00ED3E18">
            <w:pPr>
              <w:ind w:right="-108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5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Праздник «Полезные привычки» Осенний кросс «Весёлые старты»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Спортивные праздники: «Папа, мама и я спортивная семья», «Зов джунглей», «Вперед, мальчишки!»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Весёлые старты по ПДД «Азбука пешехода»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Дискуссия «Антибиотики» с участием врача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Устный журнал «Вредные привычки. Их влияние на здоровье»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Осенний кросс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«Весёлые старты»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Спортивные праздники: «Папа, мама и я спортивная семья», «Зов джунглей», «Вперед, мальчишки!»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Весёлые старты по ПДД «Азбука пешехода»</w:t>
            </w:r>
          </w:p>
        </w:tc>
      </w:tr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7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Альманах «Чистота- залог здоровья»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Анкетирование «Что я ем»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Смотр знаний «В здоровом теле - здоровый дух»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Осенний кросс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«Весёлые старты»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 xml:space="preserve">Составление памяток «Если хочешь быть </w:t>
            </w:r>
            <w:proofErr w:type="gramStart"/>
            <w:r w:rsidRPr="00ED3E18">
              <w:rPr>
                <w:sz w:val="24"/>
                <w:szCs w:val="24"/>
              </w:rPr>
              <w:t>здоров</w:t>
            </w:r>
            <w:proofErr w:type="gramEnd"/>
            <w:r w:rsidRPr="00ED3E18">
              <w:rPr>
                <w:sz w:val="24"/>
                <w:szCs w:val="24"/>
              </w:rPr>
              <w:t>, закаляйся!»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Спортивные праздники: «Папа, мама и я спортивная семья», «Зов джунглей», «Вперед, мальчишки!» Игра по станциям «Осторожно, дорога!»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8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Смотр знаний «В здоровом теле - здоровый дух», Урок- обмен мнениями «Компьютер в моей жизни» Осенний кросс «Зарница»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Проекты с защитой на пресс конференции «Жвачка - полезно или вредно?» «Завтрак. За и против» «</w:t>
            </w:r>
            <w:proofErr w:type="spellStart"/>
            <w:r w:rsidRPr="00ED3E18">
              <w:rPr>
                <w:sz w:val="24"/>
                <w:szCs w:val="24"/>
              </w:rPr>
              <w:t>Фастфуд</w:t>
            </w:r>
            <w:proofErr w:type="spellEnd"/>
            <w:r w:rsidRPr="00ED3E18">
              <w:rPr>
                <w:sz w:val="24"/>
                <w:szCs w:val="24"/>
              </w:rPr>
              <w:t>. Польза или вред?» Игра по станциям «Осторожно, дорога!»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9 класс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Смотр знаний «В здоровом теле - здоровый дух»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Осенний кросс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«Зарница»</w:t>
            </w:r>
          </w:p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Проекты с защитой на пресс конференции «Жвачка - полезно или вредно?» «Завтрак. За и против» «</w:t>
            </w:r>
            <w:proofErr w:type="spellStart"/>
            <w:r w:rsidRPr="00ED3E18">
              <w:rPr>
                <w:sz w:val="24"/>
                <w:szCs w:val="24"/>
              </w:rPr>
              <w:t>Фастфуд</w:t>
            </w:r>
            <w:proofErr w:type="spellEnd"/>
            <w:r w:rsidRPr="00ED3E18">
              <w:rPr>
                <w:sz w:val="24"/>
                <w:szCs w:val="24"/>
              </w:rPr>
              <w:t>. Польза или вред?» Игра по станциям «Осторожно, дорога!»</w:t>
            </w:r>
          </w:p>
        </w:tc>
      </w:tr>
      <w:tr w:rsidR="00D3293F" w:rsidRPr="00ED3E18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- Коллективно-твор</w:t>
            </w:r>
            <w:r w:rsidRPr="00ED3E18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7 апреля - Всемирный урок здоровья</w:t>
            </w:r>
            <w:proofErr w:type="gramStart"/>
            <w:r w:rsidR="00ED3E18" w:rsidRPr="00ED3E18">
              <w:rPr>
                <w:sz w:val="24"/>
                <w:szCs w:val="24"/>
              </w:rPr>
              <w:t>,Ш</w:t>
            </w:r>
            <w:proofErr w:type="gramEnd"/>
            <w:r w:rsidR="00ED3E18" w:rsidRPr="00ED3E18">
              <w:rPr>
                <w:sz w:val="24"/>
                <w:szCs w:val="24"/>
              </w:rPr>
              <w:t>кольная спартакиада</w:t>
            </w:r>
          </w:p>
          <w:p w:rsidR="00ED3E18" w:rsidRPr="00ED3E18" w:rsidRDefault="00ED3E18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Неделя психологии</w:t>
            </w:r>
          </w:p>
          <w:p w:rsidR="00D3293F" w:rsidRPr="00ED3E18" w:rsidRDefault="00D3293F" w:rsidP="00ED3E18">
            <w:pPr>
              <w:rPr>
                <w:sz w:val="24"/>
                <w:szCs w:val="24"/>
                <w:lang w:val="ru-RU"/>
              </w:rPr>
            </w:pP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3E18">
              <w:rPr>
                <w:sz w:val="24"/>
                <w:szCs w:val="24"/>
                <w:lang w:val="ru-RU"/>
              </w:rPr>
              <w:t>День туриста, Декада Здоровья, Акция «Мы за ЗОЖ», посвященная Всемирному дню здоровья», «Декада бега»  День Здоровья, «Мама, папа, я – здоровая семья», тематические конкурсы рисунков, плакатов, газет, заметок, стихотворений и т.д.;</w:t>
            </w:r>
            <w:proofErr w:type="gramEnd"/>
          </w:p>
          <w:p w:rsidR="00D3293F" w:rsidRPr="00ED3E18" w:rsidRDefault="00D3293F" w:rsidP="00ED3E18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4.Социально-значимая деятельность</w:t>
            </w:r>
          </w:p>
        </w:tc>
        <w:tc>
          <w:tcPr>
            <w:tcW w:w="9344" w:type="dxa"/>
          </w:tcPr>
          <w:p w:rsidR="00D3293F" w:rsidRPr="00ED3E18" w:rsidRDefault="00D3293F" w:rsidP="00ED3E18">
            <w:pPr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Проект «Безопасный маршрут домой», Проект «Контрольная закупка» и составление рейтинга продуктов, наиболее часто употребляемых учениками нашей школы</w:t>
            </w:r>
          </w:p>
        </w:tc>
      </w:tr>
      <w:tr w:rsidR="00D3293F" w:rsidRPr="00A60F39" w:rsidTr="004452B7">
        <w:tc>
          <w:tcPr>
            <w:tcW w:w="4591" w:type="dxa"/>
          </w:tcPr>
          <w:p w:rsidR="00D3293F" w:rsidRPr="00ED3E18" w:rsidRDefault="00D3293F" w:rsidP="00ED3E1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D3293F" w:rsidRDefault="00D3293F" w:rsidP="00ED3E18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акция «Красная ленточка»</w:t>
            </w:r>
            <w:r w:rsidR="00ED3E18" w:rsidRPr="00ED3E18">
              <w:rPr>
                <w:sz w:val="24"/>
                <w:szCs w:val="24"/>
              </w:rPr>
              <w:t>, «Подросток-игла», «Молодежь без пива»</w:t>
            </w:r>
          </w:p>
          <w:p w:rsidR="00ED3E18" w:rsidRPr="00ED3E18" w:rsidRDefault="00ED3E18" w:rsidP="00ED3E18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</w:p>
        </w:tc>
      </w:tr>
      <w:tr w:rsidR="00ED3E18" w:rsidRPr="00ED3E18" w:rsidTr="004452B7">
        <w:tc>
          <w:tcPr>
            <w:tcW w:w="4591" w:type="dxa"/>
          </w:tcPr>
          <w:p w:rsidR="00ED3E18" w:rsidRPr="00ED3E18" w:rsidRDefault="00ED3E18" w:rsidP="00ED3E18">
            <w:pPr>
              <w:jc w:val="both"/>
              <w:rPr>
                <w:lang w:val="ru-RU"/>
              </w:rPr>
            </w:pPr>
          </w:p>
        </w:tc>
        <w:tc>
          <w:tcPr>
            <w:tcW w:w="9344" w:type="dxa"/>
          </w:tcPr>
          <w:p w:rsidR="00ED3E18" w:rsidRPr="00ED3E18" w:rsidRDefault="00ED3E18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Акция «Живи, лес»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ED3E18" w:rsidRDefault="00ED3E18" w:rsidP="00ED3E18">
            <w:pPr>
              <w:jc w:val="both"/>
              <w:rPr>
                <w:lang w:val="ru-RU"/>
              </w:rPr>
            </w:pPr>
          </w:p>
        </w:tc>
        <w:tc>
          <w:tcPr>
            <w:tcW w:w="9344" w:type="dxa"/>
          </w:tcPr>
          <w:p w:rsidR="00ED3E18" w:rsidRPr="00ED3E18" w:rsidRDefault="00ED3E18" w:rsidP="00ED3E18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Акция «Дни защиты от экологической опасности»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5.Мероприятия  муниципального уровня:</w:t>
            </w:r>
          </w:p>
        </w:tc>
        <w:tc>
          <w:tcPr>
            <w:tcW w:w="9344" w:type="dxa"/>
          </w:tcPr>
          <w:p w:rsidR="00ED3E18" w:rsidRPr="00ED3E18" w:rsidRDefault="00ED3E18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«Кросс наций», соревнования по велопробегу,</w:t>
            </w:r>
            <w:r w:rsidRPr="00ED3E18">
              <w:rPr>
                <w:bCs/>
                <w:sz w:val="24"/>
                <w:szCs w:val="24"/>
                <w:lang w:val="ru-RU"/>
              </w:rPr>
              <w:t xml:space="preserve"> «Золотая осень», военно-спортивное пятиборье, </w:t>
            </w:r>
            <w:r w:rsidRPr="00ED3E18">
              <w:rPr>
                <w:sz w:val="24"/>
                <w:szCs w:val="24"/>
                <w:lang w:val="ru-RU"/>
              </w:rPr>
              <w:t>соревнования по стрельбе, первенство ДЮСШ по баскетболу, КЭ</w:t>
            </w:r>
            <w:proofErr w:type="gramStart"/>
            <w:r w:rsidRPr="00ED3E18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ED3E18">
              <w:rPr>
                <w:sz w:val="24"/>
                <w:szCs w:val="24"/>
                <w:lang w:val="ru-RU"/>
              </w:rPr>
              <w:t xml:space="preserve"> БАСКЕТ, Кубок Федерации по баскетболу, «Белая ладья» </w:t>
            </w:r>
          </w:p>
          <w:p w:rsidR="00ED3E18" w:rsidRPr="00ED3E18" w:rsidRDefault="00ED3E18" w:rsidP="00ED3E18">
            <w:pPr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 xml:space="preserve">«Мир без дурмана» – районная выставка-конкурс плакатов, «Оранжевый мяч», спортивный туризму на дистанциях в закрытых помещениях, турнир по шашкам «Белая дамка», «Быстрая лыжня», «Лыжня России», фестиваль туристских объединений, эстафета на приз газеты «Вперед», соревнования по пожарно-прикладному виду спорта, </w:t>
            </w:r>
            <w:proofErr w:type="spellStart"/>
            <w:r w:rsidRPr="00ED3E18">
              <w:rPr>
                <w:sz w:val="24"/>
                <w:szCs w:val="24"/>
                <w:lang w:val="ru-RU"/>
              </w:rPr>
              <w:t>четырехборье</w:t>
            </w:r>
            <w:proofErr w:type="spellEnd"/>
            <w:r w:rsidRPr="00ED3E18">
              <w:rPr>
                <w:sz w:val="24"/>
                <w:szCs w:val="24"/>
                <w:lang w:val="ru-RU"/>
              </w:rPr>
              <w:t xml:space="preserve"> «Дружба», «Безопасное колесо».</w:t>
            </w:r>
          </w:p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D3E18">
              <w:rPr>
                <w:b/>
                <w:sz w:val="24"/>
                <w:szCs w:val="24"/>
                <w:lang w:val="ru-RU"/>
              </w:rPr>
              <w:t>тестирование</w:t>
            </w:r>
            <w:r w:rsidRPr="00ED3E18">
              <w:rPr>
                <w:sz w:val="24"/>
                <w:szCs w:val="24"/>
                <w:lang w:val="ru-RU"/>
              </w:rPr>
              <w:t>обучающихся</w:t>
            </w:r>
            <w:proofErr w:type="spellEnd"/>
            <w:r w:rsidRPr="00ED3E18">
              <w:rPr>
                <w:sz w:val="24"/>
                <w:szCs w:val="24"/>
                <w:lang w:val="ru-RU"/>
              </w:rPr>
              <w:t xml:space="preserve"> на наличие </w:t>
            </w:r>
            <w:proofErr w:type="spellStart"/>
            <w:r w:rsidRPr="00ED3E18">
              <w:rPr>
                <w:sz w:val="24"/>
                <w:szCs w:val="24"/>
                <w:lang w:val="ru-RU"/>
              </w:rPr>
              <w:t>наркотическихвечетв</w:t>
            </w:r>
            <w:proofErr w:type="spellEnd"/>
            <w:r w:rsidRPr="00ED3E18">
              <w:rPr>
                <w:sz w:val="24"/>
                <w:szCs w:val="24"/>
                <w:lang w:val="ru-RU"/>
              </w:rPr>
              <w:t xml:space="preserve"> в организме (с согласия);  </w:t>
            </w:r>
          </w:p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  <w:r w:rsidRPr="00ED3E18">
              <w:rPr>
                <w:sz w:val="24"/>
                <w:szCs w:val="24"/>
                <w:lang w:val="ru-RU"/>
              </w:rPr>
              <w:t>акция «За здоровье и безопасность наших детей»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ED3E18" w:rsidRDefault="00ED3E18" w:rsidP="00ED3E18">
            <w:pPr>
              <w:ind w:right="-178"/>
              <w:rPr>
                <w:b/>
                <w:sz w:val="24"/>
                <w:szCs w:val="24"/>
                <w:lang w:val="ru-RU"/>
              </w:rPr>
            </w:pPr>
            <w:r w:rsidRPr="00ED3E18">
              <w:rPr>
                <w:b/>
                <w:sz w:val="24"/>
                <w:szCs w:val="24"/>
                <w:lang w:val="ru-RU"/>
              </w:rPr>
              <w:t>6.Взаимодействие с социальными партнерами</w:t>
            </w:r>
          </w:p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ED3E18" w:rsidRPr="00367D02" w:rsidRDefault="00ED3E18" w:rsidP="00ED3E18">
            <w:pPr>
              <w:pStyle w:val="a8"/>
              <w:tabs>
                <w:tab w:val="left" w:pos="-567"/>
              </w:tabs>
              <w:spacing w:line="20" w:lineRule="atLeast"/>
              <w:ind w:left="0" w:right="-1"/>
              <w:jc w:val="both"/>
              <w:rPr>
                <w:sz w:val="24"/>
                <w:szCs w:val="24"/>
              </w:rPr>
            </w:pPr>
            <w:r w:rsidRPr="00ED3E18">
              <w:rPr>
                <w:sz w:val="24"/>
                <w:szCs w:val="24"/>
              </w:rPr>
              <w:t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</w:t>
            </w:r>
            <w:proofErr w:type="gramStart"/>
            <w:r w:rsidRPr="00ED3E18">
              <w:rPr>
                <w:sz w:val="24"/>
                <w:szCs w:val="24"/>
              </w:rPr>
              <w:t xml:space="preserve">, </w:t>
            </w:r>
            <w:r w:rsidRPr="00367D02">
              <w:rPr>
                <w:sz w:val="24"/>
                <w:szCs w:val="24"/>
              </w:rPr>
              <w:t>»</w:t>
            </w:r>
            <w:proofErr w:type="gramEnd"/>
            <w:r w:rsidRPr="00367D02">
              <w:rPr>
                <w:sz w:val="24"/>
                <w:szCs w:val="24"/>
              </w:rPr>
              <w:t>; ГБУЗ СО «</w:t>
            </w:r>
            <w:proofErr w:type="spellStart"/>
            <w:r w:rsidRPr="00367D02">
              <w:rPr>
                <w:sz w:val="24"/>
                <w:szCs w:val="24"/>
              </w:rPr>
              <w:t>Красноуфимская</w:t>
            </w:r>
            <w:proofErr w:type="spellEnd"/>
            <w:r w:rsidRPr="00367D02">
              <w:rPr>
                <w:sz w:val="24"/>
                <w:szCs w:val="24"/>
              </w:rPr>
              <w:t xml:space="preserve"> центральная районная больница»; ГБУЗ СО «</w:t>
            </w:r>
            <w:proofErr w:type="spellStart"/>
            <w:r w:rsidRPr="00367D02">
              <w:rPr>
                <w:sz w:val="24"/>
                <w:szCs w:val="24"/>
              </w:rPr>
              <w:t>Красноуфимская</w:t>
            </w:r>
            <w:proofErr w:type="spellEnd"/>
            <w:r w:rsidRPr="00367D02">
              <w:rPr>
                <w:sz w:val="24"/>
                <w:szCs w:val="24"/>
              </w:rPr>
              <w:t xml:space="preserve"> центральная районная больница» Саранинская участковая больница; ГКУ-СО </w:t>
            </w:r>
            <w:proofErr w:type="spellStart"/>
            <w:r w:rsidRPr="00367D02">
              <w:rPr>
                <w:sz w:val="24"/>
                <w:szCs w:val="24"/>
              </w:rPr>
              <w:t>Красноуфимское</w:t>
            </w:r>
            <w:proofErr w:type="spellEnd"/>
            <w:r w:rsidRPr="00367D02">
              <w:rPr>
                <w:sz w:val="24"/>
                <w:szCs w:val="24"/>
              </w:rPr>
              <w:t xml:space="preserve">  лесничество </w:t>
            </w:r>
            <w:proofErr w:type="spellStart"/>
            <w:r w:rsidRPr="00367D02">
              <w:rPr>
                <w:sz w:val="24"/>
                <w:szCs w:val="24"/>
              </w:rPr>
              <w:t>Н-Саранинское</w:t>
            </w:r>
            <w:proofErr w:type="spellEnd"/>
            <w:r w:rsidRPr="00367D02">
              <w:rPr>
                <w:sz w:val="24"/>
                <w:szCs w:val="24"/>
              </w:rPr>
              <w:t xml:space="preserve"> участковое лесничество.</w:t>
            </w:r>
          </w:p>
          <w:p w:rsidR="00ED3E18" w:rsidRPr="00ED3E18" w:rsidRDefault="00ED3E18" w:rsidP="00ED3E1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D3E18" w:rsidRPr="004452B7" w:rsidRDefault="00ED3E18" w:rsidP="004452B7">
      <w:pPr>
        <w:spacing w:line="360" w:lineRule="auto"/>
        <w:jc w:val="both"/>
        <w:rPr>
          <w:b/>
          <w:lang w:val="ru-RU"/>
        </w:rPr>
      </w:pPr>
    </w:p>
    <w:p w:rsidR="00ED3E18" w:rsidRPr="004452B7" w:rsidRDefault="00ED3E18" w:rsidP="001726F3">
      <w:pPr>
        <w:spacing w:line="360" w:lineRule="auto"/>
        <w:ind w:firstLine="454"/>
        <w:jc w:val="both"/>
        <w:rPr>
          <w:b/>
          <w:lang w:val="ru-RU"/>
        </w:rPr>
      </w:pPr>
    </w:p>
    <w:p w:rsidR="001726F3" w:rsidRPr="004452B7" w:rsidRDefault="001726F3" w:rsidP="001726F3">
      <w:pPr>
        <w:spacing w:line="360" w:lineRule="auto"/>
        <w:jc w:val="both"/>
        <w:rPr>
          <w:b/>
          <w:u w:val="single"/>
          <w:lang w:val="ru-RU"/>
        </w:rPr>
      </w:pPr>
      <w:r w:rsidRPr="004452B7">
        <w:rPr>
          <w:b/>
          <w:u w:val="single"/>
          <w:lang w:val="ru-RU"/>
        </w:rPr>
        <w:t xml:space="preserve">Воспитание трудолюбия, сознательного, творческого отношения к образованию, труду и жизни, </w:t>
      </w:r>
    </w:p>
    <w:p w:rsidR="001726F3" w:rsidRPr="004452B7" w:rsidRDefault="001726F3" w:rsidP="001726F3">
      <w:pPr>
        <w:spacing w:line="360" w:lineRule="auto"/>
        <w:jc w:val="both"/>
        <w:rPr>
          <w:b/>
          <w:u w:val="single"/>
          <w:lang w:val="ru-RU"/>
        </w:rPr>
      </w:pPr>
      <w:r w:rsidRPr="004452B7">
        <w:rPr>
          <w:b/>
          <w:u w:val="single"/>
          <w:lang w:val="ru-RU"/>
        </w:rPr>
        <w:t>подготовка к сознательному выбору профессии</w:t>
      </w:r>
    </w:p>
    <w:p w:rsidR="00ED3E18" w:rsidRPr="004452B7" w:rsidRDefault="00ED3E18" w:rsidP="001726F3">
      <w:pPr>
        <w:spacing w:line="360" w:lineRule="auto"/>
        <w:jc w:val="both"/>
        <w:rPr>
          <w:b/>
          <w:lang w:val="ru-RU"/>
        </w:rPr>
      </w:pPr>
      <w:r w:rsidRPr="004452B7">
        <w:rPr>
          <w:b/>
          <w:bCs/>
          <w:lang w:val="ru-RU"/>
        </w:rPr>
        <w:t>Содержание деятельности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осознание нравственных основ образования;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осознание важности неп</w:t>
      </w:r>
      <w:r w:rsidR="004452B7" w:rsidRPr="004452B7">
        <w:rPr>
          <w:lang w:val="ru-RU"/>
        </w:rPr>
        <w:t>рерывного образования и самооб</w:t>
      </w:r>
      <w:r w:rsidRPr="004452B7">
        <w:rPr>
          <w:lang w:val="ru-RU"/>
        </w:rPr>
        <w:t>разования в течение всей жизни;</w:t>
      </w:r>
    </w:p>
    <w:p w:rsidR="00ED3E18" w:rsidRPr="004452B7" w:rsidRDefault="004452B7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осознание нравственной природы труда, его роли в жизни че</w:t>
      </w:r>
      <w:r w:rsidR="00ED3E18" w:rsidRPr="004452B7">
        <w:rPr>
          <w:lang w:val="ru-RU"/>
        </w:rPr>
        <w:t>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lastRenderedPageBreak/>
        <w:t>• умение планировать трудовую деятельность, рацион</w:t>
      </w:r>
      <w:r w:rsidR="004452B7" w:rsidRPr="004452B7">
        <w:rPr>
          <w:lang w:val="ru-RU"/>
        </w:rPr>
        <w:t>ально использовать время, инфор</w:t>
      </w:r>
      <w:r w:rsidRPr="004452B7">
        <w:rPr>
          <w:lang w:val="ru-RU"/>
        </w:rPr>
        <w:t>мацию и материальные ресурсы, соблюдать порядок на рабочем</w:t>
      </w:r>
      <w:r w:rsidR="004452B7" w:rsidRPr="004452B7">
        <w:rPr>
          <w:lang w:val="ru-RU"/>
        </w:rPr>
        <w:t xml:space="preserve"> месте, осуществлять коллек</w:t>
      </w:r>
      <w:r w:rsidRPr="004452B7">
        <w:rPr>
          <w:lang w:val="ru-RU"/>
        </w:rPr>
        <w:t>тивную работу, в том числе при разработке и реализации учебных и учебно-трудовых проектов;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</w:t>
      </w:r>
      <w:proofErr w:type="spellStart"/>
      <w:r w:rsidRPr="004452B7">
        <w:rPr>
          <w:lang w:val="ru-RU"/>
        </w:rPr>
        <w:t>сформированность</w:t>
      </w:r>
      <w:proofErr w:type="spellEnd"/>
      <w:r w:rsidRPr="004452B7">
        <w:rPr>
          <w:lang w:val="ru-RU"/>
        </w:rPr>
        <w:t xml:space="preserve"> позитивного отношения к учебной и учебно-трудовой деятельности, </w:t>
      </w:r>
      <w:proofErr w:type="spellStart"/>
      <w:proofErr w:type="gramStart"/>
      <w:r w:rsidRPr="004452B7">
        <w:rPr>
          <w:lang w:val="ru-RU"/>
        </w:rPr>
        <w:t>общест-венно</w:t>
      </w:r>
      <w:proofErr w:type="spellEnd"/>
      <w:proofErr w:type="gramEnd"/>
      <w:r w:rsidRPr="004452B7">
        <w:rPr>
          <w:lang w:val="ru-RU"/>
        </w:rPr>
        <w:t xml:space="preserve"> полезным делам, умение осознанно проявлять инициатив</w:t>
      </w:r>
      <w:r w:rsidR="004452B7" w:rsidRPr="004452B7">
        <w:rPr>
          <w:lang w:val="ru-RU"/>
        </w:rPr>
        <w:t>у и дисциплинированность, выпол</w:t>
      </w:r>
      <w:r w:rsidRPr="004452B7">
        <w:rPr>
          <w:lang w:val="ru-RU"/>
        </w:rPr>
        <w:t>нять работы по графику и в срок, следовать разработанному плану, отвечать за качество и осознавать возможные риски;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готовность к выбору профиля обучения на следующей ст</w:t>
      </w:r>
      <w:r w:rsidR="004452B7" w:rsidRPr="004452B7">
        <w:rPr>
          <w:lang w:val="ru-RU"/>
        </w:rPr>
        <w:t>упени образования или профессио</w:t>
      </w:r>
      <w:r w:rsidRPr="004452B7">
        <w:rPr>
          <w:lang w:val="ru-RU"/>
        </w:rPr>
        <w:t>нальному выбору в случ</w:t>
      </w:r>
      <w:r w:rsidR="00132C7C">
        <w:rPr>
          <w:lang w:val="ru-RU"/>
        </w:rPr>
        <w:t>ае перехода в систему профессио</w:t>
      </w:r>
      <w:r w:rsidRPr="004452B7">
        <w:rPr>
          <w:lang w:val="ru-RU"/>
        </w:rPr>
        <w:t>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</w:t>
      </w:r>
      <w:r w:rsidR="004452B7" w:rsidRPr="004452B7">
        <w:rPr>
          <w:lang w:val="ru-RU"/>
        </w:rPr>
        <w:t>е для профильного или профессио</w:t>
      </w:r>
      <w:r w:rsidRPr="004452B7">
        <w:rPr>
          <w:lang w:val="ru-RU"/>
        </w:rPr>
        <w:t>нального образования);</w:t>
      </w:r>
    </w:p>
    <w:p w:rsidR="00ED3E18" w:rsidRPr="004452B7" w:rsidRDefault="00132C7C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>
        <w:rPr>
          <w:lang w:val="ru-RU"/>
        </w:rPr>
        <w:t>• бережное отношение к резуль</w:t>
      </w:r>
      <w:r w:rsidR="00ED3E18" w:rsidRPr="004452B7">
        <w:rPr>
          <w:lang w:val="ru-RU"/>
        </w:rPr>
        <w:t xml:space="preserve">татам своего труда, труда других людей, к школьному имуществу, учебникам, личным вещам; </w:t>
      </w:r>
      <w:proofErr w:type="gramStart"/>
      <w:r w:rsidR="00ED3E18" w:rsidRPr="004452B7">
        <w:rPr>
          <w:lang w:val="ru-RU"/>
        </w:rPr>
        <w:t>под-держание</w:t>
      </w:r>
      <w:proofErr w:type="gramEnd"/>
      <w:r w:rsidR="00ED3E18" w:rsidRPr="004452B7">
        <w:rPr>
          <w:lang w:val="ru-RU"/>
        </w:rPr>
        <w:t xml:space="preserve"> чистоты и порядка в классе и школе; готовность содействовать в благоустрой</w:t>
      </w:r>
      <w:r w:rsidR="004452B7" w:rsidRPr="004452B7">
        <w:rPr>
          <w:lang w:val="ru-RU"/>
        </w:rPr>
        <w:t>стве школы и её ближайшего окру</w:t>
      </w:r>
      <w:r w:rsidR="00ED3E18" w:rsidRPr="004452B7">
        <w:rPr>
          <w:lang w:val="ru-RU"/>
        </w:rPr>
        <w:t>жения;</w:t>
      </w:r>
    </w:p>
    <w:p w:rsidR="00ED3E18" w:rsidRPr="004452B7" w:rsidRDefault="00ED3E18" w:rsidP="00ED3E18">
      <w:pPr>
        <w:widowControl/>
        <w:autoSpaceDE/>
        <w:adjustRightInd/>
        <w:spacing w:line="276" w:lineRule="auto"/>
        <w:jc w:val="both"/>
        <w:rPr>
          <w:lang w:val="ru-RU"/>
        </w:rPr>
      </w:pPr>
      <w:r w:rsidRPr="004452B7">
        <w:rPr>
          <w:lang w:val="ru-RU"/>
        </w:rPr>
        <w:t>• общее знакомство с трудовым законодательством;</w:t>
      </w:r>
    </w:p>
    <w:p w:rsidR="00ED3E18" w:rsidRPr="004452B7" w:rsidRDefault="00ED3E18" w:rsidP="00ED3E18">
      <w:pPr>
        <w:spacing w:line="360" w:lineRule="auto"/>
        <w:jc w:val="both"/>
        <w:rPr>
          <w:lang w:val="ru-RU"/>
        </w:rPr>
      </w:pPr>
      <w:r w:rsidRPr="004452B7">
        <w:rPr>
          <w:lang w:val="ru-RU"/>
        </w:rPr>
        <w:t>• нетерпимое отношение к ле</w:t>
      </w:r>
      <w:r w:rsidR="004452B7" w:rsidRPr="004452B7">
        <w:rPr>
          <w:lang w:val="ru-RU"/>
        </w:rPr>
        <w:t>ни, безответственности и пассив</w:t>
      </w:r>
      <w:r w:rsidRPr="004452B7">
        <w:rPr>
          <w:lang w:val="ru-RU"/>
        </w:rPr>
        <w:t>ности в образовании и труде.</w:t>
      </w:r>
    </w:p>
    <w:p w:rsidR="00ED3E18" w:rsidRPr="004452B7" w:rsidRDefault="001F3032" w:rsidP="00ED3E18">
      <w:pPr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Виды  деятельности</w:t>
      </w:r>
    </w:p>
    <w:p w:rsidR="00ED3E18" w:rsidRPr="004452B7" w:rsidRDefault="004452B7" w:rsidP="00ED3E18">
      <w:pPr>
        <w:spacing w:line="276" w:lineRule="auto"/>
        <w:jc w:val="both"/>
        <w:rPr>
          <w:lang w:val="ru-RU"/>
        </w:rPr>
      </w:pPr>
      <w:r w:rsidRPr="004452B7">
        <w:rPr>
          <w:lang w:val="ru-RU"/>
        </w:rPr>
        <w:t>-</w:t>
      </w:r>
      <w:r w:rsidR="00ED3E18" w:rsidRPr="004452B7">
        <w:rPr>
          <w:lang w:val="ru-RU"/>
        </w:rPr>
        <w:t>Участвуют в подготовке и проведении «Недели науки, техники и производства</w:t>
      </w:r>
      <w:r w:rsidRPr="004452B7">
        <w:rPr>
          <w:lang w:val="ru-RU"/>
        </w:rPr>
        <w:t>», конкурсов научно-фантастичес</w:t>
      </w:r>
      <w:r w:rsidR="00ED3E18" w:rsidRPr="004452B7">
        <w:rPr>
          <w:lang w:val="ru-RU"/>
        </w:rPr>
        <w:t xml:space="preserve">ких проектов, </w:t>
      </w:r>
      <w:r w:rsidRPr="004452B7">
        <w:rPr>
          <w:lang w:val="ru-RU"/>
        </w:rPr>
        <w:t>вечеров неразгада</w:t>
      </w:r>
      <w:r w:rsidR="00ED3E18" w:rsidRPr="004452B7">
        <w:rPr>
          <w:lang w:val="ru-RU"/>
        </w:rPr>
        <w:t>нных тайн.</w:t>
      </w:r>
    </w:p>
    <w:p w:rsidR="00ED3E18" w:rsidRPr="004452B7" w:rsidRDefault="004452B7" w:rsidP="00ED3E18">
      <w:pPr>
        <w:spacing w:line="276" w:lineRule="auto"/>
        <w:jc w:val="both"/>
        <w:rPr>
          <w:lang w:val="ru-RU"/>
        </w:rPr>
      </w:pPr>
      <w:r w:rsidRPr="004452B7">
        <w:rPr>
          <w:lang w:val="ru-RU"/>
        </w:rPr>
        <w:t>-</w:t>
      </w:r>
      <w:r w:rsidR="00ED3E18" w:rsidRPr="004452B7">
        <w:rPr>
          <w:lang w:val="ru-RU"/>
        </w:rPr>
        <w:t>Ведут дневники экскурсий, похо</w:t>
      </w:r>
      <w:r w:rsidRPr="004452B7">
        <w:rPr>
          <w:lang w:val="ru-RU"/>
        </w:rPr>
        <w:t>дов, наблюдений по оценке окру</w:t>
      </w:r>
      <w:r w:rsidR="00ED3E18" w:rsidRPr="004452B7">
        <w:rPr>
          <w:lang w:val="ru-RU"/>
        </w:rPr>
        <w:t>жающей среды.</w:t>
      </w:r>
    </w:p>
    <w:p w:rsidR="00ED3E18" w:rsidRPr="004452B7" w:rsidRDefault="004452B7" w:rsidP="00ED3E18">
      <w:pPr>
        <w:spacing w:line="276" w:lineRule="auto"/>
        <w:jc w:val="both"/>
        <w:rPr>
          <w:lang w:val="ru-RU"/>
        </w:rPr>
      </w:pPr>
      <w:r w:rsidRPr="004452B7">
        <w:rPr>
          <w:lang w:val="ru-RU"/>
        </w:rPr>
        <w:t>-</w:t>
      </w:r>
      <w:r w:rsidR="00ED3E18" w:rsidRPr="004452B7">
        <w:rPr>
          <w:lang w:val="ru-RU"/>
        </w:rPr>
        <w:t>Участвуют в олимпиада</w:t>
      </w:r>
      <w:r w:rsidRPr="004452B7">
        <w:rPr>
          <w:lang w:val="ru-RU"/>
        </w:rPr>
        <w:t>х по учебным предметам, изготав</w:t>
      </w:r>
      <w:r w:rsidR="00ED3E18" w:rsidRPr="004452B7">
        <w:rPr>
          <w:lang w:val="ru-RU"/>
        </w:rPr>
        <w:t>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ED3E18" w:rsidRPr="004452B7" w:rsidRDefault="004452B7" w:rsidP="00ED3E18">
      <w:pPr>
        <w:pStyle w:val="211"/>
        <w:widowControl w:val="0"/>
        <w:spacing w:line="276" w:lineRule="auto"/>
        <w:ind w:firstLine="0"/>
        <w:rPr>
          <w:sz w:val="24"/>
          <w:szCs w:val="24"/>
        </w:rPr>
      </w:pPr>
      <w:r w:rsidRPr="004452B7">
        <w:rPr>
          <w:sz w:val="24"/>
          <w:szCs w:val="24"/>
        </w:rPr>
        <w:t>-</w:t>
      </w:r>
      <w:r w:rsidR="00ED3E18" w:rsidRPr="004452B7">
        <w:rPr>
          <w:sz w:val="24"/>
          <w:szCs w:val="24"/>
        </w:rPr>
        <w:t>Участвуют в экскурсиях на промышленные и сельскохоз</w:t>
      </w:r>
      <w:r w:rsidRPr="004452B7">
        <w:rPr>
          <w:sz w:val="24"/>
          <w:szCs w:val="24"/>
        </w:rPr>
        <w:t>яйственные предприятия, в науч</w:t>
      </w:r>
      <w:r w:rsidR="00ED3E18" w:rsidRPr="004452B7">
        <w:rPr>
          <w:sz w:val="24"/>
          <w:szCs w:val="24"/>
        </w:rPr>
        <w:t>ные организации, учреждения культуры, в ходе которых знакомятся с различными ви</w:t>
      </w:r>
      <w:r w:rsidRPr="004452B7">
        <w:rPr>
          <w:sz w:val="24"/>
          <w:szCs w:val="24"/>
        </w:rPr>
        <w:t>дами труда, с различными профес</w:t>
      </w:r>
      <w:r w:rsidR="00ED3E18" w:rsidRPr="004452B7">
        <w:rPr>
          <w:sz w:val="24"/>
          <w:szCs w:val="24"/>
        </w:rPr>
        <w:t>сиями.</w:t>
      </w:r>
    </w:p>
    <w:p w:rsidR="00ED3E18" w:rsidRPr="004452B7" w:rsidRDefault="004452B7" w:rsidP="00ED3E18">
      <w:pPr>
        <w:pStyle w:val="211"/>
        <w:widowControl w:val="0"/>
        <w:spacing w:line="276" w:lineRule="auto"/>
        <w:ind w:firstLine="0"/>
        <w:rPr>
          <w:sz w:val="24"/>
          <w:szCs w:val="24"/>
        </w:rPr>
      </w:pPr>
      <w:r w:rsidRPr="004452B7">
        <w:rPr>
          <w:sz w:val="24"/>
          <w:szCs w:val="24"/>
        </w:rPr>
        <w:t>-</w:t>
      </w:r>
      <w:r w:rsidR="00ED3E18" w:rsidRPr="004452B7">
        <w:rPr>
          <w:sz w:val="24"/>
          <w:szCs w:val="24"/>
        </w:rPr>
        <w:t>Знакомятся с профессиональной деятельностью и жизненны</w:t>
      </w:r>
      <w:r w:rsidRPr="004452B7">
        <w:rPr>
          <w:sz w:val="24"/>
          <w:szCs w:val="24"/>
        </w:rPr>
        <w:t>м путём своих родителей и прародителей, участвуют в органи</w:t>
      </w:r>
      <w:r w:rsidR="00ED3E18" w:rsidRPr="004452B7">
        <w:rPr>
          <w:sz w:val="24"/>
          <w:szCs w:val="24"/>
        </w:rPr>
        <w:t>зации и проведении презентаций «Труд нашей семьи».</w:t>
      </w:r>
    </w:p>
    <w:p w:rsidR="00ED3E18" w:rsidRPr="004452B7" w:rsidRDefault="004452B7" w:rsidP="00ED3E18">
      <w:pPr>
        <w:pStyle w:val="211"/>
        <w:widowControl w:val="0"/>
        <w:spacing w:line="276" w:lineRule="auto"/>
        <w:ind w:firstLine="0"/>
        <w:rPr>
          <w:sz w:val="24"/>
          <w:szCs w:val="24"/>
        </w:rPr>
      </w:pPr>
      <w:r w:rsidRPr="004452B7">
        <w:rPr>
          <w:sz w:val="24"/>
          <w:szCs w:val="24"/>
        </w:rPr>
        <w:t>-</w:t>
      </w:r>
      <w:r w:rsidR="00ED3E18" w:rsidRPr="004452B7">
        <w:rPr>
          <w:sz w:val="24"/>
          <w:szCs w:val="24"/>
        </w:rPr>
        <w:t>Участвуют в различных видах общественно полезной деяте</w:t>
      </w:r>
      <w:r w:rsidRPr="004452B7">
        <w:rPr>
          <w:sz w:val="24"/>
          <w:szCs w:val="24"/>
        </w:rPr>
        <w:t>льности на базе школы и взаимо</w:t>
      </w:r>
      <w:r w:rsidR="00ED3E18" w:rsidRPr="004452B7">
        <w:rPr>
          <w:sz w:val="24"/>
          <w:szCs w:val="24"/>
        </w:rPr>
        <w:t>действующих с ней учреждений дополнительного образования, других социальных институтов.</w:t>
      </w:r>
    </w:p>
    <w:p w:rsidR="00ED3E18" w:rsidRPr="004452B7" w:rsidRDefault="004452B7" w:rsidP="00ED3E18">
      <w:pPr>
        <w:pStyle w:val="211"/>
        <w:widowControl w:val="0"/>
        <w:spacing w:line="276" w:lineRule="auto"/>
        <w:ind w:firstLine="0"/>
        <w:rPr>
          <w:sz w:val="24"/>
          <w:szCs w:val="24"/>
        </w:rPr>
      </w:pPr>
      <w:r w:rsidRPr="004452B7">
        <w:rPr>
          <w:sz w:val="24"/>
          <w:szCs w:val="24"/>
        </w:rPr>
        <w:t>-</w:t>
      </w:r>
      <w:r w:rsidR="00ED3E18" w:rsidRPr="004452B7">
        <w:rPr>
          <w:sz w:val="24"/>
          <w:szCs w:val="24"/>
        </w:rPr>
        <w:t>Приобретают умения и навык</w:t>
      </w:r>
      <w:r w:rsidRPr="004452B7">
        <w:rPr>
          <w:sz w:val="24"/>
          <w:szCs w:val="24"/>
        </w:rPr>
        <w:t>и сотрудничества, ролевого взаи</w:t>
      </w:r>
      <w:r w:rsidR="00ED3E18" w:rsidRPr="004452B7">
        <w:rPr>
          <w:sz w:val="24"/>
          <w:szCs w:val="24"/>
        </w:rPr>
        <w:t>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</w:t>
      </w:r>
      <w:r w:rsidRPr="004452B7">
        <w:rPr>
          <w:sz w:val="24"/>
          <w:szCs w:val="24"/>
        </w:rPr>
        <w:t xml:space="preserve"> внеурочных мероприятий (празд</w:t>
      </w:r>
      <w:r w:rsidR="00ED3E18" w:rsidRPr="004452B7">
        <w:rPr>
          <w:sz w:val="24"/>
          <w:szCs w:val="24"/>
        </w:rPr>
        <w:t xml:space="preserve">ники труда, ярмарки, конкурсы, города мастеров, организации </w:t>
      </w:r>
      <w:r w:rsidRPr="004452B7">
        <w:rPr>
          <w:sz w:val="24"/>
          <w:szCs w:val="24"/>
        </w:rPr>
        <w:t xml:space="preserve">детских </w:t>
      </w:r>
      <w:r w:rsidRPr="004452B7">
        <w:rPr>
          <w:sz w:val="24"/>
          <w:szCs w:val="24"/>
        </w:rPr>
        <w:lastRenderedPageBreak/>
        <w:t>фирм и т. д.), раскры</w:t>
      </w:r>
      <w:r w:rsidR="00ED3E18" w:rsidRPr="004452B7">
        <w:rPr>
          <w:sz w:val="24"/>
          <w:szCs w:val="24"/>
        </w:rPr>
        <w:t>вающих перед подро</w:t>
      </w:r>
      <w:r w:rsidRPr="004452B7">
        <w:rPr>
          <w:sz w:val="24"/>
          <w:szCs w:val="24"/>
        </w:rPr>
        <w:t>стками широкий спектр профессиональной и трудовой деятель</w:t>
      </w:r>
      <w:r w:rsidR="00ED3E18" w:rsidRPr="004452B7">
        <w:rPr>
          <w:sz w:val="24"/>
          <w:szCs w:val="24"/>
        </w:rPr>
        <w:t>ности).</w:t>
      </w:r>
    </w:p>
    <w:p w:rsidR="00ED3E18" w:rsidRPr="004452B7" w:rsidRDefault="004452B7" w:rsidP="00ED3E18">
      <w:pPr>
        <w:pStyle w:val="211"/>
        <w:widowControl w:val="0"/>
        <w:spacing w:line="276" w:lineRule="auto"/>
        <w:ind w:firstLine="0"/>
        <w:rPr>
          <w:sz w:val="24"/>
          <w:szCs w:val="24"/>
        </w:rPr>
      </w:pPr>
      <w:r w:rsidRPr="004452B7">
        <w:rPr>
          <w:sz w:val="24"/>
          <w:szCs w:val="24"/>
        </w:rPr>
        <w:t>-</w:t>
      </w:r>
      <w:r w:rsidR="00ED3E18" w:rsidRPr="004452B7">
        <w:rPr>
          <w:sz w:val="24"/>
          <w:szCs w:val="24"/>
        </w:rPr>
        <w:t>Участвуют в различных видах общественно полезной деяте</w:t>
      </w:r>
      <w:r w:rsidRPr="004452B7">
        <w:rPr>
          <w:sz w:val="24"/>
          <w:szCs w:val="24"/>
        </w:rPr>
        <w:t>льности на базе школы и взаимо</w:t>
      </w:r>
      <w:r w:rsidR="00ED3E18" w:rsidRPr="004452B7">
        <w:rPr>
          <w:sz w:val="24"/>
          <w:szCs w:val="24"/>
        </w:rPr>
        <w:t xml:space="preserve">действующих с ней учреждений дополнительного образования, других социальных </w:t>
      </w:r>
      <w:r w:rsidRPr="004452B7">
        <w:rPr>
          <w:sz w:val="24"/>
          <w:szCs w:val="24"/>
        </w:rPr>
        <w:t xml:space="preserve"> институтов.</w:t>
      </w:r>
    </w:p>
    <w:p w:rsidR="00ED3E18" w:rsidRPr="004452B7" w:rsidRDefault="004452B7" w:rsidP="00ED3E18">
      <w:pPr>
        <w:spacing w:line="276" w:lineRule="auto"/>
        <w:jc w:val="both"/>
        <w:rPr>
          <w:lang w:val="ru-RU"/>
        </w:rPr>
      </w:pPr>
      <w:r w:rsidRPr="004452B7">
        <w:rPr>
          <w:lang w:val="ru-RU"/>
        </w:rPr>
        <w:t>-</w:t>
      </w:r>
      <w:r w:rsidR="00ED3E18" w:rsidRPr="004452B7">
        <w:rPr>
          <w:lang w:val="ru-RU"/>
        </w:rPr>
        <w:t>Участвуют во встречах и беседах с выпускниками своей школы</w:t>
      </w:r>
      <w:r w:rsidRPr="004452B7">
        <w:rPr>
          <w:lang w:val="ru-RU"/>
        </w:rPr>
        <w:t>, знакомятся с биографиями выпу</w:t>
      </w:r>
      <w:r w:rsidR="00ED3E18" w:rsidRPr="004452B7">
        <w:rPr>
          <w:lang w:val="ru-RU"/>
        </w:rPr>
        <w:t>скников, показавших досто</w:t>
      </w:r>
      <w:r w:rsidRPr="004452B7">
        <w:rPr>
          <w:lang w:val="ru-RU"/>
        </w:rPr>
        <w:t>йные примеры высокого профессио</w:t>
      </w:r>
      <w:r w:rsidR="00ED3E18" w:rsidRPr="004452B7">
        <w:rPr>
          <w:lang w:val="ru-RU"/>
        </w:rPr>
        <w:t>нализма, творческого отношения к труду и жизни.</w:t>
      </w:r>
    </w:p>
    <w:p w:rsidR="00ED3E18" w:rsidRPr="004452B7" w:rsidRDefault="004452B7" w:rsidP="00ED3E18">
      <w:pPr>
        <w:spacing w:line="360" w:lineRule="auto"/>
        <w:jc w:val="both"/>
        <w:rPr>
          <w:lang w:val="ru-RU"/>
        </w:rPr>
      </w:pPr>
      <w:r w:rsidRPr="004452B7">
        <w:rPr>
          <w:lang w:val="ru-RU"/>
        </w:rPr>
        <w:t>-</w:t>
      </w:r>
      <w:r w:rsidR="00ED3E18" w:rsidRPr="004452B7">
        <w:rPr>
          <w:lang w:val="ru-RU"/>
        </w:rPr>
        <w:t>Учатся творчески и критическ</w:t>
      </w:r>
      <w:r w:rsidRPr="004452B7">
        <w:rPr>
          <w:lang w:val="ru-RU"/>
        </w:rPr>
        <w:t>и работать с информацией: целе</w:t>
      </w:r>
      <w:r w:rsidR="00ED3E18" w:rsidRPr="004452B7">
        <w:rPr>
          <w:lang w:val="ru-RU"/>
        </w:rPr>
        <w:t>направленный сбор информации, её структурирование, анализ и обобщение из разных источников (в ходе выполнения</w:t>
      </w:r>
      <w:r w:rsidRPr="004452B7">
        <w:rPr>
          <w:lang w:val="ru-RU"/>
        </w:rPr>
        <w:t xml:space="preserve"> информационных проектов — дай</w:t>
      </w:r>
      <w:r w:rsidR="00ED3E18" w:rsidRPr="004452B7">
        <w:rPr>
          <w:lang w:val="ru-RU"/>
        </w:rPr>
        <w:t xml:space="preserve">джестов, электронных и </w:t>
      </w:r>
      <w:r w:rsidRPr="004452B7">
        <w:rPr>
          <w:lang w:val="ru-RU"/>
        </w:rPr>
        <w:t>бумажных справочников, энцикло</w:t>
      </w:r>
      <w:r w:rsidR="00ED3E18" w:rsidRPr="004452B7">
        <w:rPr>
          <w:lang w:val="ru-RU"/>
        </w:rPr>
        <w:t>педий, каталогов с приложением карт, схем, фотографий и др.).</w:t>
      </w:r>
    </w:p>
    <w:p w:rsidR="00ED3E18" w:rsidRPr="004452B7" w:rsidRDefault="00ED3E18" w:rsidP="00ED3E18">
      <w:pPr>
        <w:spacing w:line="360" w:lineRule="auto"/>
        <w:jc w:val="both"/>
        <w:rPr>
          <w:lang w:val="ru-RU"/>
        </w:rPr>
      </w:pPr>
    </w:p>
    <w:tbl>
      <w:tblPr>
        <w:tblStyle w:val="a9"/>
        <w:tblW w:w="0" w:type="auto"/>
        <w:tblLook w:val="04A0"/>
      </w:tblPr>
      <w:tblGrid>
        <w:gridCol w:w="2981"/>
        <w:gridCol w:w="4077"/>
        <w:gridCol w:w="6877"/>
      </w:tblGrid>
      <w:tr w:rsidR="00ED3E18" w:rsidRPr="004452B7" w:rsidTr="004452B7">
        <w:tc>
          <w:tcPr>
            <w:tcW w:w="2981" w:type="dxa"/>
            <w:tcBorders>
              <w:right w:val="single" w:sz="4" w:space="0" w:color="auto"/>
            </w:tcBorders>
          </w:tcPr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6877" w:type="dxa"/>
          </w:tcPr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ED3E18" w:rsidRPr="00A60F39" w:rsidTr="004452B7">
        <w:tc>
          <w:tcPr>
            <w:tcW w:w="2981" w:type="dxa"/>
            <w:tcBorders>
              <w:right w:val="single" w:sz="4" w:space="0" w:color="auto"/>
            </w:tcBorders>
          </w:tcPr>
          <w:p w:rsidR="00ED3E18" w:rsidRPr="004452B7" w:rsidRDefault="00ED3E18" w:rsidP="00ED3E18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 xml:space="preserve">Воспитание трудолюбия, сознательного, творческого отношения к образованию, труду и жизни, </w:t>
            </w:r>
          </w:p>
          <w:p w:rsidR="00ED3E18" w:rsidRPr="004452B7" w:rsidRDefault="00ED3E18" w:rsidP="00ED3E18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подготовка к сознательному выбору профессии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val="ru-RU"/>
              </w:rPr>
            </w:pPr>
            <w:r w:rsidRPr="004452B7">
              <w:rPr>
                <w:color w:val="000000"/>
                <w:sz w:val="24"/>
                <w:szCs w:val="24"/>
                <w:lang w:val="ru-RU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развитие </w:t>
            </w:r>
            <w:proofErr w:type="spellStart"/>
            <w:r w:rsidRPr="004452B7">
              <w:rPr>
                <w:color w:val="000000"/>
                <w:sz w:val="24"/>
                <w:szCs w:val="24"/>
                <w:lang w:val="ru-RU"/>
              </w:rPr>
              <w:t>личности</w:t>
            </w:r>
            <w:proofErr w:type="gramStart"/>
            <w:r w:rsidRPr="004452B7">
              <w:rPr>
                <w:color w:val="000000"/>
                <w:sz w:val="24"/>
                <w:szCs w:val="24"/>
                <w:lang w:val="ru-RU"/>
              </w:rPr>
              <w:t>;у</w:t>
            </w:r>
            <w:proofErr w:type="gramEnd"/>
            <w:r w:rsidRPr="004452B7">
              <w:rPr>
                <w:color w:val="000000"/>
                <w:sz w:val="24"/>
                <w:szCs w:val="24"/>
                <w:lang w:val="ru-RU"/>
              </w:rPr>
              <w:t>важение</w:t>
            </w:r>
            <w:proofErr w:type="spellEnd"/>
            <w:r w:rsidRPr="004452B7">
              <w:rPr>
                <w:color w:val="000000"/>
                <w:sz w:val="24"/>
                <w:szCs w:val="24"/>
                <w:lang w:val="ru-RU"/>
              </w:rPr>
      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  <w:tc>
          <w:tcPr>
            <w:tcW w:w="6877" w:type="dxa"/>
          </w:tcPr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понимание нравственных основ образования;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начальный опыт применения знаний в труде, общественной жизни, в быту;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самоопределение в области своих познавательных интересов;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понимание важности непрерывного образования и самообразования в течение всей жизни;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 xml:space="preserve">• осознание нравственной природы труда, его роли в жизни человека и общества, в создании материальных, социальных и </w:t>
            </w:r>
            <w:r w:rsidRPr="004452B7">
              <w:rPr>
                <w:sz w:val="24"/>
                <w:szCs w:val="24"/>
                <w:lang w:val="ru-RU"/>
              </w:rPr>
              <w:lastRenderedPageBreak/>
              <w:t>культурных благ;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знание и уважение трудовых традиций своей семьи, трудовых подвигов старших поколений;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начальный опыт участия в общественно значимых делах;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</w:t>
            </w:r>
            <w:proofErr w:type="spellStart"/>
            <w:r w:rsidRPr="004452B7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452B7">
              <w:rPr>
                <w:sz w:val="24"/>
                <w:szCs w:val="24"/>
                <w:lang w:val="ru-RU"/>
              </w:rPr>
              <w:t xml:space="preserve"> первоначальных профессиональных намерений и интересов;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• общие представления о трудовом законодательстве.</w:t>
            </w:r>
          </w:p>
          <w:p w:rsidR="00ED3E18" w:rsidRPr="004452B7" w:rsidRDefault="00ED3E18" w:rsidP="004452B7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D3E18" w:rsidRPr="004452B7" w:rsidRDefault="00ED3E18" w:rsidP="00ED3E18">
      <w:pPr>
        <w:spacing w:line="360" w:lineRule="auto"/>
        <w:jc w:val="both"/>
        <w:rPr>
          <w:lang w:val="ru-RU"/>
        </w:rPr>
      </w:pPr>
    </w:p>
    <w:p w:rsidR="00ED3E18" w:rsidRPr="004452B7" w:rsidRDefault="00ED3E18" w:rsidP="00ED3E18">
      <w:pPr>
        <w:spacing w:line="360" w:lineRule="auto"/>
        <w:jc w:val="center"/>
        <w:rPr>
          <w:b/>
          <w:bCs/>
          <w:lang w:val="ru-RU"/>
        </w:rPr>
      </w:pPr>
    </w:p>
    <w:p w:rsidR="00ED3E18" w:rsidRPr="004452B7" w:rsidRDefault="00ED3E18" w:rsidP="00ED3E18">
      <w:pPr>
        <w:spacing w:line="360" w:lineRule="auto"/>
        <w:jc w:val="center"/>
        <w:rPr>
          <w:b/>
          <w:bCs/>
          <w:lang w:val="ru-RU"/>
        </w:rPr>
      </w:pPr>
    </w:p>
    <w:p w:rsidR="00ED3E18" w:rsidRPr="004452B7" w:rsidRDefault="00ED3E18" w:rsidP="00ED3E18">
      <w:pPr>
        <w:spacing w:line="360" w:lineRule="auto"/>
        <w:jc w:val="center"/>
        <w:rPr>
          <w:b/>
          <w:bCs/>
          <w:lang w:val="ru-RU"/>
        </w:rPr>
      </w:pPr>
      <w:r w:rsidRPr="004452B7">
        <w:rPr>
          <w:b/>
          <w:bCs/>
          <w:lang w:val="ru-RU"/>
        </w:rPr>
        <w:t>Внеурочная деятельность школы</w:t>
      </w:r>
    </w:p>
    <w:p w:rsidR="00ED3E18" w:rsidRPr="004452B7" w:rsidRDefault="00ED3E18" w:rsidP="00ED3E18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591"/>
        <w:gridCol w:w="9344"/>
      </w:tblGrid>
      <w:tr w:rsidR="00ED3E18" w:rsidRPr="004452B7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344" w:type="dxa"/>
          </w:tcPr>
          <w:p w:rsidR="00132C7C" w:rsidRPr="00132C7C" w:rsidRDefault="00132C7C" w:rsidP="00132C7C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32C7C">
              <w:rPr>
                <w:sz w:val="24"/>
                <w:szCs w:val="24"/>
              </w:rPr>
              <w:t>В рамках изучения предметов: литература, технология, история, обществознание, география</w:t>
            </w:r>
          </w:p>
          <w:p w:rsidR="00ED3E18" w:rsidRPr="00132C7C" w:rsidRDefault="00132C7C" w:rsidP="00132C7C">
            <w:pPr>
              <w:jc w:val="both"/>
              <w:rPr>
                <w:sz w:val="24"/>
                <w:szCs w:val="24"/>
                <w:lang w:val="ru-RU"/>
              </w:rPr>
            </w:pPr>
            <w:r w:rsidRPr="00132C7C">
              <w:rPr>
                <w:sz w:val="24"/>
                <w:szCs w:val="24"/>
                <w:lang w:val="ru-RU"/>
              </w:rPr>
              <w:t>Интеллектуальный марафон Олимпиады по предметам, конференции</w:t>
            </w:r>
          </w:p>
        </w:tc>
      </w:tr>
      <w:tr w:rsidR="00ED3E18" w:rsidRPr="004452B7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ED3E18" w:rsidRPr="004452B7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lastRenderedPageBreak/>
              <w:t>Детские объединения по интересам  школы</w:t>
            </w:r>
          </w:p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ED3E18" w:rsidRPr="004452B7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rPr>
                <w:sz w:val="24"/>
                <w:szCs w:val="24"/>
                <w:lang w:val="ru-RU"/>
              </w:rPr>
            </w:pP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(формы деятельности)</w:t>
            </w:r>
          </w:p>
        </w:tc>
        <w:tc>
          <w:tcPr>
            <w:tcW w:w="9344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rStyle w:val="41"/>
                <w:rFonts w:eastAsia="Calibri"/>
                <w:b w:val="0"/>
                <w:sz w:val="24"/>
                <w:szCs w:val="24"/>
                <w:lang w:val="ru-RU"/>
              </w:rPr>
              <w:t>Классные часы</w:t>
            </w:r>
          </w:p>
        </w:tc>
        <w:tc>
          <w:tcPr>
            <w:tcW w:w="9344" w:type="dxa"/>
          </w:tcPr>
          <w:p w:rsidR="00ED3E18" w:rsidRPr="004452B7" w:rsidRDefault="00ED3E18" w:rsidP="00ED3E18">
            <w:pPr>
              <w:spacing w:line="276" w:lineRule="auto"/>
              <w:rPr>
                <w:spacing w:val="-2"/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 xml:space="preserve">по примерной тематике: «В мире профессии», «Профессии моих родителей», «Профессии которые выбирают нас, профессии которые выбираем  мы», «Моя будущая профессия», «Какие профессии будут востребованы на рынке труда через 5 лет?» «Какие профессии будут востребованы на рынке труда через 5 лет?», «Научно-технический прогресс и его влияние на здоровье человека и детскую психику», «Первопроходцы космоса», «Дети и деньги», </w:t>
            </w:r>
            <w:r w:rsidRPr="004452B7">
              <w:rPr>
                <w:spacing w:val="-2"/>
                <w:sz w:val="24"/>
                <w:szCs w:val="24"/>
                <w:lang w:val="ru-RU"/>
              </w:rPr>
              <w:t>«Мой профессиональный выбор. Прав я  или нет?» и т.п.;</w:t>
            </w:r>
          </w:p>
          <w:p w:rsidR="00D65C66" w:rsidRPr="004452B7" w:rsidRDefault="00D65C66" w:rsidP="00ED3E18">
            <w:pPr>
              <w:spacing w:line="276" w:lineRule="auto"/>
              <w:rPr>
                <w:spacing w:val="-2"/>
                <w:sz w:val="24"/>
                <w:szCs w:val="24"/>
                <w:lang w:val="ru-RU"/>
              </w:rPr>
            </w:pPr>
            <w:proofErr w:type="gramStart"/>
            <w:r w:rsidRPr="004452B7">
              <w:rPr>
                <w:sz w:val="24"/>
                <w:szCs w:val="24"/>
                <w:lang w:val="ru-RU"/>
              </w:rPr>
              <w:t>Жизнь замечательных людей», «Интеллект, наука, культура...», «Моё любимое занятие», «Все профессии важны, все профессии нужны», «Кем мечтаю быть», Кто нас обслуживает» (профессии сферы быта), «Профессии наших родителей», «Здоровье и выбор профессии» «Ошибки в выборе профессии», «Престижные профессии Самарского края», «Профессии нашего города», «Профессии наших родителей», «Формула успеха - труд по призванию»</w:t>
            </w:r>
            <w:proofErr w:type="gramEnd"/>
          </w:p>
          <w:p w:rsidR="00ED3E18" w:rsidRPr="004452B7" w:rsidRDefault="00ED3E18" w:rsidP="004452B7">
            <w:pPr>
              <w:ind w:right="-108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5 класс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Круглый стол «Все работы хороши?»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Встреча с интересными людьми разных профессий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Праздник труда «</w:t>
            </w:r>
            <w:proofErr w:type="gramStart"/>
            <w:r w:rsidRPr="004452B7">
              <w:rPr>
                <w:sz w:val="24"/>
                <w:szCs w:val="24"/>
              </w:rPr>
              <w:t>Очумелые</w:t>
            </w:r>
            <w:proofErr w:type="gramEnd"/>
            <w:r w:rsidRPr="004452B7">
              <w:rPr>
                <w:sz w:val="24"/>
                <w:szCs w:val="24"/>
              </w:rPr>
              <w:t xml:space="preserve"> ручки» конкурс на лучшую поделку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Анкета «Твои знания и увлечения»</w:t>
            </w: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6 класс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Встреча с интересными людьми разных профессий Шкатулка чудес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Детская лаборатория «Мои первые опыты»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«Труд - целительный бальзам, он вдохновения источник»</w:t>
            </w: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7 класс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Заочное путешествие по Европе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Дискуссия «Всегда ли нужна активная жизненная позиция?» Встреча с интересными людьми разных профессий Конкурс- смотр «Наведём порядок на книжной полке»</w:t>
            </w: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Встреча с выпускниками, отслужившими в рядах российской армии Создание альманаха «Трудовые будни моих земляков» Оформление рекламного стенда «Выбери свою профессию»</w:t>
            </w: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9 класс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Проект « Трудовые династии нашего города» Трудовые акции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Конкурс «Кулинарные Фантазии»</w:t>
            </w:r>
          </w:p>
          <w:p w:rsidR="00D65C66" w:rsidRPr="004452B7" w:rsidRDefault="00D65C66" w:rsidP="00D65C6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Оформление рекламного стенда «Выбери свою профессию»</w:t>
            </w:r>
          </w:p>
        </w:tc>
      </w:tr>
      <w:tr w:rsidR="00ED3E18" w:rsidRPr="004452B7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- Коллективно-твор</w:t>
            </w:r>
            <w:r w:rsidRPr="004452B7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344" w:type="dxa"/>
          </w:tcPr>
          <w:p w:rsidR="00ED3E18" w:rsidRPr="004452B7" w:rsidRDefault="00D65C66" w:rsidP="004452B7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День самоуправления, День учителя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344" w:type="dxa"/>
          </w:tcPr>
          <w:p w:rsidR="00ED3E18" w:rsidRPr="004452B7" w:rsidRDefault="00D65C66" w:rsidP="004452B7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4452B7">
              <w:rPr>
                <w:bCs/>
                <w:sz w:val="24"/>
                <w:szCs w:val="24"/>
                <w:lang w:val="ru-RU"/>
              </w:rPr>
              <w:t xml:space="preserve">Экскурсии на предприятия </w:t>
            </w:r>
            <w:proofErr w:type="spellStart"/>
            <w:r w:rsidRPr="004452B7">
              <w:rPr>
                <w:bCs/>
                <w:sz w:val="24"/>
                <w:szCs w:val="24"/>
                <w:lang w:val="ru-RU"/>
              </w:rPr>
              <w:t>поселка,Поездка</w:t>
            </w:r>
            <w:proofErr w:type="spellEnd"/>
            <w:r w:rsidRPr="004452B7">
              <w:rPr>
                <w:bCs/>
                <w:sz w:val="24"/>
                <w:szCs w:val="24"/>
                <w:lang w:val="ru-RU"/>
              </w:rPr>
              <w:t xml:space="preserve"> по ВУЗам г</w:t>
            </w:r>
            <w:proofErr w:type="gramStart"/>
            <w:r w:rsidRPr="004452B7">
              <w:rPr>
                <w:bCs/>
                <w:sz w:val="24"/>
                <w:szCs w:val="24"/>
                <w:lang w:val="ru-RU"/>
              </w:rPr>
              <w:t>.Е</w:t>
            </w:r>
            <w:proofErr w:type="gramEnd"/>
            <w:r w:rsidRPr="004452B7">
              <w:rPr>
                <w:bCs/>
                <w:sz w:val="24"/>
                <w:szCs w:val="24"/>
                <w:lang w:val="ru-RU"/>
              </w:rPr>
              <w:t>катеринбурга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4.Социально-значимая деятельность</w:t>
            </w:r>
          </w:p>
        </w:tc>
        <w:tc>
          <w:tcPr>
            <w:tcW w:w="9344" w:type="dxa"/>
          </w:tcPr>
          <w:p w:rsidR="00ED3E18" w:rsidRPr="004452B7" w:rsidRDefault="00D65C66" w:rsidP="004452B7">
            <w:pPr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Фотовыставка «Труд наших родителей», Проект «Город мастеров»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ED3E18" w:rsidRPr="004452B7" w:rsidRDefault="00D65C66" w:rsidP="004452B7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Акция «Чистый берег» Трудовые десанты «Чистая школа»</w:t>
            </w:r>
          </w:p>
        </w:tc>
      </w:tr>
      <w:tr w:rsidR="00ED3E18" w:rsidRPr="00A60F39" w:rsidTr="004452B7">
        <w:tc>
          <w:tcPr>
            <w:tcW w:w="4591" w:type="dxa"/>
          </w:tcPr>
          <w:p w:rsidR="00ED3E18" w:rsidRPr="004452B7" w:rsidRDefault="00ED3E18" w:rsidP="004452B7">
            <w:pPr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5.Мероприятия  муниципального уровня:</w:t>
            </w:r>
          </w:p>
        </w:tc>
        <w:tc>
          <w:tcPr>
            <w:tcW w:w="9344" w:type="dxa"/>
          </w:tcPr>
          <w:p w:rsidR="00D65C66" w:rsidRPr="004452B7" w:rsidRDefault="00D65C66" w:rsidP="00D65C6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 xml:space="preserve"> конкурс-фестиваль цифрового творчества «Мир вокруг меня»,  конкурс литературного творчества «Серебряное перышко»,   муниципальный этап предметных олимпиад, территориальные Интернет – олимпиады, конференция по защите творческих и исследовательских проектов в системе </w:t>
            </w:r>
            <w:proofErr w:type="gramStart"/>
            <w:r w:rsidRPr="004452B7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4452B7">
              <w:rPr>
                <w:sz w:val="24"/>
                <w:szCs w:val="24"/>
                <w:lang w:val="ru-RU"/>
              </w:rPr>
              <w:t xml:space="preserve"> «Хочу </w:t>
            </w:r>
            <w:proofErr w:type="gramStart"/>
            <w:r w:rsidRPr="004452B7">
              <w:rPr>
                <w:sz w:val="24"/>
                <w:szCs w:val="24"/>
                <w:lang w:val="ru-RU"/>
              </w:rPr>
              <w:t>всё</w:t>
            </w:r>
            <w:proofErr w:type="gramEnd"/>
            <w:r w:rsidRPr="004452B7">
              <w:rPr>
                <w:sz w:val="24"/>
                <w:szCs w:val="24"/>
                <w:lang w:val="ru-RU"/>
              </w:rPr>
              <w:t xml:space="preserve"> знать!», конкурс чтецов «Живая классика», конкурс журналистского мастерства «От </w:t>
            </w:r>
            <w:proofErr w:type="spellStart"/>
            <w:r w:rsidRPr="004452B7">
              <w:rPr>
                <w:sz w:val="24"/>
                <w:szCs w:val="24"/>
                <w:lang w:val="ru-RU"/>
              </w:rPr>
              <w:t>Юнкора</w:t>
            </w:r>
            <w:proofErr w:type="spellEnd"/>
            <w:r w:rsidRPr="004452B7">
              <w:rPr>
                <w:sz w:val="24"/>
                <w:szCs w:val="24"/>
                <w:lang w:val="ru-RU"/>
              </w:rPr>
              <w:t xml:space="preserve"> до Журналиста»;</w:t>
            </w:r>
          </w:p>
          <w:p w:rsidR="00ED3E18" w:rsidRPr="004452B7" w:rsidRDefault="00ED3E18" w:rsidP="004452B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5C66" w:rsidRPr="00A60F39" w:rsidTr="004452B7">
        <w:tc>
          <w:tcPr>
            <w:tcW w:w="4591" w:type="dxa"/>
          </w:tcPr>
          <w:p w:rsidR="00D65C66" w:rsidRPr="004452B7" w:rsidRDefault="00D65C66" w:rsidP="004452B7">
            <w:pPr>
              <w:ind w:right="-178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6.Взаимодействие с социальными партнерами</w:t>
            </w:r>
          </w:p>
          <w:p w:rsidR="00D65C66" w:rsidRPr="004452B7" w:rsidRDefault="00D65C66" w:rsidP="004452B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D65C66" w:rsidRPr="004452B7" w:rsidRDefault="00D65C66" w:rsidP="004452B7">
            <w:pPr>
              <w:pStyle w:val="a8"/>
              <w:tabs>
                <w:tab w:val="left" w:pos="-567"/>
              </w:tabs>
              <w:spacing w:line="20" w:lineRule="atLeast"/>
              <w:ind w:left="0" w:right="-1"/>
              <w:jc w:val="both"/>
              <w:rPr>
                <w:sz w:val="24"/>
                <w:szCs w:val="24"/>
              </w:rPr>
            </w:pPr>
            <w:r w:rsidRPr="004452B7">
              <w:rPr>
                <w:sz w:val="24"/>
                <w:szCs w:val="24"/>
              </w:rPr>
              <w:t>Саранинский территориальный отдел, организации администрации МО Красноуфимский район: комитет по физической культуре и спорту, комитет по делам молодежи</w:t>
            </w:r>
            <w:proofErr w:type="gramStart"/>
            <w:r w:rsidRPr="004452B7">
              <w:rPr>
                <w:sz w:val="24"/>
                <w:szCs w:val="24"/>
              </w:rPr>
              <w:t>, »</w:t>
            </w:r>
            <w:proofErr w:type="gramEnd"/>
            <w:r w:rsidRPr="004452B7">
              <w:rPr>
                <w:sz w:val="24"/>
                <w:szCs w:val="24"/>
              </w:rPr>
              <w:t>; ГБУЗ СО «</w:t>
            </w:r>
            <w:proofErr w:type="spellStart"/>
            <w:r w:rsidRPr="004452B7">
              <w:rPr>
                <w:sz w:val="24"/>
                <w:szCs w:val="24"/>
              </w:rPr>
              <w:t>Красноуфимская</w:t>
            </w:r>
            <w:proofErr w:type="spellEnd"/>
            <w:r w:rsidRPr="004452B7">
              <w:rPr>
                <w:sz w:val="24"/>
                <w:szCs w:val="24"/>
              </w:rPr>
              <w:t xml:space="preserve"> центральная районная больница»; ГБУЗ СО «</w:t>
            </w:r>
            <w:proofErr w:type="spellStart"/>
            <w:r w:rsidRPr="004452B7">
              <w:rPr>
                <w:sz w:val="24"/>
                <w:szCs w:val="24"/>
              </w:rPr>
              <w:t>Красноуфимская</w:t>
            </w:r>
            <w:proofErr w:type="spellEnd"/>
            <w:r w:rsidRPr="004452B7">
              <w:rPr>
                <w:sz w:val="24"/>
                <w:szCs w:val="24"/>
              </w:rPr>
              <w:t xml:space="preserve"> центральная районная больница» Саранинская участковая больница; ГКУ-СО </w:t>
            </w:r>
            <w:proofErr w:type="spellStart"/>
            <w:r w:rsidRPr="004452B7">
              <w:rPr>
                <w:sz w:val="24"/>
                <w:szCs w:val="24"/>
              </w:rPr>
              <w:t>Красноуфимское</w:t>
            </w:r>
            <w:proofErr w:type="spellEnd"/>
            <w:r w:rsidRPr="004452B7">
              <w:rPr>
                <w:sz w:val="24"/>
                <w:szCs w:val="24"/>
              </w:rPr>
              <w:t xml:space="preserve">  лесничество </w:t>
            </w:r>
            <w:proofErr w:type="spellStart"/>
            <w:r w:rsidRPr="004452B7">
              <w:rPr>
                <w:sz w:val="24"/>
                <w:szCs w:val="24"/>
              </w:rPr>
              <w:t>Н-Саранинское</w:t>
            </w:r>
            <w:proofErr w:type="spellEnd"/>
            <w:r w:rsidRPr="004452B7">
              <w:rPr>
                <w:sz w:val="24"/>
                <w:szCs w:val="24"/>
              </w:rPr>
              <w:t xml:space="preserve"> участковое лесничество.</w:t>
            </w:r>
          </w:p>
          <w:p w:rsidR="00D65C66" w:rsidRPr="004452B7" w:rsidRDefault="00D65C66" w:rsidP="004452B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A02C6" w:rsidRDefault="005A02C6" w:rsidP="005A02C6">
      <w:pPr>
        <w:widowControl/>
        <w:autoSpaceDE/>
        <w:adjustRightInd/>
        <w:spacing w:line="360" w:lineRule="auto"/>
        <w:jc w:val="both"/>
        <w:rPr>
          <w:b/>
          <w:lang w:val="ru-RU"/>
        </w:rPr>
      </w:pPr>
    </w:p>
    <w:p w:rsidR="005A02C6" w:rsidRPr="00270450" w:rsidRDefault="005A02C6" w:rsidP="005A02C6">
      <w:pPr>
        <w:widowControl/>
        <w:autoSpaceDE/>
        <w:adjustRightInd/>
        <w:spacing w:line="360" w:lineRule="auto"/>
        <w:ind w:firstLine="454"/>
        <w:jc w:val="both"/>
        <w:rPr>
          <w:b/>
          <w:lang w:val="ru-RU"/>
        </w:rPr>
      </w:pPr>
    </w:p>
    <w:p w:rsidR="005A02C6" w:rsidRPr="00270450" w:rsidRDefault="005A02C6" w:rsidP="005A02C6">
      <w:pPr>
        <w:widowControl/>
        <w:autoSpaceDE/>
        <w:adjustRightInd/>
        <w:spacing w:line="360" w:lineRule="auto"/>
        <w:jc w:val="both"/>
        <w:rPr>
          <w:b/>
          <w:bCs/>
          <w:lang w:val="ru-RU"/>
        </w:rPr>
      </w:pPr>
      <w:r w:rsidRPr="00270450">
        <w:rPr>
          <w:b/>
          <w:bCs/>
          <w:lang w:val="ru-RU"/>
        </w:rPr>
        <w:t xml:space="preserve">Воспитание ценностного отношения к </w:t>
      </w:r>
      <w:proofErr w:type="gramStart"/>
      <w:r w:rsidRPr="00270450">
        <w:rPr>
          <w:b/>
          <w:bCs/>
          <w:lang w:val="ru-RU"/>
        </w:rPr>
        <w:t>прекрасному</w:t>
      </w:r>
      <w:proofErr w:type="gramEnd"/>
      <w:r w:rsidRPr="00270450">
        <w:rPr>
          <w:b/>
          <w:bCs/>
          <w:lang w:val="ru-RU"/>
        </w:rPr>
        <w:t>, формирование основ эстетической культуры  (эстетическое воспитание)</w:t>
      </w:r>
    </w:p>
    <w:p w:rsidR="00132C7C" w:rsidRDefault="00132C7C" w:rsidP="00132C7C">
      <w:pPr>
        <w:widowControl/>
        <w:autoSpaceDE/>
        <w:adjustRightInd/>
        <w:spacing w:line="360" w:lineRule="auto"/>
        <w:ind w:firstLine="454"/>
        <w:jc w:val="both"/>
        <w:rPr>
          <w:b/>
          <w:bCs/>
          <w:lang w:val="ru-RU"/>
        </w:rPr>
      </w:pPr>
      <w:proofErr w:type="spellStart"/>
      <w:r w:rsidRPr="00270450">
        <w:rPr>
          <w:b/>
          <w:bCs/>
        </w:rPr>
        <w:t>Содержаниедеятельности</w:t>
      </w:r>
      <w:proofErr w:type="spellEnd"/>
    </w:p>
    <w:p w:rsidR="00132C7C" w:rsidRPr="00132C7C" w:rsidRDefault="00132C7C" w:rsidP="00132C7C">
      <w:pPr>
        <w:widowControl/>
        <w:autoSpaceDE/>
        <w:adjustRightInd/>
        <w:spacing w:line="360" w:lineRule="auto"/>
        <w:ind w:firstLine="454"/>
        <w:jc w:val="both"/>
        <w:rPr>
          <w:b/>
          <w:lang w:val="ru-RU"/>
        </w:rPr>
      </w:pPr>
      <w:r w:rsidRPr="00132C7C">
        <w:rPr>
          <w:lang w:val="ru-RU"/>
        </w:rPr>
        <w:t xml:space="preserve">Воспитание ценностного отношения к </w:t>
      </w:r>
      <w:proofErr w:type="gramStart"/>
      <w:r w:rsidRPr="00132C7C">
        <w:rPr>
          <w:lang w:val="ru-RU"/>
        </w:rPr>
        <w:t>прекрасному</w:t>
      </w:r>
      <w:proofErr w:type="gramEnd"/>
      <w:r w:rsidRPr="00132C7C">
        <w:rPr>
          <w:lang w:val="ru-RU"/>
        </w:rPr>
        <w:t>, формирование основ эстетической культуры (эстетическое воспитание):</w:t>
      </w:r>
    </w:p>
    <w:p w:rsidR="00132C7C" w:rsidRDefault="00132C7C" w:rsidP="00132C7C">
      <w:pPr>
        <w:pStyle w:val="9"/>
        <w:numPr>
          <w:ilvl w:val="0"/>
          <w:numId w:val="53"/>
        </w:numPr>
        <w:shd w:val="clear" w:color="auto" w:fill="auto"/>
        <w:tabs>
          <w:tab w:val="left" w:pos="638"/>
        </w:tabs>
        <w:spacing w:before="0" w:after="0" w:line="451" w:lineRule="exact"/>
        <w:ind w:left="20" w:firstLine="460"/>
      </w:pPr>
      <w:r>
        <w:t xml:space="preserve">ценностное отношение к </w:t>
      </w:r>
      <w:proofErr w:type="gramStart"/>
      <w:r>
        <w:t>прекрасному</w:t>
      </w:r>
      <w:proofErr w:type="gramEnd"/>
      <w:r>
        <w:t>, восприятие искусства как особой формы познания и преобразования мира;</w:t>
      </w:r>
    </w:p>
    <w:p w:rsidR="00132C7C" w:rsidRDefault="00132C7C" w:rsidP="00132C7C">
      <w:pPr>
        <w:pStyle w:val="9"/>
        <w:numPr>
          <w:ilvl w:val="0"/>
          <w:numId w:val="53"/>
        </w:numPr>
        <w:shd w:val="clear" w:color="auto" w:fill="auto"/>
        <w:tabs>
          <w:tab w:val="left" w:pos="639"/>
        </w:tabs>
        <w:spacing w:before="0" w:after="0" w:line="451" w:lineRule="exact"/>
        <w:ind w:left="20" w:right="20" w:firstLine="460"/>
      </w:pPr>
      <w:r>
        <w:lastRenderedPageBreak/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32C7C" w:rsidRDefault="00132C7C" w:rsidP="00132C7C">
      <w:pPr>
        <w:pStyle w:val="9"/>
        <w:numPr>
          <w:ilvl w:val="0"/>
          <w:numId w:val="53"/>
        </w:numPr>
        <w:shd w:val="clear" w:color="auto" w:fill="auto"/>
        <w:tabs>
          <w:tab w:val="left" w:pos="638"/>
        </w:tabs>
        <w:spacing w:before="0" w:after="457" w:line="451" w:lineRule="exact"/>
        <w:ind w:left="20" w:firstLine="460"/>
      </w:pPr>
      <w:r>
        <w:t>представление об искусстве народов России.</w:t>
      </w:r>
    </w:p>
    <w:p w:rsidR="00132C7C" w:rsidRPr="001F3032" w:rsidRDefault="00132C7C" w:rsidP="00132C7C">
      <w:pPr>
        <w:pStyle w:val="25"/>
        <w:keepNext/>
        <w:keepLines/>
        <w:shd w:val="clear" w:color="auto" w:fill="auto"/>
        <w:spacing w:after="0" w:line="480" w:lineRule="exact"/>
        <w:ind w:left="20" w:firstLine="460"/>
        <w:jc w:val="both"/>
        <w:rPr>
          <w:b/>
          <w:sz w:val="24"/>
          <w:szCs w:val="24"/>
        </w:rPr>
      </w:pPr>
      <w:bookmarkStart w:id="2" w:name="bookmark29"/>
      <w:r w:rsidRPr="001F3032">
        <w:rPr>
          <w:b/>
          <w:sz w:val="24"/>
          <w:szCs w:val="24"/>
        </w:rPr>
        <w:t xml:space="preserve">Виды деятельности </w:t>
      </w:r>
      <w:bookmarkEnd w:id="2"/>
    </w:p>
    <w:p w:rsidR="00132C7C" w:rsidRDefault="00132C7C" w:rsidP="00132C7C">
      <w:pPr>
        <w:pStyle w:val="9"/>
        <w:shd w:val="clear" w:color="auto" w:fill="auto"/>
        <w:spacing w:before="0" w:after="0"/>
        <w:ind w:left="20" w:right="20" w:firstLine="460"/>
      </w:pPr>
      <w:proofErr w:type="gramStart"/>
      <w: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132C7C" w:rsidRDefault="00132C7C" w:rsidP="00132C7C">
      <w:pPr>
        <w:pStyle w:val="9"/>
        <w:shd w:val="clear" w:color="auto" w:fill="auto"/>
        <w:spacing w:before="0" w:after="0"/>
        <w:ind w:left="20" w:right="20" w:firstLine="460"/>
      </w:pPr>
      <w: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132C7C" w:rsidRDefault="00132C7C" w:rsidP="00132C7C">
      <w:pPr>
        <w:pStyle w:val="9"/>
        <w:shd w:val="clear" w:color="auto" w:fill="auto"/>
        <w:spacing w:before="0" w:after="0"/>
        <w:ind w:left="20" w:right="20" w:firstLine="460"/>
      </w:pPr>
      <w: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132C7C" w:rsidRDefault="00132C7C" w:rsidP="00132C7C">
      <w:pPr>
        <w:pStyle w:val="9"/>
        <w:shd w:val="clear" w:color="auto" w:fill="auto"/>
        <w:spacing w:before="0" w:after="0"/>
        <w:ind w:right="180" w:firstLine="400"/>
      </w:pPr>
      <w:r>
        <w:lastRenderedPageBreak/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132C7C" w:rsidRDefault="00132C7C" w:rsidP="00132C7C">
      <w:pPr>
        <w:pStyle w:val="9"/>
        <w:shd w:val="clear" w:color="auto" w:fill="auto"/>
        <w:spacing w:before="0" w:after="0"/>
        <w:ind w:right="180" w:firstLine="400"/>
      </w:pPr>
      <w: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132C7C" w:rsidRDefault="00132C7C" w:rsidP="00132C7C">
      <w:pPr>
        <w:pStyle w:val="9"/>
        <w:shd w:val="clear" w:color="auto" w:fill="auto"/>
        <w:spacing w:before="0" w:after="0"/>
        <w:ind w:firstLine="400"/>
      </w:pPr>
      <w:r>
        <w:t xml:space="preserve">Участвуют в оформлении класса и школы, озеленении пришкольного участка, стремятся внести красоту в </w:t>
      </w:r>
      <w:proofErr w:type="gramStart"/>
      <w:r>
        <w:t>домашний</w:t>
      </w:r>
      <w:proofErr w:type="gramEnd"/>
    </w:p>
    <w:p w:rsidR="00132C7C" w:rsidRDefault="00132C7C" w:rsidP="00132C7C">
      <w:pPr>
        <w:pStyle w:val="9"/>
        <w:shd w:val="clear" w:color="auto" w:fill="auto"/>
        <w:spacing w:before="0" w:after="126" w:line="270" w:lineRule="exact"/>
        <w:ind w:firstLine="0"/>
        <w:jc w:val="left"/>
      </w:pPr>
      <w:r>
        <w:t>быт.</w:t>
      </w:r>
    </w:p>
    <w:tbl>
      <w:tblPr>
        <w:tblStyle w:val="a9"/>
        <w:tblW w:w="0" w:type="auto"/>
        <w:tblLook w:val="04A0"/>
      </w:tblPr>
      <w:tblGrid>
        <w:gridCol w:w="2981"/>
        <w:gridCol w:w="4077"/>
        <w:gridCol w:w="6877"/>
      </w:tblGrid>
      <w:tr w:rsidR="00132C7C" w:rsidRPr="004452B7" w:rsidTr="00AD67F0">
        <w:tc>
          <w:tcPr>
            <w:tcW w:w="2981" w:type="dxa"/>
            <w:tcBorders>
              <w:right w:val="single" w:sz="4" w:space="0" w:color="auto"/>
            </w:tcBorders>
          </w:tcPr>
          <w:p w:rsidR="00132C7C" w:rsidRPr="004452B7" w:rsidRDefault="00132C7C" w:rsidP="00AD67F0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132C7C" w:rsidRPr="004452B7" w:rsidRDefault="00132C7C" w:rsidP="00AD67F0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6877" w:type="dxa"/>
          </w:tcPr>
          <w:p w:rsidR="00132C7C" w:rsidRPr="004452B7" w:rsidRDefault="00132C7C" w:rsidP="00AD67F0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132C7C" w:rsidRPr="00A60F39" w:rsidTr="00AD67F0">
        <w:tc>
          <w:tcPr>
            <w:tcW w:w="2981" w:type="dxa"/>
            <w:tcBorders>
              <w:right w:val="single" w:sz="4" w:space="0" w:color="auto"/>
            </w:tcBorders>
          </w:tcPr>
          <w:p w:rsidR="00132C7C" w:rsidRPr="00132C7C" w:rsidRDefault="00132C7C" w:rsidP="00132C7C">
            <w:pPr>
              <w:rPr>
                <w:color w:val="000000"/>
                <w:sz w:val="24"/>
                <w:szCs w:val="24"/>
                <w:lang w:val="ru-RU"/>
              </w:rPr>
            </w:pPr>
            <w:r w:rsidRPr="00132C7C">
              <w:rPr>
                <w:color w:val="000000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  <w:proofErr w:type="gramStart"/>
            <w:r w:rsidRPr="00132C7C">
              <w:rPr>
                <w:color w:val="000000"/>
                <w:sz w:val="24"/>
                <w:szCs w:val="24"/>
                <w:lang w:val="ru-RU"/>
              </w:rPr>
              <w:t>прекрасному</w:t>
            </w:r>
            <w:proofErr w:type="gramEnd"/>
            <w:r w:rsidRPr="00132C7C">
              <w:rPr>
                <w:color w:val="000000"/>
                <w:sz w:val="24"/>
                <w:szCs w:val="24"/>
                <w:lang w:val="ru-RU"/>
              </w:rPr>
              <w:t xml:space="preserve">, формирование основ эстетической культуры — эстетическое воспитание  </w:t>
            </w:r>
          </w:p>
          <w:p w:rsidR="00132C7C" w:rsidRPr="00132C7C" w:rsidRDefault="00132C7C" w:rsidP="00132C7C">
            <w:pPr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132C7C" w:rsidRPr="00132C7C" w:rsidRDefault="00132C7C" w:rsidP="00132C7C">
            <w:pPr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132C7C">
              <w:rPr>
                <w:color w:val="000000"/>
                <w:sz w:val="24"/>
                <w:szCs w:val="24"/>
                <w:lang w:val="ru-RU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6877" w:type="dxa"/>
          </w:tcPr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ценностное отношение к </w:t>
            </w:r>
            <w:proofErr w:type="gramStart"/>
            <w:r w:rsidRPr="00270450">
              <w:rPr>
                <w:lang w:val="ru-RU"/>
              </w:rPr>
              <w:t>прекрасному</w:t>
            </w:r>
            <w:proofErr w:type="gramEnd"/>
            <w:r w:rsidRPr="00270450">
              <w:rPr>
                <w:lang w:val="ru-RU"/>
              </w:rPr>
              <w:t>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понимание искусства как особой формы познания и преобразования мира;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• способность видеть и ценить </w:t>
            </w:r>
            <w:proofErr w:type="gramStart"/>
            <w:r w:rsidRPr="00270450">
              <w:rPr>
                <w:lang w:val="ru-RU"/>
              </w:rPr>
              <w:t>прекрасное</w:t>
            </w:r>
            <w:proofErr w:type="gramEnd"/>
            <w:r w:rsidRPr="00270450">
              <w:rPr>
                <w:lang w:val="ru-RU"/>
              </w:rPr>
              <w:t xml:space="preserve"> в природе, быту, труде, спорте и творчестве людей, общественной жизни;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представление об искусстве народов России;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опыт эмоционального постижения народного творчества, этнокультурных традиций, фольклора народов России;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132C7C" w:rsidRPr="00270450" w:rsidRDefault="00132C7C" w:rsidP="00AD67F0">
            <w:pPr>
              <w:widowControl/>
              <w:autoSpaceDE/>
              <w:adjustRightInd/>
              <w:spacing w:line="276" w:lineRule="auto"/>
              <w:ind w:firstLine="454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lastRenderedPageBreak/>
              <w:t>• опыт реализации эстетических ценностей в пространстве школы и семьи.</w:t>
            </w:r>
          </w:p>
          <w:p w:rsidR="00132C7C" w:rsidRPr="00270450" w:rsidRDefault="00132C7C" w:rsidP="00AD67F0">
            <w:pPr>
              <w:spacing w:line="276" w:lineRule="auto"/>
              <w:ind w:firstLine="708"/>
              <w:rPr>
                <w:lang w:val="ru-RU"/>
              </w:rPr>
            </w:pPr>
          </w:p>
        </w:tc>
      </w:tr>
    </w:tbl>
    <w:p w:rsidR="00132C7C" w:rsidRPr="004452B7" w:rsidRDefault="00132C7C" w:rsidP="00132C7C">
      <w:pPr>
        <w:spacing w:line="360" w:lineRule="auto"/>
        <w:jc w:val="both"/>
        <w:rPr>
          <w:lang w:val="ru-RU"/>
        </w:rPr>
      </w:pPr>
    </w:p>
    <w:p w:rsidR="00132C7C" w:rsidRPr="004452B7" w:rsidRDefault="00132C7C" w:rsidP="00132C7C">
      <w:pPr>
        <w:spacing w:line="360" w:lineRule="auto"/>
        <w:jc w:val="center"/>
        <w:rPr>
          <w:b/>
          <w:bCs/>
          <w:lang w:val="ru-RU"/>
        </w:rPr>
      </w:pPr>
      <w:r w:rsidRPr="004452B7">
        <w:rPr>
          <w:b/>
          <w:bCs/>
          <w:lang w:val="ru-RU"/>
        </w:rPr>
        <w:t>Внеурочная деятельность школы</w:t>
      </w:r>
    </w:p>
    <w:p w:rsidR="00132C7C" w:rsidRPr="004452B7" w:rsidRDefault="00132C7C" w:rsidP="00132C7C">
      <w:pPr>
        <w:spacing w:line="360" w:lineRule="auto"/>
        <w:ind w:firstLine="454"/>
        <w:jc w:val="both"/>
        <w:rPr>
          <w:b/>
          <w:lang w:val="ru-RU"/>
        </w:rPr>
      </w:pPr>
    </w:p>
    <w:tbl>
      <w:tblPr>
        <w:tblStyle w:val="a9"/>
        <w:tblW w:w="0" w:type="auto"/>
        <w:tblLook w:val="04A0"/>
      </w:tblPr>
      <w:tblGrid>
        <w:gridCol w:w="4591"/>
        <w:gridCol w:w="9344"/>
      </w:tblGrid>
      <w:tr w:rsidR="00132C7C" w:rsidRPr="004452B7" w:rsidTr="00AD67F0">
        <w:tc>
          <w:tcPr>
            <w:tcW w:w="4591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1 блок Учебная деятельность</w:t>
            </w:r>
          </w:p>
        </w:tc>
        <w:tc>
          <w:tcPr>
            <w:tcW w:w="9344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32C7C" w:rsidRPr="00A60F39" w:rsidTr="00AD67F0">
        <w:tc>
          <w:tcPr>
            <w:tcW w:w="4591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5-9 класс</w:t>
            </w:r>
          </w:p>
        </w:tc>
        <w:tc>
          <w:tcPr>
            <w:tcW w:w="9344" w:type="dxa"/>
          </w:tcPr>
          <w:p w:rsidR="00132C7C" w:rsidRPr="00132C7C" w:rsidRDefault="00132C7C" w:rsidP="005A02C6">
            <w:pPr>
              <w:jc w:val="both"/>
              <w:rPr>
                <w:sz w:val="24"/>
                <w:szCs w:val="24"/>
                <w:lang w:val="ru-RU"/>
              </w:rPr>
            </w:pPr>
            <w:r w:rsidRPr="00132C7C">
              <w:rPr>
                <w:lang w:val="ru-RU"/>
              </w:rPr>
              <w:t xml:space="preserve">В рамках изучения предметов: литература, иностранный язык, музыка, МХК, </w:t>
            </w:r>
            <w:proofErr w:type="gramStart"/>
            <w:r w:rsidR="005A02C6">
              <w:rPr>
                <w:lang w:val="ru-RU"/>
              </w:rPr>
              <w:t>ИЗО</w:t>
            </w:r>
            <w:proofErr w:type="gramEnd"/>
            <w:r w:rsidRPr="00132C7C">
              <w:rPr>
                <w:lang w:val="ru-RU"/>
              </w:rPr>
              <w:t xml:space="preserve"> Неделя </w:t>
            </w:r>
            <w:r w:rsidR="005A02C6">
              <w:rPr>
                <w:lang w:val="ru-RU"/>
              </w:rPr>
              <w:t>культуры</w:t>
            </w:r>
          </w:p>
        </w:tc>
      </w:tr>
      <w:tr w:rsidR="00132C7C" w:rsidRPr="004452B7" w:rsidTr="00AD67F0">
        <w:tc>
          <w:tcPr>
            <w:tcW w:w="4591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9344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</w:p>
        </w:tc>
      </w:tr>
      <w:tr w:rsidR="00132C7C" w:rsidRPr="004452B7" w:rsidTr="00AD67F0">
        <w:tc>
          <w:tcPr>
            <w:tcW w:w="4591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2 блок Внеурочная деятельность</w:t>
            </w:r>
          </w:p>
        </w:tc>
        <w:tc>
          <w:tcPr>
            <w:tcW w:w="9344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32C7C" w:rsidRPr="004452B7" w:rsidTr="00AD67F0">
        <w:tc>
          <w:tcPr>
            <w:tcW w:w="4591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Детские объединения по интересам  школы</w:t>
            </w:r>
          </w:p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РДДТ</w:t>
            </w:r>
          </w:p>
        </w:tc>
        <w:tc>
          <w:tcPr>
            <w:tcW w:w="9344" w:type="dxa"/>
          </w:tcPr>
          <w:p w:rsidR="005A02C6" w:rsidRDefault="005A02C6" w:rsidP="00AD6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 в ассоциациях», </w:t>
            </w:r>
          </w:p>
          <w:p w:rsidR="00132C7C" w:rsidRDefault="005A02C6" w:rsidP="00AD6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«Умелые руки»</w:t>
            </w:r>
          </w:p>
          <w:p w:rsidR="005A02C6" w:rsidRPr="004452B7" w:rsidRDefault="005A02C6" w:rsidP="00AD67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«Дизайн интерьера»</w:t>
            </w:r>
          </w:p>
        </w:tc>
      </w:tr>
      <w:tr w:rsidR="00132C7C" w:rsidRPr="004452B7" w:rsidTr="00AD67F0">
        <w:tc>
          <w:tcPr>
            <w:tcW w:w="4591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ДЮСШ</w:t>
            </w:r>
          </w:p>
        </w:tc>
        <w:tc>
          <w:tcPr>
            <w:tcW w:w="9344" w:type="dxa"/>
          </w:tcPr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</w:p>
        </w:tc>
      </w:tr>
      <w:tr w:rsidR="00132C7C" w:rsidRPr="00A60F39" w:rsidTr="00AD67F0">
        <w:tc>
          <w:tcPr>
            <w:tcW w:w="4591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3 блок Воспитательная деятельность</w:t>
            </w:r>
          </w:p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(формы деятельности)</w:t>
            </w:r>
          </w:p>
        </w:tc>
        <w:tc>
          <w:tcPr>
            <w:tcW w:w="9344" w:type="dxa"/>
          </w:tcPr>
          <w:p w:rsidR="00132C7C" w:rsidRPr="004452B7" w:rsidRDefault="00132C7C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32C7C" w:rsidRPr="00A60F39" w:rsidTr="00AD67F0">
        <w:tc>
          <w:tcPr>
            <w:tcW w:w="4591" w:type="dxa"/>
          </w:tcPr>
          <w:p w:rsidR="00132C7C" w:rsidRPr="00132C7C" w:rsidRDefault="00132C7C" w:rsidP="00AD67F0">
            <w:pPr>
              <w:rPr>
                <w:sz w:val="24"/>
                <w:szCs w:val="24"/>
                <w:lang w:val="ru-RU"/>
              </w:rPr>
            </w:pPr>
            <w:r w:rsidRPr="00132C7C">
              <w:rPr>
                <w:lang w:val="ru-RU"/>
              </w:rPr>
              <w:t>классные часы, бесе</w:t>
            </w:r>
            <w:r w:rsidRPr="00132C7C">
              <w:rPr>
                <w:lang w:val="ru-RU"/>
              </w:rPr>
              <w:softHyphen/>
              <w:t>ды</w:t>
            </w:r>
          </w:p>
        </w:tc>
        <w:tc>
          <w:tcPr>
            <w:tcW w:w="9344" w:type="dxa"/>
          </w:tcPr>
          <w:p w:rsidR="00132C7C" w:rsidRDefault="00132C7C" w:rsidP="00AD67F0">
            <w:pPr>
              <w:ind w:right="-108"/>
              <w:rPr>
                <w:lang w:val="ru-RU"/>
              </w:rPr>
            </w:pPr>
            <w:r w:rsidRPr="00132C7C">
              <w:rPr>
                <w:lang w:val="ru-RU"/>
              </w:rPr>
              <w:t xml:space="preserve">Посещение и последующее обсуждение спектакля или фильма, затрагивающего нравственно- этические вопросы. Единый </w:t>
            </w:r>
            <w:proofErr w:type="spellStart"/>
            <w:r w:rsidRPr="00132C7C">
              <w:rPr>
                <w:lang w:val="ru-RU"/>
              </w:rPr>
              <w:t>кл</w:t>
            </w:r>
            <w:proofErr w:type="spellEnd"/>
            <w:r w:rsidRPr="00132C7C">
              <w:rPr>
                <w:lang w:val="ru-RU"/>
              </w:rPr>
              <w:t>. час «Уроки нравственности и доброты», «Мамы всякие важны, мамы всякие нужны», «В человеке должно быть всё прекрасно»</w:t>
            </w:r>
          </w:p>
          <w:p w:rsidR="00132C7C" w:rsidRPr="00270450" w:rsidRDefault="00132C7C" w:rsidP="00132C7C">
            <w:pPr>
              <w:spacing w:line="276" w:lineRule="auto"/>
              <w:jc w:val="both"/>
              <w:rPr>
                <w:lang w:val="ru-RU"/>
              </w:rPr>
            </w:pPr>
            <w:r w:rsidRPr="00270450">
              <w:rPr>
                <w:lang w:val="ru-RU"/>
              </w:rPr>
              <w:t xml:space="preserve">по примерным темам: </w:t>
            </w:r>
            <w:proofErr w:type="gramStart"/>
            <w:r w:rsidRPr="00270450">
              <w:rPr>
                <w:lang w:val="ru-RU"/>
              </w:rPr>
              <w:t>«О красоте и мужестве», «Красавицы – девицы», «От красоты познания к творчеству», «Красота в жизни людей», «Как мы отличаем красивое от безобразного?», «Что такое некраси</w:t>
            </w:r>
            <w:r w:rsidRPr="00270450">
              <w:rPr>
                <w:lang w:val="ru-RU"/>
              </w:rPr>
              <w:softHyphen/>
              <w:t>вый поступок?», «Соз</w:t>
            </w:r>
            <w:r w:rsidRPr="00270450">
              <w:rPr>
                <w:lang w:val="ru-RU"/>
              </w:rPr>
              <w:softHyphen/>
              <w:t>дание и разрушение красоты – словом, жес</w:t>
            </w:r>
            <w:r w:rsidRPr="00270450">
              <w:rPr>
                <w:lang w:val="ru-RU"/>
              </w:rPr>
              <w:softHyphen/>
              <w:t>том, действием», «Как сказать правиль</w:t>
            </w:r>
            <w:r w:rsidRPr="00270450">
              <w:rPr>
                <w:lang w:val="ru-RU"/>
              </w:rPr>
              <w:softHyphen/>
              <w:t>но?», «Красота родно</w:t>
            </w:r>
            <w:r w:rsidRPr="00270450">
              <w:rPr>
                <w:lang w:val="ru-RU"/>
              </w:rPr>
              <w:softHyphen/>
              <w:t xml:space="preserve">го языка»; </w:t>
            </w:r>
            <w:proofErr w:type="gramEnd"/>
          </w:p>
          <w:p w:rsidR="00132C7C" w:rsidRPr="00132C7C" w:rsidRDefault="00132C7C" w:rsidP="00AD67F0">
            <w:pPr>
              <w:ind w:right="-108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132C7C" w:rsidRPr="00A60F39" w:rsidTr="00AD67F0">
        <w:tc>
          <w:tcPr>
            <w:tcW w:w="4591" w:type="dxa"/>
          </w:tcPr>
          <w:p w:rsidR="00132C7C" w:rsidRPr="005A02C6" w:rsidRDefault="00132C7C" w:rsidP="00132C7C">
            <w:pPr>
              <w:pStyle w:val="9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5 класс</w:t>
            </w:r>
          </w:p>
        </w:tc>
        <w:tc>
          <w:tcPr>
            <w:tcW w:w="9344" w:type="dxa"/>
          </w:tcPr>
          <w:p w:rsidR="00132C7C" w:rsidRPr="005A02C6" w:rsidRDefault="00132C7C" w:rsidP="00132C7C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 xml:space="preserve"> Цикл бесед </w:t>
            </w:r>
            <w:r w:rsidR="005A02C6" w:rsidRPr="005A02C6">
              <w:rPr>
                <w:sz w:val="24"/>
                <w:szCs w:val="24"/>
              </w:rPr>
              <w:t>«Н</w:t>
            </w:r>
            <w:r w:rsidRPr="005A02C6">
              <w:rPr>
                <w:sz w:val="24"/>
                <w:szCs w:val="24"/>
              </w:rPr>
              <w:t>равственность</w:t>
            </w:r>
            <w:r w:rsidR="005A02C6" w:rsidRPr="005A02C6">
              <w:rPr>
                <w:sz w:val="24"/>
                <w:szCs w:val="24"/>
              </w:rPr>
              <w:t>-</w:t>
            </w:r>
            <w:r w:rsidRPr="005A02C6">
              <w:rPr>
                <w:sz w:val="24"/>
                <w:szCs w:val="24"/>
              </w:rPr>
              <w:t xml:space="preserve"> это</w:t>
            </w:r>
            <w:r w:rsidR="005A02C6" w:rsidRPr="005A02C6">
              <w:rPr>
                <w:sz w:val="24"/>
                <w:szCs w:val="24"/>
              </w:rPr>
              <w:t>»…</w:t>
            </w:r>
            <w:r w:rsidRPr="005A02C6">
              <w:rPr>
                <w:sz w:val="24"/>
                <w:szCs w:val="24"/>
              </w:rPr>
              <w:t xml:space="preserve"> Путешествие по городу «Этика»</w:t>
            </w:r>
            <w:r w:rsidR="005A02C6" w:rsidRPr="005A02C6">
              <w:rPr>
                <w:sz w:val="24"/>
                <w:szCs w:val="24"/>
              </w:rPr>
              <w:t>,</w:t>
            </w:r>
            <w:r w:rsidRPr="005A02C6">
              <w:rPr>
                <w:sz w:val="24"/>
                <w:szCs w:val="24"/>
              </w:rPr>
              <w:t xml:space="preserve"> Заочное путешествие «Мир религий в нашей области» «Уроки этики»</w:t>
            </w:r>
          </w:p>
          <w:p w:rsidR="00132C7C" w:rsidRPr="005A02C6" w:rsidRDefault="00132C7C" w:rsidP="00132C7C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Серия тематических классных часов, посвященных христианским народным праздникам: Рождество, Масленица, Пасха.</w:t>
            </w:r>
          </w:p>
          <w:p w:rsidR="00132C7C" w:rsidRPr="005A02C6" w:rsidRDefault="00132C7C" w:rsidP="00132C7C">
            <w:pPr>
              <w:pStyle w:val="5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5A02C6" w:rsidRPr="00A60F39" w:rsidTr="00AD67F0">
        <w:tc>
          <w:tcPr>
            <w:tcW w:w="4591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6 класс</w:t>
            </w:r>
          </w:p>
        </w:tc>
        <w:tc>
          <w:tcPr>
            <w:tcW w:w="9344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 xml:space="preserve">Благотворительные акции «Акция Добра» (ко дню пожилого человека), «Игрушка в </w:t>
            </w:r>
            <w:proofErr w:type="gramStart"/>
            <w:r w:rsidRPr="005A02C6">
              <w:rPr>
                <w:sz w:val="24"/>
                <w:szCs w:val="24"/>
              </w:rPr>
              <w:lastRenderedPageBreak/>
              <w:t>детский</w:t>
            </w:r>
            <w:proofErr w:type="gramEnd"/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дом», «Новогодняя гирлянда», «Весенняя неделя Добра», Аукцион моих увлечений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 xml:space="preserve">Интерактивная игра «Я - дома, я </w:t>
            </w:r>
            <w:proofErr w:type="gramStart"/>
            <w:r w:rsidRPr="005A02C6">
              <w:rPr>
                <w:sz w:val="24"/>
                <w:szCs w:val="24"/>
              </w:rPr>
              <w:t>-в</w:t>
            </w:r>
            <w:proofErr w:type="gramEnd"/>
            <w:r w:rsidRPr="005A02C6">
              <w:rPr>
                <w:sz w:val="24"/>
                <w:szCs w:val="24"/>
              </w:rPr>
              <w:t xml:space="preserve"> школе, я- среди друзей»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«Люди, без которых мне одиноко» беседа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Тренинг «Мои поступки»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«Уроки этики»</w:t>
            </w:r>
          </w:p>
        </w:tc>
      </w:tr>
      <w:tr w:rsidR="005A02C6" w:rsidRPr="004452B7" w:rsidTr="00AD67F0">
        <w:tc>
          <w:tcPr>
            <w:tcW w:w="4591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9344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Проект «Полезные привычки» «Уроки этики»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Круглый стол «Правила хорошего тона»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Дискуссия «Ответственность и безответственность. Что прячется за этими словами?» Диспут «Человек, как звезда, рождается»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Участие в конкурсе рисунков и поделок «С верой, надеждой, любовью», посвященном годовщине храма св. Веры, Надежды, Любови и матери их Софии.</w:t>
            </w:r>
          </w:p>
        </w:tc>
      </w:tr>
      <w:tr w:rsidR="005A02C6" w:rsidRPr="00A60F39" w:rsidTr="00AD67F0">
        <w:tc>
          <w:tcPr>
            <w:tcW w:w="4591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8 класс</w:t>
            </w:r>
          </w:p>
        </w:tc>
        <w:tc>
          <w:tcPr>
            <w:tcW w:w="9344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Театрализованное представление «Да, были люди...» Дискуссия «Можно ли быть свободным без ответственности» Тренинг «Как стать успешным» «Уроки этики»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Дебаты « Мне жить в будущем»</w:t>
            </w:r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Дебаты «Каждого в жизни ждут свои алые паруса»</w:t>
            </w:r>
          </w:p>
        </w:tc>
      </w:tr>
      <w:tr w:rsidR="005A02C6" w:rsidRPr="00A60F39" w:rsidTr="00AD67F0">
        <w:tc>
          <w:tcPr>
            <w:tcW w:w="4591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9 класс</w:t>
            </w:r>
          </w:p>
        </w:tc>
        <w:tc>
          <w:tcPr>
            <w:tcW w:w="9344" w:type="dxa"/>
          </w:tcPr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5A02C6">
              <w:rPr>
                <w:sz w:val="24"/>
                <w:szCs w:val="24"/>
              </w:rPr>
              <w:t>Акция «Сделай мир добрее», «Уроки этики» Дискуссия «Счастливый билет моей судьбы» Деловая игра « Я среди людей, люди вокруг меня» Диспут «Отцы и дети»</w:t>
            </w:r>
            <w:proofErr w:type="gramEnd"/>
          </w:p>
          <w:p w:rsidR="005A02C6" w:rsidRPr="005A02C6" w:rsidRDefault="005A02C6" w:rsidP="005A02C6">
            <w:pPr>
              <w:pStyle w:val="9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5A02C6">
              <w:rPr>
                <w:sz w:val="24"/>
                <w:szCs w:val="24"/>
              </w:rPr>
              <w:t>Коллективная творческая работа «Рождественские окна», выставка рисунков «Рождество».</w:t>
            </w:r>
          </w:p>
        </w:tc>
      </w:tr>
      <w:tr w:rsidR="00132C7C" w:rsidRPr="00A60F39" w:rsidTr="00AD67F0">
        <w:tc>
          <w:tcPr>
            <w:tcW w:w="4591" w:type="dxa"/>
          </w:tcPr>
          <w:p w:rsidR="00132C7C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Традиционные школьные мероприятия:</w:t>
            </w:r>
          </w:p>
        </w:tc>
        <w:tc>
          <w:tcPr>
            <w:tcW w:w="9344" w:type="dxa"/>
          </w:tcPr>
          <w:p w:rsidR="005A02C6" w:rsidRPr="00270450" w:rsidRDefault="005A02C6" w:rsidP="005A02C6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 w:rsidRPr="00270450">
              <w:rPr>
                <w:lang w:val="ru-RU"/>
              </w:rPr>
              <w:t>1 сентября, День Учителя, Осенний бал, Новый год, День Защитника Отечества, Международный женский день, Дни Здоровья, День Земли, День Победы и т.д. (участие в конкурсах рисунков, газет, плакатов, стихотворений, сочинений, конкурсах Чтецов в рамках названных выше мероприятий).</w:t>
            </w:r>
            <w:proofErr w:type="gramEnd"/>
          </w:p>
          <w:p w:rsidR="00132C7C" w:rsidRPr="004452B7" w:rsidRDefault="00132C7C" w:rsidP="00AD67F0">
            <w:pPr>
              <w:rPr>
                <w:sz w:val="24"/>
                <w:szCs w:val="24"/>
                <w:lang w:val="ru-RU"/>
              </w:rPr>
            </w:pPr>
          </w:p>
        </w:tc>
      </w:tr>
      <w:tr w:rsidR="005A02C6" w:rsidRPr="004452B7" w:rsidTr="00AD67F0">
        <w:tc>
          <w:tcPr>
            <w:tcW w:w="4591" w:type="dxa"/>
          </w:tcPr>
          <w:p w:rsidR="005A02C6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sz w:val="24"/>
                <w:szCs w:val="24"/>
                <w:lang w:val="ru-RU"/>
              </w:rPr>
              <w:t>- Коллективно-твор</w:t>
            </w:r>
            <w:r w:rsidRPr="004452B7">
              <w:rPr>
                <w:sz w:val="24"/>
                <w:szCs w:val="24"/>
                <w:lang w:val="ru-RU"/>
              </w:rPr>
              <w:softHyphen/>
              <w:t xml:space="preserve">ческие дела </w:t>
            </w:r>
          </w:p>
        </w:tc>
        <w:tc>
          <w:tcPr>
            <w:tcW w:w="9344" w:type="dxa"/>
          </w:tcPr>
          <w:p w:rsidR="005A02C6" w:rsidRPr="004452B7" w:rsidRDefault="005A02C6" w:rsidP="00AD67F0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Изо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выставки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отовыставки</w:t>
            </w:r>
            <w:proofErr w:type="spellEnd"/>
          </w:p>
        </w:tc>
      </w:tr>
      <w:tr w:rsidR="005A02C6" w:rsidRPr="004452B7" w:rsidTr="00AD67F0">
        <w:tc>
          <w:tcPr>
            <w:tcW w:w="4591" w:type="dxa"/>
          </w:tcPr>
          <w:p w:rsidR="005A02C6" w:rsidRPr="004452B7" w:rsidRDefault="005A02C6" w:rsidP="00AD67F0">
            <w:pPr>
              <w:rPr>
                <w:rStyle w:val="4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5A02C6" w:rsidRPr="004452B7" w:rsidRDefault="005A02C6" w:rsidP="00AD67F0">
            <w:pPr>
              <w:ind w:left="-108" w:firstLine="10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2C6" w:rsidRPr="004452B7" w:rsidTr="00AD67F0">
        <w:tc>
          <w:tcPr>
            <w:tcW w:w="4591" w:type="dxa"/>
          </w:tcPr>
          <w:p w:rsidR="005A02C6" w:rsidRPr="004452B7" w:rsidRDefault="005A02C6" w:rsidP="00AD67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>4.Социально-значимая деятельность</w:t>
            </w:r>
          </w:p>
        </w:tc>
        <w:tc>
          <w:tcPr>
            <w:tcW w:w="9344" w:type="dxa"/>
          </w:tcPr>
          <w:p w:rsidR="005A02C6" w:rsidRPr="004452B7" w:rsidRDefault="005A02C6" w:rsidP="00AD67F0">
            <w:pPr>
              <w:pStyle w:val="9"/>
              <w:shd w:val="clear" w:color="auto" w:fill="auto"/>
              <w:spacing w:before="0" w:after="0" w:line="240" w:lineRule="auto"/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«Красота спасет мир»</w:t>
            </w:r>
          </w:p>
        </w:tc>
      </w:tr>
      <w:tr w:rsidR="005A02C6" w:rsidRPr="004452B7" w:rsidTr="00AD67F0">
        <w:tc>
          <w:tcPr>
            <w:tcW w:w="4591" w:type="dxa"/>
          </w:tcPr>
          <w:p w:rsidR="005A02C6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344" w:type="dxa"/>
          </w:tcPr>
          <w:p w:rsidR="005A02C6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2C6" w:rsidRPr="00A60F39" w:rsidTr="00AD67F0">
        <w:tc>
          <w:tcPr>
            <w:tcW w:w="4591" w:type="dxa"/>
          </w:tcPr>
          <w:p w:rsidR="005A02C6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  <w:r w:rsidRPr="004452B7">
              <w:rPr>
                <w:b/>
                <w:sz w:val="24"/>
                <w:szCs w:val="24"/>
                <w:lang w:val="ru-RU"/>
              </w:rPr>
              <w:t xml:space="preserve">5.Мероприятия  муниципального </w:t>
            </w:r>
            <w:r w:rsidRPr="004452B7">
              <w:rPr>
                <w:b/>
                <w:sz w:val="24"/>
                <w:szCs w:val="24"/>
                <w:lang w:val="ru-RU"/>
              </w:rPr>
              <w:lastRenderedPageBreak/>
              <w:t>уровня:</w:t>
            </w:r>
          </w:p>
        </w:tc>
        <w:tc>
          <w:tcPr>
            <w:tcW w:w="9344" w:type="dxa"/>
          </w:tcPr>
          <w:p w:rsidR="005A02C6" w:rsidRPr="004452B7" w:rsidRDefault="005A02C6" w:rsidP="00AD67F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Участтие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во всех творческих смотрах и конкурсах</w:t>
            </w:r>
            <w:proofErr w:type="gramStart"/>
            <w:r>
              <w:rPr>
                <w:sz w:val="24"/>
                <w:szCs w:val="24"/>
                <w:lang w:val="ru-RU"/>
              </w:rPr>
              <w:t>6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«Грани таланта», «Город мастеров»</w:t>
            </w:r>
          </w:p>
        </w:tc>
      </w:tr>
    </w:tbl>
    <w:p w:rsidR="004452B7" w:rsidRDefault="004452B7" w:rsidP="001726F3">
      <w:pPr>
        <w:widowControl/>
        <w:autoSpaceDE/>
        <w:adjustRightInd/>
        <w:spacing w:line="360" w:lineRule="auto"/>
        <w:ind w:firstLine="454"/>
        <w:jc w:val="both"/>
        <w:rPr>
          <w:b/>
          <w:lang w:val="ru-RU"/>
        </w:rPr>
      </w:pPr>
    </w:p>
    <w:p w:rsidR="001726F3" w:rsidRPr="00270450" w:rsidRDefault="001726F3" w:rsidP="001726F3">
      <w:pPr>
        <w:pStyle w:val="dash041e005f0431005f044b005f0447005f043d005f044b005f0439"/>
        <w:spacing w:line="360" w:lineRule="auto"/>
        <w:jc w:val="both"/>
        <w:rPr>
          <w:b/>
        </w:rPr>
        <w:sectPr w:rsidR="001726F3" w:rsidRPr="00270450" w:rsidSect="00FB2B87">
          <w:pgSz w:w="16838" w:h="11906" w:orient="landscape"/>
          <w:pgMar w:top="851" w:right="1134" w:bottom="1438" w:left="1985" w:header="709" w:footer="709" w:gutter="0"/>
          <w:cols w:space="708"/>
          <w:docGrid w:linePitch="360"/>
        </w:sectPr>
      </w:pPr>
    </w:p>
    <w:p w:rsidR="00E95BC9" w:rsidRPr="007F6854" w:rsidRDefault="00E95BC9" w:rsidP="007F6854">
      <w:pPr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pStyle w:val="dash041e005f0431005f044b005f0447005f043d005f044b005f0439"/>
        <w:spacing w:line="360" w:lineRule="auto"/>
        <w:ind w:firstLine="454"/>
        <w:jc w:val="both"/>
        <w:rPr>
          <w:b/>
          <w:color w:val="000000"/>
          <w:sz w:val="28"/>
          <w:szCs w:val="28"/>
        </w:rPr>
      </w:pPr>
      <w:bookmarkStart w:id="3" w:name="_Toc231265558"/>
      <w:bookmarkStart w:id="4" w:name="_Toc231265559"/>
      <w:r w:rsidRPr="007F6854">
        <w:rPr>
          <w:b/>
          <w:color w:val="000000"/>
          <w:sz w:val="28"/>
          <w:szCs w:val="28"/>
        </w:rPr>
        <w:t>5.</w:t>
      </w:r>
      <w:bookmarkEnd w:id="3"/>
      <w:r w:rsidRPr="007F6854">
        <w:rPr>
          <w:b/>
          <w:color w:val="000000"/>
          <w:sz w:val="28"/>
          <w:szCs w:val="28"/>
        </w:rPr>
        <w:t> </w:t>
      </w: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 xml:space="preserve">Этапы организации социализации </w:t>
      </w:r>
      <w:proofErr w:type="gramStart"/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>обучающихся</w:t>
      </w:r>
      <w:proofErr w:type="gramEnd"/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Организационно-административный этап</w:t>
      </w:r>
      <w:r w:rsidRPr="007F6854">
        <w:rPr>
          <w:color w:val="000000"/>
          <w:sz w:val="28"/>
          <w:szCs w:val="28"/>
          <w:lang w:val="ru-RU"/>
        </w:rPr>
        <w:t xml:space="preserve"> (ведущий субъект — администрация школы)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создание среды школы, поддерживающей созидательный социальный опыт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, формирующей конструктивные ожидания и позитивные образцы поведения;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создание условий для организованной деятельности школьных социальных групп;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Организационно-педагогический этап</w:t>
      </w:r>
      <w:r w:rsidRPr="007F6854">
        <w:rPr>
          <w:color w:val="000000"/>
          <w:sz w:val="28"/>
          <w:szCs w:val="28"/>
          <w:lang w:val="ru-RU"/>
        </w:rPr>
        <w:t xml:space="preserve"> (ведущий субъект — педагогический коллектив школы)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создание в процессе взаимодействия с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создание условий для социальной деятельности обучающихся в процессе обучения и воспитания;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7F6854">
        <w:rPr>
          <w:color w:val="000000"/>
          <w:sz w:val="28"/>
          <w:szCs w:val="28"/>
          <w:lang w:val="ru-RU"/>
        </w:rPr>
        <w:t>самоактуализации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социальной деятельности;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определение динамики выполняемых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использование социальной деятельности как ведущего фактора формирования личности обучающегося;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 xml:space="preserve">• стимулирование сознательных социальных инициатив и </w:t>
      </w:r>
      <w:proofErr w:type="gramStart"/>
      <w:r w:rsidRPr="007F6854">
        <w:rPr>
          <w:color w:val="000000"/>
          <w:sz w:val="28"/>
          <w:szCs w:val="28"/>
          <w:lang w:val="ru-RU"/>
        </w:rPr>
        <w:t>деятельности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Этап социализации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, внешкольной, общественно значимой деятельности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достижение уровня физического, социального и духовного развития, адекватного своему возрасту;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осознание мотивов своей социальной деятельности;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7F6854">
        <w:rPr>
          <w:color w:val="000000"/>
          <w:sz w:val="28"/>
          <w:szCs w:val="28"/>
          <w:lang w:val="ru-RU"/>
        </w:rPr>
        <w:t>самопереключение</w:t>
      </w:r>
      <w:proofErr w:type="spellEnd"/>
      <w:r w:rsidRPr="007F6854">
        <w:rPr>
          <w:color w:val="000000"/>
          <w:sz w:val="28"/>
          <w:szCs w:val="28"/>
          <w:lang w:val="ru-RU"/>
        </w:rPr>
        <w:t>, эмоционально-мысленный перенос в положение другого человека.</w:t>
      </w:r>
    </w:p>
    <w:p w:rsidR="00E95BC9" w:rsidRPr="007F6854" w:rsidRDefault="00E95BC9" w:rsidP="006861EB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Для эффективной реализации программы воспитания и </w:t>
      </w:r>
      <w:proofErr w:type="gramStart"/>
      <w:r w:rsidRPr="007F6854">
        <w:rPr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в основной школе с учетом   социально-экономических условий (МО Красноуфимский округ находится удаленно от крупных промышленных и культурных центров Урала)  образовательные учреждения района взаимодействуют со сложившимся кругом социальных партнеров: МКОУ ДОД </w:t>
      </w:r>
      <w:proofErr w:type="spellStart"/>
      <w:r w:rsidRPr="007F6854">
        <w:rPr>
          <w:color w:val="000000"/>
          <w:sz w:val="28"/>
          <w:szCs w:val="28"/>
          <w:lang w:val="ru-RU"/>
        </w:rPr>
        <w:t>Красноуфимская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районная ДЮСШ, МКОУ ДОД Красноуфимский РДДТ, Комитет по физической  культуре и спорту администрации МО Красноуфимский округ, Комитет по делам молодежи администрации МО Красноуфимский округ,  </w:t>
      </w:r>
      <w:proofErr w:type="spellStart"/>
      <w:r w:rsidRPr="007F6854">
        <w:rPr>
          <w:color w:val="000000"/>
          <w:sz w:val="28"/>
          <w:szCs w:val="28"/>
          <w:lang w:val="ru-RU"/>
        </w:rPr>
        <w:t>ТКДНиЗП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МО </w:t>
      </w:r>
      <w:proofErr w:type="spellStart"/>
      <w:r w:rsidRPr="007F6854">
        <w:rPr>
          <w:color w:val="000000"/>
          <w:sz w:val="28"/>
          <w:szCs w:val="28"/>
          <w:lang w:val="ru-RU"/>
        </w:rPr>
        <w:t>Красноуимский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округ, ГУСОН </w:t>
      </w:r>
      <w:proofErr w:type="gramStart"/>
      <w:r w:rsidRPr="007F6854">
        <w:rPr>
          <w:color w:val="000000"/>
          <w:sz w:val="28"/>
          <w:szCs w:val="28"/>
          <w:lang w:val="ru-RU"/>
        </w:rPr>
        <w:t>СО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«Центр социальной помощи семье и детям», КДМ, </w:t>
      </w:r>
      <w:proofErr w:type="spellStart"/>
      <w:r w:rsidRPr="007F6854">
        <w:rPr>
          <w:color w:val="000000"/>
          <w:sz w:val="28"/>
          <w:szCs w:val="28"/>
          <w:lang w:val="ru-RU"/>
        </w:rPr>
        <w:t>Красноуфимская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районная территориальная избирательная комиссия,  ММО МВД РФ «Красноуфимский»,  Областной музей истории медицины филиал «</w:t>
      </w:r>
      <w:proofErr w:type="spellStart"/>
      <w:r w:rsidRPr="007F6854">
        <w:rPr>
          <w:color w:val="000000"/>
          <w:sz w:val="28"/>
          <w:szCs w:val="28"/>
          <w:lang w:val="ru-RU"/>
        </w:rPr>
        <w:t>Красноуфимская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земская больница»,  ОМЦ «Маяк», ГСЗ Красноуфимский межтерриториальный Центр занятости населения, территориальные отделы, </w:t>
      </w:r>
      <w:proofErr w:type="spellStart"/>
      <w:r w:rsidRPr="007F6854">
        <w:rPr>
          <w:color w:val="000000"/>
          <w:sz w:val="28"/>
          <w:szCs w:val="28"/>
          <w:lang w:val="ru-RU"/>
        </w:rPr>
        <w:t>турагенства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и др.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pStyle w:val="dash041e005f0431005f044b005f0447005f043d005f044b005f0439"/>
        <w:spacing w:line="360" w:lineRule="auto"/>
        <w:ind w:firstLine="454"/>
        <w:jc w:val="both"/>
        <w:rPr>
          <w:b/>
          <w:color w:val="000000"/>
          <w:sz w:val="28"/>
          <w:szCs w:val="28"/>
        </w:rPr>
      </w:pPr>
      <w:r w:rsidRPr="007F6854">
        <w:rPr>
          <w:b/>
          <w:color w:val="000000"/>
          <w:sz w:val="28"/>
          <w:szCs w:val="28"/>
        </w:rPr>
        <w:t xml:space="preserve">6. </w:t>
      </w: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 xml:space="preserve"> Основные формы организации педагогической поддержки социализации </w:t>
      </w:r>
      <w:proofErr w:type="gramStart"/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>обучающихся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7F6854">
        <w:rPr>
          <w:color w:val="000000"/>
          <w:sz w:val="28"/>
          <w:szCs w:val="28"/>
          <w:lang w:val="ru-RU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обучающихсяв </w:t>
      </w:r>
      <w:r w:rsidRPr="007F6854">
        <w:rPr>
          <w:color w:val="000000"/>
          <w:sz w:val="28"/>
          <w:szCs w:val="28"/>
          <w:lang w:val="ru-RU"/>
        </w:rPr>
        <w:lastRenderedPageBreak/>
        <w:t>ходе познавательной деятельности</w:t>
      </w:r>
      <w:proofErr w:type="gramStart"/>
      <w:r w:rsidRPr="007F6854">
        <w:rPr>
          <w:color w:val="000000"/>
          <w:sz w:val="28"/>
          <w:szCs w:val="28"/>
          <w:lang w:val="ru-RU"/>
        </w:rPr>
        <w:t>,с</w:t>
      </w:r>
      <w:proofErr w:type="gramEnd"/>
      <w:r w:rsidRPr="007F6854">
        <w:rPr>
          <w:color w:val="000000"/>
          <w:sz w:val="28"/>
          <w:szCs w:val="28"/>
          <w:lang w:val="ru-RU"/>
        </w:rPr>
        <w:t>оциализация обучающихся средствами общественной  и трудовой деятельности.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Ролевые игры.</w:t>
      </w:r>
      <w:r w:rsidRPr="007F6854">
        <w:rPr>
          <w:color w:val="000000"/>
          <w:sz w:val="28"/>
          <w:szCs w:val="28"/>
          <w:lang w:val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7F6854">
        <w:rPr>
          <w:color w:val="000000"/>
          <w:sz w:val="28"/>
          <w:szCs w:val="28"/>
          <w:lang w:val="ru-RU"/>
        </w:rPr>
        <w:t>социодраматических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7F6854">
        <w:rPr>
          <w:color w:val="000000"/>
          <w:sz w:val="28"/>
          <w:szCs w:val="28"/>
          <w:lang w:val="ru-RU"/>
        </w:rPr>
        <w:t>идентификаци-онных</w:t>
      </w:r>
      <w:proofErr w:type="spellEnd"/>
      <w:proofErr w:type="gramEnd"/>
      <w:r w:rsidRPr="007F6854">
        <w:rPr>
          <w:color w:val="000000"/>
          <w:sz w:val="28"/>
          <w:szCs w:val="28"/>
          <w:lang w:val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Педагогическая поддержка социализации обучающихся в ходе познавательной деятельности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.</w:t>
      </w:r>
      <w:r w:rsidRPr="007F6854">
        <w:rPr>
          <w:color w:val="000000"/>
          <w:sz w:val="28"/>
          <w:szCs w:val="28"/>
          <w:lang w:val="ru-RU"/>
        </w:rPr>
        <w:t>П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ознавательная деятельность обучающихся, организуемая в рамках </w:t>
      </w:r>
      <w:proofErr w:type="spellStart"/>
      <w:r w:rsidRPr="007F6854">
        <w:rPr>
          <w:color w:val="000000"/>
          <w:sz w:val="28"/>
          <w:szCs w:val="28"/>
          <w:lang w:val="ru-RU"/>
        </w:rPr>
        <w:t>системно-деятельностного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Педагогическая поддержка социализации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b/>
          <w:color w:val="000000"/>
          <w:sz w:val="28"/>
          <w:szCs w:val="28"/>
          <w:lang w:val="ru-RU"/>
        </w:rPr>
        <w:t xml:space="preserve"> средствами общественной деятельности.</w:t>
      </w:r>
      <w:r w:rsidRPr="007F6854">
        <w:rPr>
          <w:color w:val="000000"/>
          <w:sz w:val="28"/>
          <w:szCs w:val="28"/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</w:t>
      </w:r>
      <w:r w:rsidRPr="007F6854">
        <w:rPr>
          <w:color w:val="000000"/>
          <w:sz w:val="28"/>
          <w:szCs w:val="28"/>
          <w:lang w:val="ru-RU"/>
        </w:rPr>
        <w:lastRenderedPageBreak/>
        <w:t>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7F6854">
        <w:rPr>
          <w:color w:val="000000"/>
          <w:sz w:val="28"/>
          <w:szCs w:val="28"/>
          <w:lang w:val="ru-RU"/>
        </w:rPr>
        <w:t>деятельности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обучающиеся должны иметь возможность: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участвовать в принятии решений Управляющего совета школы;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контролировать выполнение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основных прав и обязанностей;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защищать права обучающихся на всех уровнях управления школой.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придания общественного характера системе управления образовательным процессом;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Педагогическая поддержка социализации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b/>
          <w:color w:val="000000"/>
          <w:sz w:val="28"/>
          <w:szCs w:val="28"/>
          <w:lang w:val="ru-RU"/>
        </w:rPr>
        <w:t xml:space="preserve"> средствами трудовой деятельности.</w:t>
      </w:r>
      <w:r w:rsidRPr="007F6854">
        <w:rPr>
          <w:color w:val="000000"/>
          <w:sz w:val="28"/>
          <w:szCs w:val="28"/>
          <w:lang w:val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</w:t>
      </w:r>
      <w:r w:rsidRPr="007F6854">
        <w:rPr>
          <w:color w:val="000000"/>
          <w:sz w:val="28"/>
          <w:szCs w:val="28"/>
          <w:lang w:val="ru-RU"/>
        </w:rPr>
        <w:lastRenderedPageBreak/>
        <w:t xml:space="preserve">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7F6854">
        <w:rPr>
          <w:color w:val="000000"/>
          <w:sz w:val="28"/>
          <w:szCs w:val="28"/>
          <w:lang w:val="ru-RU"/>
        </w:rPr>
        <w:t>волонтёрства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7F6854">
        <w:rPr>
          <w:color w:val="000000"/>
          <w:sz w:val="28"/>
          <w:szCs w:val="28"/>
          <w:lang w:val="ru-RU"/>
        </w:rPr>
        <w:t>доброхотничества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  <w:i/>
          <w:color w:val="000000"/>
          <w:sz w:val="28"/>
          <w:szCs w:val="28"/>
        </w:rPr>
      </w:pPr>
      <w:r w:rsidRPr="007F6854">
        <w:rPr>
          <w:b/>
          <w:color w:val="000000"/>
          <w:sz w:val="28"/>
          <w:szCs w:val="28"/>
        </w:rPr>
        <w:t>7.  Ор</w:t>
      </w: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 xml:space="preserve">ганизация работы по формированию </w:t>
      </w:r>
      <w:r w:rsidRPr="007F6854">
        <w:rPr>
          <w:rStyle w:val="dash041e005f0431005f044b005f0447005f043d005f044b005f0439char1"/>
          <w:b/>
          <w:color w:val="000000"/>
          <w:sz w:val="28"/>
          <w:szCs w:val="28"/>
        </w:rPr>
        <w:t>экологически целесообразного,</w:t>
      </w: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 xml:space="preserve"> здорового и безопасного образа жизни 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</w:t>
      </w:r>
      <w:r w:rsidRPr="007F6854">
        <w:rPr>
          <w:color w:val="000000"/>
          <w:sz w:val="28"/>
          <w:szCs w:val="28"/>
          <w:lang w:val="ru-RU"/>
        </w:rPr>
        <w:lastRenderedPageBreak/>
        <w:t>здоровью в повседневной жизни, включает несколько модулей.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 1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7F6854">
        <w:rPr>
          <w:color w:val="000000"/>
          <w:sz w:val="28"/>
          <w:szCs w:val="28"/>
          <w:lang w:val="ru-RU"/>
        </w:rPr>
        <w:t>у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внеучебных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нагрузок;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E95BC9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знание основ профилактики переутомления и перенапряжения.</w:t>
      </w:r>
    </w:p>
    <w:tbl>
      <w:tblPr>
        <w:tblStyle w:val="a9"/>
        <w:tblW w:w="9628" w:type="dxa"/>
        <w:tblLayout w:type="fixed"/>
        <w:tblLook w:val="04A0"/>
      </w:tblPr>
      <w:tblGrid>
        <w:gridCol w:w="392"/>
        <w:gridCol w:w="4819"/>
        <w:gridCol w:w="1276"/>
        <w:gridCol w:w="1276"/>
        <w:gridCol w:w="1865"/>
      </w:tblGrid>
      <w:tr w:rsidR="00133485" w:rsidTr="00196B0D">
        <w:tc>
          <w:tcPr>
            <w:tcW w:w="392" w:type="dxa"/>
          </w:tcPr>
          <w:p w:rsidR="00133485" w:rsidRPr="00196B0D" w:rsidRDefault="00722BCE" w:rsidP="00133485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133485" w:rsidRPr="00196B0D" w:rsidRDefault="00722BCE" w:rsidP="00133485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133485" w:rsidRPr="00196B0D" w:rsidRDefault="00133485" w:rsidP="007F6854">
            <w:pPr>
              <w:widowControl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96B0D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  <w:p w:rsidR="00133485" w:rsidRPr="00196B0D" w:rsidRDefault="00133485" w:rsidP="007F6854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6" w:type="dxa"/>
          </w:tcPr>
          <w:p w:rsidR="00133485" w:rsidRPr="00196B0D" w:rsidRDefault="00133485" w:rsidP="00133485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485" w:rsidRPr="00196B0D" w:rsidRDefault="00133485" w:rsidP="007F6854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33485" w:rsidRPr="00196B0D" w:rsidRDefault="00133485" w:rsidP="007F6854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b/>
                <w:sz w:val="24"/>
                <w:szCs w:val="24"/>
                <w:lang w:val="ru-RU"/>
              </w:rPr>
              <w:t>Ответственые</w:t>
            </w:r>
            <w:proofErr w:type="spellEnd"/>
          </w:p>
        </w:tc>
      </w:tr>
      <w:tr w:rsidR="00133485" w:rsidTr="00196B0D">
        <w:tc>
          <w:tcPr>
            <w:tcW w:w="392" w:type="dxa"/>
          </w:tcPr>
          <w:p w:rsidR="00133485" w:rsidRP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Тематические классные часы «Мой режим дня» (5 класс) «Профилактика переутомления» (6 класс), «Ценности. Что человек должен ценить» (7 класс), «Здоровье как главная ценность человека» (8-9 класс). Тренинги.</w:t>
            </w:r>
          </w:p>
        </w:tc>
        <w:tc>
          <w:tcPr>
            <w:tcW w:w="1276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5-9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сентябрь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3485">
              <w:rPr>
                <w:lang w:val="ru-RU"/>
              </w:rPr>
              <w:t>Клас</w:t>
            </w:r>
            <w:proofErr w:type="spellEnd"/>
            <w:r w:rsidRPr="00133485">
              <w:rPr>
                <w:lang w:val="ru-RU"/>
              </w:rPr>
              <w:t>. рук.</w:t>
            </w:r>
          </w:p>
        </w:tc>
      </w:tr>
      <w:tr w:rsidR="00133485" w:rsidTr="00196B0D">
        <w:tc>
          <w:tcPr>
            <w:tcW w:w="392" w:type="dxa"/>
          </w:tcPr>
          <w:p w:rsidR="00133485" w:rsidRP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Тренинги с психологом «Эмоциональная разгрузка» «Экзамены без стресса»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формление стенда для выпускников</w:t>
            </w:r>
          </w:p>
        </w:tc>
        <w:tc>
          <w:tcPr>
            <w:tcW w:w="1276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9классы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Октябрь апрель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Психолог</w:t>
            </w:r>
          </w:p>
        </w:tc>
      </w:tr>
      <w:tr w:rsidR="00133485" w:rsidTr="00196B0D">
        <w:tc>
          <w:tcPr>
            <w:tcW w:w="392" w:type="dxa"/>
          </w:tcPr>
          <w:p w:rsidR="00133485" w:rsidRP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Беседы</w:t>
            </w:r>
            <w:r w:rsidRPr="00133485">
              <w:rPr>
                <w:lang w:val="ru-RU"/>
              </w:rPr>
              <w:t xml:space="preserve"> «Режим дня</w:t>
            </w:r>
            <w:r>
              <w:rPr>
                <w:lang w:val="ru-RU"/>
              </w:rPr>
              <w:t>»</w:t>
            </w:r>
          </w:p>
        </w:tc>
        <w:tc>
          <w:tcPr>
            <w:tcW w:w="1276" w:type="dxa"/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5-6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ноябрь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133485" w:rsidRDefault="00133485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33485">
              <w:rPr>
                <w:lang w:val="ru-RU"/>
              </w:rPr>
              <w:t>Клас</w:t>
            </w:r>
            <w:proofErr w:type="spellEnd"/>
            <w:r w:rsidRPr="00133485">
              <w:rPr>
                <w:lang w:val="ru-RU"/>
              </w:rPr>
              <w:t>. рук.</w:t>
            </w:r>
          </w:p>
        </w:tc>
      </w:tr>
      <w:tr w:rsidR="00133485" w:rsidTr="00196B0D">
        <w:tc>
          <w:tcPr>
            <w:tcW w:w="392" w:type="dxa"/>
          </w:tcPr>
          <w:p w:rsidR="00133485" w:rsidRP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Праздник «Отдых и труд рядом живут»</w:t>
            </w:r>
          </w:p>
        </w:tc>
        <w:tc>
          <w:tcPr>
            <w:tcW w:w="1276" w:type="dxa"/>
          </w:tcPr>
          <w:p w:rsid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 xml:space="preserve"> 5-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февраль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133485">
              <w:rPr>
                <w:lang w:val="ru-RU"/>
              </w:rPr>
              <w:t>Педагог-орг</w:t>
            </w:r>
            <w:r>
              <w:rPr>
                <w:lang w:val="ru-RU"/>
              </w:rPr>
              <w:t>анизатор,</w:t>
            </w:r>
          </w:p>
          <w:p w:rsidR="00133485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 xml:space="preserve">едагог </w:t>
            </w:r>
          </w:p>
        </w:tc>
      </w:tr>
      <w:tr w:rsidR="00722BCE" w:rsidTr="00196B0D">
        <w:tc>
          <w:tcPr>
            <w:tcW w:w="392" w:type="dxa"/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819" w:type="dxa"/>
          </w:tcPr>
          <w:p w:rsidR="00722BCE" w:rsidRPr="00133485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133485">
              <w:rPr>
                <w:lang w:val="ru-RU"/>
              </w:rPr>
              <w:t>Встречи с медработниками, врачами «Режим дня в жизни школьника»</w:t>
            </w:r>
          </w:p>
        </w:tc>
        <w:tc>
          <w:tcPr>
            <w:tcW w:w="1276" w:type="dxa"/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март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22BCE" w:rsidRPr="00133485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133485">
              <w:rPr>
                <w:lang w:val="ru-RU"/>
              </w:rPr>
              <w:t xml:space="preserve">Зам. </w:t>
            </w:r>
            <w:proofErr w:type="spellStart"/>
            <w:r w:rsidRPr="00133485">
              <w:rPr>
                <w:lang w:val="ru-RU"/>
              </w:rPr>
              <w:t>дир</w:t>
            </w:r>
            <w:proofErr w:type="spellEnd"/>
            <w:r w:rsidRPr="00133485">
              <w:rPr>
                <w:lang w:val="ru-RU"/>
              </w:rPr>
              <w:t>. по ВР</w:t>
            </w:r>
          </w:p>
        </w:tc>
      </w:tr>
      <w:tr w:rsidR="00722BCE" w:rsidTr="00196B0D">
        <w:tc>
          <w:tcPr>
            <w:tcW w:w="392" w:type="dxa"/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819" w:type="dxa"/>
          </w:tcPr>
          <w:p w:rsidR="00722BCE" w:rsidRPr="00133485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133485">
              <w:rPr>
                <w:lang w:val="ru-RU"/>
              </w:rPr>
              <w:t>Уроки физического воспитания, биологии, химии</w:t>
            </w:r>
          </w:p>
        </w:tc>
        <w:tc>
          <w:tcPr>
            <w:tcW w:w="1276" w:type="dxa"/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2BCE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33485">
              <w:rPr>
                <w:lang w:val="ru-RU"/>
              </w:rPr>
              <w:t>В течение года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722BCE" w:rsidRPr="00133485" w:rsidRDefault="00722BCE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133485">
              <w:rPr>
                <w:lang w:val="ru-RU"/>
              </w:rPr>
              <w:t>Учител</w:t>
            </w:r>
            <w:proofErr w:type="gramStart"/>
            <w:r w:rsidRPr="00133485">
              <w:rPr>
                <w:lang w:val="ru-RU"/>
              </w:rPr>
              <w:t>я-</w:t>
            </w:r>
            <w:proofErr w:type="gramEnd"/>
            <w:r w:rsidRPr="00133485">
              <w:rPr>
                <w:lang w:val="ru-RU"/>
              </w:rPr>
              <w:t xml:space="preserve"> пред</w:t>
            </w:r>
          </w:p>
        </w:tc>
      </w:tr>
    </w:tbl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 2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7F6854">
        <w:rPr>
          <w:color w:val="000000"/>
          <w:sz w:val="28"/>
          <w:szCs w:val="28"/>
          <w:lang w:val="ru-RU"/>
        </w:rPr>
        <w:t>у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потребность в двигательной активности и ежедневных занятиях физической культурой;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E95BC9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Для реализации этого модуля необходима интеграция с курсом физической культуры.</w:t>
      </w:r>
    </w:p>
    <w:tbl>
      <w:tblPr>
        <w:tblStyle w:val="a9"/>
        <w:tblW w:w="9322" w:type="dxa"/>
        <w:tblLayout w:type="fixed"/>
        <w:tblLook w:val="04A0"/>
      </w:tblPr>
      <w:tblGrid>
        <w:gridCol w:w="534"/>
        <w:gridCol w:w="4677"/>
        <w:gridCol w:w="984"/>
        <w:gridCol w:w="1395"/>
        <w:gridCol w:w="1732"/>
      </w:tblGrid>
      <w:tr w:rsidR="00722BCE" w:rsidTr="00196B0D">
        <w:tc>
          <w:tcPr>
            <w:tcW w:w="534" w:type="dxa"/>
          </w:tcPr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</w:tcPr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lang w:val="ru-RU"/>
              </w:rPr>
            </w:pPr>
            <w:r w:rsidRPr="00196B0D">
              <w:rPr>
                <w:b/>
                <w:lang w:val="ru-RU"/>
              </w:rPr>
              <w:t>Содержание деятельности</w:t>
            </w:r>
          </w:p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B0D">
              <w:rPr>
                <w:b/>
                <w:lang w:val="ru-RU"/>
              </w:rPr>
              <w:t>мероприятия</w:t>
            </w:r>
          </w:p>
        </w:tc>
        <w:tc>
          <w:tcPr>
            <w:tcW w:w="984" w:type="dxa"/>
          </w:tcPr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B0D">
              <w:rPr>
                <w:b/>
                <w:lang w:val="ru-RU"/>
              </w:rPr>
              <w:t xml:space="preserve">Классы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96B0D">
              <w:rPr>
                <w:b/>
                <w:lang w:val="ru-RU"/>
              </w:rPr>
              <w:t>Сроки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22BCE" w:rsidRPr="00196B0D" w:rsidRDefault="00722BCE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196B0D">
              <w:rPr>
                <w:b/>
                <w:lang w:val="ru-RU"/>
              </w:rPr>
              <w:t>Ответственые</w:t>
            </w:r>
            <w:proofErr w:type="spellEnd"/>
          </w:p>
        </w:tc>
      </w:tr>
      <w:tr w:rsidR="00722BCE" w:rsidRPr="00A60F39" w:rsidTr="00196B0D">
        <w:tc>
          <w:tcPr>
            <w:tcW w:w="534" w:type="dxa"/>
          </w:tcPr>
          <w:p w:rsidR="00722BCE" w:rsidRPr="00196B0D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722BCE" w:rsidRPr="00196B0D" w:rsidRDefault="00722BCE" w:rsidP="00196B0D">
            <w:pPr>
              <w:rPr>
                <w:sz w:val="24"/>
                <w:szCs w:val="24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«День здоровья»  </w:t>
            </w:r>
          </w:p>
        </w:tc>
        <w:tc>
          <w:tcPr>
            <w:tcW w:w="984" w:type="dxa"/>
          </w:tcPr>
          <w:p w:rsidR="00722BCE" w:rsidRPr="00196B0D" w:rsidRDefault="00722BCE" w:rsidP="00196B0D">
            <w:pPr>
              <w:rPr>
                <w:sz w:val="24"/>
                <w:szCs w:val="24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5-9 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2BCE" w:rsidRPr="00196B0D" w:rsidRDefault="00722BCE" w:rsidP="00196B0D">
            <w:pPr>
              <w:rPr>
                <w:sz w:val="24"/>
                <w:szCs w:val="24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 сентябрь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22BCE" w:rsidRPr="00196B0D" w:rsidRDefault="00E85B8E" w:rsidP="00196B0D">
            <w:pPr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 по ВР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="00722BCE" w:rsidRPr="00196B0D">
              <w:rPr>
                <w:sz w:val="24"/>
                <w:szCs w:val="24"/>
                <w:lang w:val="ru-RU"/>
              </w:rPr>
              <w:t>изкльт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722BCE" w:rsidTr="00196B0D">
        <w:tc>
          <w:tcPr>
            <w:tcW w:w="534" w:type="dxa"/>
          </w:tcPr>
          <w:p w:rsidR="00722BCE" w:rsidRPr="00196B0D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722BCE" w:rsidRPr="00196B0D" w:rsidRDefault="00722BCE" w:rsidP="00196B0D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Цикл бесед: «Спорт поможет силы умножить» (5 класс), «Роль физических занятий в жизни человека» (6 класс)</w:t>
            </w:r>
            <w:r w:rsidR="00E85B8E" w:rsidRPr="00196B0D">
              <w:rPr>
                <w:sz w:val="24"/>
                <w:szCs w:val="24"/>
                <w:lang w:val="ru-RU"/>
              </w:rPr>
              <w:t>, «Закаливание: за и против» (7класс)</w:t>
            </w:r>
            <w:proofErr w:type="gramStart"/>
            <w:r w:rsidR="00E85B8E" w:rsidRPr="00196B0D">
              <w:rPr>
                <w:sz w:val="24"/>
                <w:szCs w:val="24"/>
                <w:lang w:val="ru-RU"/>
              </w:rPr>
              <w:t>,«</w:t>
            </w:r>
            <w:proofErr w:type="gramEnd"/>
            <w:r w:rsidR="00E85B8E" w:rsidRPr="00196B0D">
              <w:rPr>
                <w:sz w:val="24"/>
                <w:szCs w:val="24"/>
                <w:lang w:val="ru-RU"/>
              </w:rPr>
              <w:t xml:space="preserve">Самоорганизация и </w:t>
            </w:r>
            <w:r w:rsidRPr="00196B0D">
              <w:rPr>
                <w:sz w:val="24"/>
                <w:szCs w:val="24"/>
                <w:lang w:val="ru-RU"/>
              </w:rPr>
              <w:t>самосовершенствование» (8-9 классы) Тренинги</w:t>
            </w:r>
          </w:p>
        </w:tc>
        <w:tc>
          <w:tcPr>
            <w:tcW w:w="984" w:type="dxa"/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5-9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класс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уков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722BCE" w:rsidTr="00196B0D">
        <w:tc>
          <w:tcPr>
            <w:tcW w:w="534" w:type="dxa"/>
          </w:tcPr>
          <w:p w:rsidR="00722BCE" w:rsidRPr="00196B0D" w:rsidRDefault="00722BC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Дискуссии «Спорт: «за» и «против»</w:t>
            </w:r>
          </w:p>
        </w:tc>
        <w:tc>
          <w:tcPr>
            <w:tcW w:w="984" w:type="dxa"/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22BC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Пед-орг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23E5F" w:rsidRPr="00196B0D">
              <w:rPr>
                <w:sz w:val="24"/>
                <w:szCs w:val="24"/>
                <w:lang w:val="ru-RU"/>
              </w:rPr>
              <w:t>у</w:t>
            </w:r>
            <w:r w:rsidRPr="00196B0D">
              <w:rPr>
                <w:sz w:val="24"/>
                <w:szCs w:val="24"/>
                <w:lang w:val="ru-RU"/>
              </w:rPr>
              <w:t>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</w:t>
            </w:r>
            <w:r w:rsidR="00A23E5F" w:rsidRPr="00196B0D">
              <w:rPr>
                <w:sz w:val="24"/>
                <w:szCs w:val="24"/>
                <w:lang w:val="ru-RU"/>
              </w:rPr>
              <w:t>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изкульт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A23E5F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Спортивные состязания в рамках школьной спартакиады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Пед-орг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изкульт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E85B8E" w:rsidTr="00196B0D">
        <w:trPr>
          <w:trHeight w:val="543"/>
        </w:trPr>
        <w:tc>
          <w:tcPr>
            <w:tcW w:w="534" w:type="dxa"/>
          </w:tcPr>
          <w:p w:rsidR="00E85B8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E85B8E" w:rsidRPr="00196B0D" w:rsidRDefault="00E85B8E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Театрализованное представление «В стране царицы гигиены»</w:t>
            </w:r>
          </w:p>
        </w:tc>
        <w:tc>
          <w:tcPr>
            <w:tcW w:w="984" w:type="dxa"/>
          </w:tcPr>
          <w:p w:rsidR="00E85B8E" w:rsidRPr="00196B0D" w:rsidRDefault="00E85B8E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E85B8E" w:rsidRPr="00196B0D" w:rsidRDefault="00E85B8E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январь</w:t>
            </w:r>
            <w:r w:rsidR="00A23E5F" w:rsidRPr="00196B0D">
              <w:rPr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E85B8E" w:rsidRPr="00196B0D" w:rsidRDefault="00E85B8E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оц. Педагог</w:t>
            </w:r>
          </w:p>
        </w:tc>
      </w:tr>
      <w:tr w:rsidR="00A23E5F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Спортивный праздник «Буду в армии служить» 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rPr>
                <w:sz w:val="24"/>
                <w:szCs w:val="24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5-6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Пед-орг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изкульт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A23E5F" w:rsidRPr="00A60F39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Дружеские встречи по волейболу, баскетболу</w:t>
            </w:r>
          </w:p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с учителями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 по ВР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A23E5F" w:rsidRPr="00A60F39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«Неделя спорта и здоровья»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 по ВР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A23E5F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Беседа с медработником «Профилактика простудных заболеваний. Закаливание»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Фельдшер</w:t>
            </w:r>
          </w:p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Сц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едагог</w:t>
            </w:r>
            <w:proofErr w:type="spellEnd"/>
          </w:p>
        </w:tc>
      </w:tr>
      <w:tr w:rsidR="00A23E5F" w:rsidRPr="00A60F39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  Военно-спортивная игра «Служу России»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 по ВР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учит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изкльт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A23E5F" w:rsidTr="00196B0D">
        <w:tc>
          <w:tcPr>
            <w:tcW w:w="534" w:type="dxa"/>
          </w:tcPr>
          <w:p w:rsidR="00A23E5F" w:rsidRPr="00196B0D" w:rsidRDefault="00A23E5F" w:rsidP="00196B0D">
            <w:pPr>
              <w:widowControl/>
              <w:autoSpaceDE/>
              <w:adjustRightInd/>
              <w:ind w:left="-284"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Уроки физического воспитания, биологии, химии, физики, ОБЖ</w:t>
            </w:r>
          </w:p>
        </w:tc>
        <w:tc>
          <w:tcPr>
            <w:tcW w:w="984" w:type="dxa"/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96B0D" w:rsidRDefault="00A23E5F" w:rsidP="00196B0D">
            <w:pPr>
              <w:ind w:firstLine="45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 xml:space="preserve"> пред</w:t>
            </w:r>
          </w:p>
          <w:p w:rsidR="00A23E5F" w:rsidRPr="00196B0D" w:rsidRDefault="00A23E5F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 3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сформировать у обучающихся: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навыки работы в условиях стрессовых ситуаций;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владение элементами </w:t>
      </w:r>
      <w:proofErr w:type="spellStart"/>
      <w:r w:rsidRPr="007F6854">
        <w:rPr>
          <w:color w:val="000000"/>
          <w:sz w:val="28"/>
          <w:szCs w:val="28"/>
          <w:lang w:val="ru-RU"/>
        </w:rPr>
        <w:t>саморегуляции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для снятия эмоционального и физического напряжения;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навыки самоконтроля за собственным состоянием, чувствами в стрессовых ситуациях;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навыки эмоциональной разгрузки и их использование в повседневной жизни;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навыки управления своим эмоциональным состоянием и поведением.</w:t>
      </w:r>
    </w:p>
    <w:p w:rsidR="00E95BC9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В результате реализации данного </w:t>
      </w:r>
      <w:proofErr w:type="gramStart"/>
      <w:r w:rsidRPr="007F6854">
        <w:rPr>
          <w:color w:val="000000"/>
          <w:sz w:val="28"/>
          <w:szCs w:val="28"/>
          <w:lang w:val="ru-RU"/>
        </w:rPr>
        <w:t>модуля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tbl>
      <w:tblPr>
        <w:tblStyle w:val="a9"/>
        <w:tblW w:w="9322" w:type="dxa"/>
        <w:tblLayout w:type="fixed"/>
        <w:tblLook w:val="04A0"/>
      </w:tblPr>
      <w:tblGrid>
        <w:gridCol w:w="392"/>
        <w:gridCol w:w="4819"/>
        <w:gridCol w:w="984"/>
        <w:gridCol w:w="1395"/>
        <w:gridCol w:w="1732"/>
      </w:tblGrid>
      <w:tr w:rsidR="00A23E5F" w:rsidTr="008B420C">
        <w:tc>
          <w:tcPr>
            <w:tcW w:w="392" w:type="dxa"/>
          </w:tcPr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84" w:type="dxa"/>
          </w:tcPr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 xml:space="preserve">Классы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>Сроки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8B420C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B420C">
              <w:rPr>
                <w:b/>
                <w:lang w:val="ru-RU"/>
              </w:rPr>
              <w:t>Ответственые</w:t>
            </w:r>
            <w:proofErr w:type="spellEnd"/>
          </w:p>
        </w:tc>
      </w:tr>
      <w:tr w:rsidR="00A23E5F" w:rsidTr="008B420C">
        <w:tc>
          <w:tcPr>
            <w:tcW w:w="392" w:type="dxa"/>
          </w:tcPr>
          <w:p w:rsidR="00A23E5F" w:rsidRPr="00133485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Составление Памяток здоровья (навыки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особенностей)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октябрь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Медработник</w:t>
            </w:r>
          </w:p>
        </w:tc>
      </w:tr>
      <w:tr w:rsidR="00A23E5F" w:rsidTr="008B420C">
        <w:tc>
          <w:tcPr>
            <w:tcW w:w="392" w:type="dxa"/>
          </w:tcPr>
          <w:p w:rsidR="00A23E5F" w:rsidRPr="00133485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A23E5F" w:rsidRDefault="00A23E5F" w:rsidP="00196B0D">
            <w:pPr>
              <w:widowControl/>
              <w:autoSpaceDE/>
              <w:adjustRightInd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Цикл классных часов: «Основы культуры здоровья» (5 класс), «Профилактика переутомления» (6 класс), «Эмоциональные проблемы подростков» (7 класс), «Эмоциональные и сексуальные проблемы подростков» (8-9 класс)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A23E5F">
              <w:rPr>
                <w:lang w:val="ru-RU"/>
              </w:rPr>
              <w:t>Ноябрь</w:t>
            </w:r>
          </w:p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Класс</w:t>
            </w:r>
            <w:proofErr w:type="gramStart"/>
            <w:r w:rsidRPr="00A23E5F">
              <w:rPr>
                <w:lang w:val="ru-RU"/>
              </w:rPr>
              <w:t>.р</w:t>
            </w:r>
            <w:proofErr w:type="gramEnd"/>
            <w:r w:rsidRPr="00A23E5F">
              <w:rPr>
                <w:lang w:val="ru-RU"/>
              </w:rPr>
              <w:t>ук.</w:t>
            </w:r>
          </w:p>
        </w:tc>
      </w:tr>
      <w:tr w:rsidR="00A23E5F" w:rsidTr="008B420C">
        <w:tc>
          <w:tcPr>
            <w:tcW w:w="392" w:type="dxa"/>
          </w:tcPr>
          <w:p w:rsidR="00A23E5F" w:rsidRPr="00133485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Игровой тренинг «Стратегия принятия решений»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 xml:space="preserve"> январь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Психолог</w:t>
            </w:r>
            <w:proofErr w:type="gramStart"/>
            <w:r w:rsidRPr="00A23E5F">
              <w:rPr>
                <w:lang w:val="ru-RU"/>
              </w:rPr>
              <w:t xml:space="preserve"> С</w:t>
            </w:r>
            <w:proofErr w:type="gramEnd"/>
            <w:r w:rsidRPr="00A23E5F">
              <w:rPr>
                <w:lang w:val="ru-RU"/>
              </w:rPr>
              <w:t>оц. Педагог</w:t>
            </w:r>
          </w:p>
        </w:tc>
      </w:tr>
      <w:tr w:rsidR="00A23E5F" w:rsidTr="008B420C">
        <w:tc>
          <w:tcPr>
            <w:tcW w:w="392" w:type="dxa"/>
          </w:tcPr>
          <w:p w:rsidR="00A23E5F" w:rsidRPr="00133485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 xml:space="preserve"> Библиотечный урок «Здоровьем слаб, так и духом не герой»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март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>Библиотекарь</w:t>
            </w:r>
          </w:p>
        </w:tc>
      </w:tr>
      <w:tr w:rsidR="00A23E5F" w:rsidTr="008B420C">
        <w:tc>
          <w:tcPr>
            <w:tcW w:w="392" w:type="dxa"/>
          </w:tcPr>
          <w:p w:rsidR="00A23E5F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819" w:type="dxa"/>
          </w:tcPr>
          <w:p w:rsidR="00A23E5F" w:rsidRPr="00133485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A23E5F">
              <w:rPr>
                <w:lang w:val="ru-RU"/>
              </w:rPr>
              <w:t>Уроки физического воспитания, биологии, химии, литературы, ОБЖ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A23E5F"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A23E5F" w:rsidRDefault="00A23E5F" w:rsidP="00196B0D">
            <w:pPr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 xml:space="preserve">В течение года </w:t>
            </w:r>
          </w:p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33485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A23E5F">
              <w:rPr>
                <w:lang w:val="ru-RU"/>
              </w:rPr>
              <w:t>Учителя- предметники</w:t>
            </w:r>
          </w:p>
        </w:tc>
      </w:tr>
      <w:tr w:rsidR="00A23E5F" w:rsidTr="008B420C">
        <w:tc>
          <w:tcPr>
            <w:tcW w:w="392" w:type="dxa"/>
          </w:tcPr>
          <w:p w:rsidR="00A23E5F" w:rsidRDefault="00A23E5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4819" w:type="dxa"/>
          </w:tcPr>
          <w:p w:rsidR="00A23E5F" w:rsidRPr="00133485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программы «Тропинка к своему «Я»</w:t>
            </w:r>
          </w:p>
        </w:tc>
        <w:tc>
          <w:tcPr>
            <w:tcW w:w="984" w:type="dxa"/>
          </w:tcPr>
          <w:p w:rsidR="00A23E5F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23E5F" w:rsidRPr="00A23E5F" w:rsidRDefault="00A23E5F" w:rsidP="00196B0D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3E5F">
              <w:rPr>
                <w:lang w:val="ru-RU"/>
              </w:rPr>
              <w:t xml:space="preserve">В течение года </w:t>
            </w:r>
          </w:p>
          <w:p w:rsidR="00A23E5F" w:rsidRDefault="00A23E5F" w:rsidP="00196B0D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A23E5F" w:rsidRPr="00133485" w:rsidRDefault="00A23E5F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</w:tr>
      <w:tr w:rsidR="008B420C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4819" w:type="dxa"/>
          </w:tcPr>
          <w:p w:rsidR="008B420C" w:rsidRDefault="008B420C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Неделя психологии</w:t>
            </w:r>
          </w:p>
        </w:tc>
        <w:tc>
          <w:tcPr>
            <w:tcW w:w="984" w:type="dxa"/>
          </w:tcPr>
          <w:p w:rsidR="008B420C" w:rsidRDefault="008B420C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A23E5F" w:rsidRDefault="008B420C" w:rsidP="00196B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8B420C" w:rsidP="00196B0D">
            <w:pPr>
              <w:widowControl/>
              <w:autoSpaceDE/>
              <w:adjustRightInd/>
              <w:jc w:val="both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</w:tr>
    </w:tbl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 4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7F6854">
        <w:rPr>
          <w:color w:val="000000"/>
          <w:sz w:val="28"/>
          <w:szCs w:val="28"/>
          <w:lang w:val="ru-RU"/>
        </w:rPr>
        <w:t>у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8B420C" w:rsidRPr="00A23E5F" w:rsidRDefault="00E95BC9" w:rsidP="00196B0D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В результате реализации данного </w:t>
      </w:r>
      <w:proofErr w:type="gramStart"/>
      <w:r w:rsidRPr="007F6854">
        <w:rPr>
          <w:color w:val="000000"/>
          <w:sz w:val="28"/>
          <w:szCs w:val="28"/>
          <w:lang w:val="ru-RU"/>
        </w:rPr>
        <w:t>модуля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нагрузке).</w:t>
      </w:r>
    </w:p>
    <w:tbl>
      <w:tblPr>
        <w:tblStyle w:val="a9"/>
        <w:tblW w:w="9322" w:type="dxa"/>
        <w:tblLayout w:type="fixed"/>
        <w:tblLook w:val="04A0"/>
      </w:tblPr>
      <w:tblGrid>
        <w:gridCol w:w="392"/>
        <w:gridCol w:w="4819"/>
        <w:gridCol w:w="984"/>
        <w:gridCol w:w="1395"/>
        <w:gridCol w:w="1732"/>
      </w:tblGrid>
      <w:tr w:rsidR="008B420C" w:rsidRPr="008B420C" w:rsidTr="008B420C">
        <w:tc>
          <w:tcPr>
            <w:tcW w:w="392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84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 xml:space="preserve">Классы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>Сроки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B420C">
              <w:rPr>
                <w:b/>
                <w:lang w:val="ru-RU"/>
              </w:rPr>
              <w:t>Ответственые</w:t>
            </w:r>
            <w:proofErr w:type="spellEnd"/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Конкурсная программа «Хозяюшка»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Пед.-орг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 Класс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Практикум «Разработка режима и меню правильного питания»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Медработник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Семейный праздник «Блюда народов России»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Класс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 Беседа с медработником «Лишний вес: что за этим кроется, как диета влияет на вес»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Медработник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Цикл часов общения: «Завтрак утро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 xml:space="preserve"> знания днем» 5 класс,  «Здоровое питание: Полезные и бесполезные продукты» (6 класс), «Здоровое школьное питание. О пользе горячего питания» (7-8 классы), «Беседа о </w:t>
            </w:r>
            <w:proofErr w:type="spellStart"/>
            <w:r w:rsidRPr="00196B0D">
              <w:rPr>
                <w:sz w:val="24"/>
                <w:szCs w:val="24"/>
                <w:lang w:val="ru-RU"/>
              </w:rPr>
              <w:t>фастфуде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 xml:space="preserve"> и традиционной кухне россиян» (9 класс)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Март</w:t>
            </w:r>
          </w:p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Класс</w:t>
            </w:r>
            <w:proofErr w:type="gramStart"/>
            <w:r w:rsidRPr="00196B0D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196B0D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Уроки химии, биологии «Исследование пищевых добавок»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Учителя химии, биологии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Познавательная игра «Зажигаем витаминно, чисто, ярко и спортивно»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6B0D">
              <w:rPr>
                <w:sz w:val="24"/>
                <w:szCs w:val="24"/>
                <w:lang w:val="ru-RU"/>
              </w:rPr>
              <w:t>Пед.-орг</w:t>
            </w:r>
            <w:proofErr w:type="spellEnd"/>
            <w:r w:rsidRPr="00196B0D">
              <w:rPr>
                <w:sz w:val="24"/>
                <w:szCs w:val="24"/>
                <w:lang w:val="ru-RU"/>
              </w:rPr>
              <w:t>.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Презентация исследовательских проектов «Что мы едим?» 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Координаторы проектной деятельности</w:t>
            </w:r>
          </w:p>
        </w:tc>
      </w:tr>
      <w:tr w:rsidR="008B420C" w:rsidTr="008B420C">
        <w:tc>
          <w:tcPr>
            <w:tcW w:w="392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819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Уроки технологии, физического воспитания, биологии, химии, ОБЖ</w:t>
            </w:r>
          </w:p>
        </w:tc>
        <w:tc>
          <w:tcPr>
            <w:tcW w:w="984" w:type="dxa"/>
          </w:tcPr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196B0D" w:rsidRDefault="008B420C" w:rsidP="00196B0D">
            <w:pPr>
              <w:jc w:val="both"/>
              <w:rPr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 xml:space="preserve">   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96B0D" w:rsidRDefault="008B420C" w:rsidP="00196B0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6B0D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8B420C" w:rsidRPr="00196B0D" w:rsidRDefault="008B420C" w:rsidP="00196B0D">
            <w:pPr>
              <w:widowControl/>
              <w:autoSpaceDE/>
              <w:adjustRightInd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B420C" w:rsidRPr="007F6854" w:rsidRDefault="008B420C" w:rsidP="00196B0D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 5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провести профилактику разного рода зависимостей: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E95BC9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способности контролировать время, проведённое за компьютером.</w:t>
      </w:r>
    </w:p>
    <w:tbl>
      <w:tblPr>
        <w:tblStyle w:val="a9"/>
        <w:tblW w:w="9322" w:type="dxa"/>
        <w:tblLayout w:type="fixed"/>
        <w:tblLook w:val="04A0"/>
      </w:tblPr>
      <w:tblGrid>
        <w:gridCol w:w="392"/>
        <w:gridCol w:w="4819"/>
        <w:gridCol w:w="984"/>
        <w:gridCol w:w="1395"/>
        <w:gridCol w:w="1732"/>
      </w:tblGrid>
      <w:tr w:rsidR="008B420C" w:rsidRPr="008B420C" w:rsidTr="008B420C">
        <w:tc>
          <w:tcPr>
            <w:tcW w:w="392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84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 xml:space="preserve">Классы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>Сроки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B420C">
              <w:rPr>
                <w:b/>
                <w:lang w:val="ru-RU"/>
              </w:rPr>
              <w:t>Ответственые</w:t>
            </w:r>
            <w:proofErr w:type="spellEnd"/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819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Акция «Знать, чтобы жить»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 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сентябрь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ЗДВР</w:t>
            </w:r>
            <w:proofErr w:type="gramStart"/>
            <w:r>
              <w:rPr>
                <w:lang w:val="ru-RU"/>
              </w:rPr>
              <w:t>,</w:t>
            </w:r>
            <w:r w:rsidRPr="00F3457F">
              <w:rPr>
                <w:lang w:val="ru-RU"/>
              </w:rPr>
              <w:t>С</w:t>
            </w:r>
            <w:proofErr w:type="gramEnd"/>
            <w:r w:rsidRPr="00F3457F">
              <w:rPr>
                <w:lang w:val="ru-RU"/>
              </w:rPr>
              <w:t>оц</w:t>
            </w:r>
            <w:proofErr w:type="spellEnd"/>
            <w:r w:rsidRPr="00F3457F">
              <w:rPr>
                <w:lang w:val="ru-RU"/>
              </w:rPr>
              <w:t>. Педагог</w:t>
            </w:r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 Беседа «Как с максимальной пользой организовать проведение своего свободного времени»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сентябрь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Класс</w:t>
            </w:r>
            <w:proofErr w:type="gramStart"/>
            <w:r w:rsidRPr="00F3457F">
              <w:rPr>
                <w:lang w:val="ru-RU"/>
              </w:rPr>
              <w:t>.р</w:t>
            </w:r>
            <w:proofErr w:type="gramEnd"/>
            <w:r w:rsidRPr="00F3457F">
              <w:rPr>
                <w:lang w:val="ru-RU"/>
              </w:rPr>
              <w:t>ук.</w:t>
            </w:r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19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Диспут «Наркомания: болезнь или вредная привычка?»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8-9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октябрь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Соц. Педагог Класс</w:t>
            </w:r>
            <w:proofErr w:type="gramStart"/>
            <w:r w:rsidRPr="00F3457F">
              <w:rPr>
                <w:lang w:val="ru-RU"/>
              </w:rPr>
              <w:t>.р</w:t>
            </w:r>
            <w:proofErr w:type="gramEnd"/>
            <w:r w:rsidRPr="00F3457F">
              <w:rPr>
                <w:lang w:val="ru-RU"/>
              </w:rPr>
              <w:t>ук.</w:t>
            </w:r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Демонстрация социальных видеороликов, созданными старшеклассниками ОУ «Скажи наркотикам НЕТ», «Все будет хорошо», «Курильщик-сам себе могильщик» и др.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7-9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ноябрь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Соц. Педагог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819" w:type="dxa"/>
          </w:tcPr>
          <w:p w:rsidR="008B420C" w:rsidRPr="00133485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 xml:space="preserve"> Цикл тематических классных часов, мероприятий: «Полезные и плохие привычки» (5 класс), «Мир без вредных привычек» (6 класс), «Я и улица» (7 класс), «Далекие и близкие последствия употребления спиртных напитков» (8 класс), «Твое социальное окружение» (9 класс)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декабрь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33485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Класс</w:t>
            </w:r>
            <w:proofErr w:type="gramStart"/>
            <w:r w:rsidRPr="00F3457F">
              <w:rPr>
                <w:lang w:val="ru-RU"/>
              </w:rPr>
              <w:t>.р</w:t>
            </w:r>
            <w:proofErr w:type="gramEnd"/>
            <w:r w:rsidRPr="00F3457F">
              <w:rPr>
                <w:lang w:val="ru-RU"/>
              </w:rPr>
              <w:t>ук.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819" w:type="dxa"/>
          </w:tcPr>
          <w:p w:rsidR="008B420C" w:rsidRPr="00133485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 xml:space="preserve"> Ролевая игра «Суд над сигаретой»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январь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33485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Психолог</w:t>
            </w:r>
            <w:proofErr w:type="gramStart"/>
            <w:r w:rsidRPr="00F3457F">
              <w:rPr>
                <w:lang w:val="ru-RU"/>
              </w:rPr>
              <w:t xml:space="preserve"> С</w:t>
            </w:r>
            <w:proofErr w:type="gramEnd"/>
            <w:r w:rsidRPr="00F3457F">
              <w:rPr>
                <w:lang w:val="ru-RU"/>
              </w:rPr>
              <w:t>оц. Педагог</w:t>
            </w:r>
          </w:p>
        </w:tc>
      </w:tr>
      <w:tr w:rsidR="008B420C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Литературно- музыкальная композиция «Сказка о вредных привычках»</w:t>
            </w:r>
          </w:p>
        </w:tc>
        <w:tc>
          <w:tcPr>
            <w:tcW w:w="984" w:type="dxa"/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A23E5F" w:rsidRDefault="00F3457F" w:rsidP="008B420C">
            <w:pPr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 xml:space="preserve"> март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proofErr w:type="spellStart"/>
            <w:r w:rsidRPr="00F3457F">
              <w:rPr>
                <w:lang w:val="ru-RU"/>
              </w:rPr>
              <w:t>Пед.-орг</w:t>
            </w:r>
            <w:proofErr w:type="spellEnd"/>
            <w:r w:rsidRPr="00F3457F">
              <w:rPr>
                <w:lang w:val="ru-RU"/>
              </w:rPr>
              <w:t>.</w:t>
            </w:r>
          </w:p>
        </w:tc>
      </w:tr>
      <w:tr w:rsidR="00F3457F" w:rsidTr="008B420C">
        <w:tc>
          <w:tcPr>
            <w:tcW w:w="392" w:type="dxa"/>
          </w:tcPr>
          <w:p w:rsid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 w:rsidRPr="00F3457F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:rsidR="00F3457F" w:rsidRPr="00F3457F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Конкурс плакатов, буклетов «За мир здоровья и радуг»</w:t>
            </w:r>
          </w:p>
        </w:tc>
        <w:tc>
          <w:tcPr>
            <w:tcW w:w="984" w:type="dxa"/>
          </w:tcPr>
          <w:p w:rsidR="00F3457F" w:rsidRP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5-7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3457F" w:rsidRDefault="00F3457F" w:rsidP="008B420C">
            <w:pPr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3457F" w:rsidRPr="00F3457F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proofErr w:type="spellStart"/>
            <w:r w:rsidRPr="00F3457F">
              <w:rPr>
                <w:lang w:val="ru-RU"/>
              </w:rPr>
              <w:t>Пед.-орг</w:t>
            </w:r>
            <w:proofErr w:type="spellEnd"/>
            <w:r w:rsidRPr="00F3457F">
              <w:rPr>
                <w:lang w:val="ru-RU"/>
              </w:rPr>
              <w:t xml:space="preserve">. Учитель </w:t>
            </w:r>
            <w:proofErr w:type="gramStart"/>
            <w:r w:rsidRPr="00F3457F">
              <w:rPr>
                <w:lang w:val="ru-RU"/>
              </w:rPr>
              <w:t>ИЗО</w:t>
            </w:r>
            <w:proofErr w:type="gramEnd"/>
          </w:p>
        </w:tc>
      </w:tr>
      <w:tr w:rsidR="00F3457F" w:rsidTr="008B420C">
        <w:tc>
          <w:tcPr>
            <w:tcW w:w="392" w:type="dxa"/>
          </w:tcPr>
          <w:p w:rsid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 w:rsidRPr="00F3457F">
              <w:rPr>
                <w:lang w:val="ru-RU"/>
              </w:rPr>
              <w:t>9</w:t>
            </w:r>
          </w:p>
        </w:tc>
        <w:tc>
          <w:tcPr>
            <w:tcW w:w="4819" w:type="dxa"/>
          </w:tcPr>
          <w:p w:rsidR="00F3457F" w:rsidRPr="00F3457F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Театрализованное представление «Нет – наркотикам и ПАВ»</w:t>
            </w:r>
          </w:p>
        </w:tc>
        <w:tc>
          <w:tcPr>
            <w:tcW w:w="984" w:type="dxa"/>
          </w:tcPr>
          <w:p w:rsidR="00F3457F" w:rsidRP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3457F" w:rsidRDefault="00F3457F" w:rsidP="008B420C">
            <w:pPr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апрель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3457F" w:rsidRP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Соц. Педагог</w:t>
            </w:r>
          </w:p>
        </w:tc>
      </w:tr>
      <w:tr w:rsidR="00F3457F" w:rsidTr="008B420C">
        <w:tc>
          <w:tcPr>
            <w:tcW w:w="392" w:type="dxa"/>
          </w:tcPr>
          <w:p w:rsid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 w:rsidRPr="00F3457F">
              <w:rPr>
                <w:lang w:val="ru-RU"/>
              </w:rPr>
              <w:t>10</w:t>
            </w:r>
          </w:p>
        </w:tc>
        <w:tc>
          <w:tcPr>
            <w:tcW w:w="4819" w:type="dxa"/>
          </w:tcPr>
          <w:p w:rsidR="00F3457F" w:rsidRPr="00F3457F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Уроки ОБЖ, физического воспитания, биологии, химии</w:t>
            </w:r>
            <w:r>
              <w:rPr>
                <w:lang w:val="ru-RU"/>
              </w:rPr>
              <w:t>,</w:t>
            </w:r>
            <w:r w:rsidRPr="00F3457F">
              <w:rPr>
                <w:lang w:val="ru-RU"/>
              </w:rPr>
              <w:t xml:space="preserve"> литературы, обществознания, информатики</w:t>
            </w:r>
          </w:p>
        </w:tc>
        <w:tc>
          <w:tcPr>
            <w:tcW w:w="984" w:type="dxa"/>
          </w:tcPr>
          <w:p w:rsidR="00F3457F" w:rsidRP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3457F" w:rsidRDefault="00F3457F" w:rsidP="008B420C">
            <w:pPr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3457F" w:rsidRPr="00F3457F" w:rsidRDefault="00F3457F" w:rsidP="00F3457F">
            <w:pPr>
              <w:widowControl/>
              <w:autoSpaceDE/>
              <w:adjustRightInd/>
              <w:ind w:firstLine="45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Учителя- предметник</w:t>
            </w:r>
            <w:r>
              <w:rPr>
                <w:lang w:val="ru-RU"/>
              </w:rPr>
              <w:t xml:space="preserve">и </w:t>
            </w:r>
          </w:p>
          <w:p w:rsidR="00F3457F" w:rsidRPr="00F3457F" w:rsidRDefault="00F3457F" w:rsidP="008B420C">
            <w:pPr>
              <w:widowControl/>
              <w:autoSpaceDE/>
              <w:adjustRightInd/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u w:val="single"/>
          <w:lang w:val="ru-RU"/>
        </w:rPr>
        <w:t>МОДУЛЬ 6</w:t>
      </w:r>
      <w:r w:rsidRPr="007F6854">
        <w:rPr>
          <w:color w:val="000000"/>
          <w:sz w:val="28"/>
          <w:szCs w:val="28"/>
          <w:lang w:val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развитие умения бесконфликтного решения спорных вопросов;</w:t>
      </w:r>
    </w:p>
    <w:p w:rsidR="00E95BC9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tbl>
      <w:tblPr>
        <w:tblStyle w:val="a9"/>
        <w:tblW w:w="9322" w:type="dxa"/>
        <w:tblLayout w:type="fixed"/>
        <w:tblLook w:val="04A0"/>
      </w:tblPr>
      <w:tblGrid>
        <w:gridCol w:w="392"/>
        <w:gridCol w:w="4819"/>
        <w:gridCol w:w="984"/>
        <w:gridCol w:w="1395"/>
        <w:gridCol w:w="1732"/>
      </w:tblGrid>
      <w:tr w:rsidR="008B420C" w:rsidRPr="008B420C" w:rsidTr="008B420C">
        <w:tc>
          <w:tcPr>
            <w:tcW w:w="392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8B420C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84" w:type="dxa"/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 xml:space="preserve">Классы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8B420C">
              <w:rPr>
                <w:b/>
                <w:lang w:val="ru-RU"/>
              </w:rPr>
              <w:t>Сроки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B420C">
              <w:rPr>
                <w:b/>
                <w:lang w:val="ru-RU"/>
              </w:rPr>
              <w:t>Ответственые</w:t>
            </w:r>
            <w:proofErr w:type="spellEnd"/>
          </w:p>
        </w:tc>
      </w:tr>
      <w:tr w:rsidR="008B420C" w:rsidRPr="00A60F39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 Полемика «Поступок человека: биологический мотив или нравственное удовлетворение?»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октябрь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Учителя естественного и гуманитарного циклов</w:t>
            </w:r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3348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Интегрированный урок по басням И.Крылова (литература + </w:t>
            </w:r>
            <w:r>
              <w:rPr>
                <w:lang w:val="ru-RU"/>
              </w:rPr>
              <w:t>КБЖ</w:t>
            </w:r>
            <w:r w:rsidRPr="00F3457F">
              <w:rPr>
                <w:lang w:val="ru-RU"/>
              </w:rPr>
              <w:t>) «Мне чин один лишь лестен был</w:t>
            </w:r>
            <w:proofErr w:type="gramStart"/>
            <w:r w:rsidRPr="00F3457F">
              <w:rPr>
                <w:lang w:val="ru-RU"/>
              </w:rPr>
              <w:t xml:space="preserve">.. </w:t>
            </w:r>
            <w:proofErr w:type="gramEnd"/>
            <w:r w:rsidRPr="00F3457F">
              <w:rPr>
                <w:lang w:val="ru-RU"/>
              </w:rPr>
              <w:t>чин Человека»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декабрь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Учителя литературы, </w:t>
            </w:r>
            <w:r>
              <w:rPr>
                <w:lang w:val="ru-RU"/>
              </w:rPr>
              <w:t>К</w:t>
            </w:r>
            <w:r w:rsidRPr="00F3457F">
              <w:rPr>
                <w:lang w:val="ru-RU"/>
              </w:rPr>
              <w:t>ЖС</w:t>
            </w:r>
          </w:p>
        </w:tc>
      </w:tr>
      <w:tr w:rsidR="008B420C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Психологический тренинг «Почему меня не любят?»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5-6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Январь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Психолог</w:t>
            </w:r>
          </w:p>
        </w:tc>
      </w:tr>
      <w:tr w:rsidR="008B420C" w:rsidRPr="00A60F39" w:rsidTr="008B420C">
        <w:tc>
          <w:tcPr>
            <w:tcW w:w="392" w:type="dxa"/>
          </w:tcPr>
          <w:p w:rsidR="008B420C" w:rsidRPr="00133485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Тематические беседы, мероприятия: «Игровые ситуации поведенческого характера» (5-6 классы), «Мы любим друзей и за их недостатки…» (7 классы).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 xml:space="preserve"> 5-7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Март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Класс</w:t>
            </w:r>
            <w:proofErr w:type="gramStart"/>
            <w:r w:rsidRPr="00F3457F">
              <w:rPr>
                <w:lang w:val="ru-RU"/>
              </w:rPr>
              <w:t>.р</w:t>
            </w:r>
            <w:proofErr w:type="gramEnd"/>
            <w:r w:rsidRPr="00F3457F">
              <w:rPr>
                <w:lang w:val="ru-RU"/>
              </w:rPr>
              <w:t>ук. Психолог</w:t>
            </w:r>
            <w:proofErr w:type="gramStart"/>
            <w:r w:rsidRPr="00F3457F">
              <w:rPr>
                <w:lang w:val="ru-RU"/>
              </w:rPr>
              <w:t xml:space="preserve"> С</w:t>
            </w:r>
            <w:proofErr w:type="gramEnd"/>
            <w:r w:rsidRPr="00F3457F">
              <w:rPr>
                <w:lang w:val="ru-RU"/>
              </w:rPr>
              <w:t>оц. Педагог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819" w:type="dxa"/>
          </w:tcPr>
          <w:p w:rsidR="008B420C" w:rsidRPr="00133485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Круглый стол «Я и я? Я и мы!»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май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8B420C" w:rsidRPr="00133485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 xml:space="preserve">Зам. </w:t>
            </w:r>
            <w:proofErr w:type="spellStart"/>
            <w:r w:rsidRPr="00F3457F">
              <w:rPr>
                <w:lang w:val="ru-RU"/>
              </w:rPr>
              <w:t>дир</w:t>
            </w:r>
            <w:proofErr w:type="spellEnd"/>
            <w:r w:rsidRPr="00F3457F">
              <w:rPr>
                <w:lang w:val="ru-RU"/>
              </w:rPr>
              <w:t>. по ВР</w:t>
            </w:r>
          </w:p>
        </w:tc>
      </w:tr>
      <w:tr w:rsidR="008B420C" w:rsidRPr="00133485" w:rsidTr="008B420C">
        <w:tc>
          <w:tcPr>
            <w:tcW w:w="392" w:type="dxa"/>
          </w:tcPr>
          <w:p w:rsidR="008B420C" w:rsidRDefault="008B420C" w:rsidP="008B420C">
            <w:pPr>
              <w:widowControl/>
              <w:autoSpaceDE/>
              <w:adjustRightInd/>
              <w:spacing w:line="360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819" w:type="dxa"/>
          </w:tcPr>
          <w:p w:rsidR="008B420C" w:rsidRPr="00133485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 xml:space="preserve"> Уроки </w:t>
            </w:r>
            <w:r>
              <w:rPr>
                <w:lang w:val="ru-RU"/>
              </w:rPr>
              <w:t>К</w:t>
            </w:r>
            <w:r w:rsidRPr="00F3457F">
              <w:rPr>
                <w:lang w:val="ru-RU"/>
              </w:rPr>
              <w:t>ЖС, литературы, истории</w:t>
            </w:r>
          </w:p>
        </w:tc>
        <w:tc>
          <w:tcPr>
            <w:tcW w:w="984" w:type="dxa"/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  <w:r w:rsidRPr="00F3457F">
              <w:rPr>
                <w:lang w:val="ru-RU"/>
              </w:rPr>
              <w:t>5-9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420C" w:rsidRDefault="00F3457F" w:rsidP="00F3457F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В течение года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F3457F" w:rsidRPr="00F3457F" w:rsidRDefault="00F3457F" w:rsidP="00F3457F">
            <w:pPr>
              <w:widowControl/>
              <w:autoSpaceDE/>
              <w:adjustRightInd/>
              <w:ind w:firstLine="45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3457F">
              <w:rPr>
                <w:lang w:val="ru-RU"/>
              </w:rPr>
              <w:t>Учителя- предметники</w:t>
            </w:r>
          </w:p>
          <w:p w:rsidR="008B420C" w:rsidRPr="00133485" w:rsidRDefault="008B420C" w:rsidP="00F3457F">
            <w:pPr>
              <w:widowControl/>
              <w:autoSpaceDE/>
              <w:adjustRightInd/>
              <w:jc w:val="both"/>
              <w:rPr>
                <w:lang w:val="ru-RU"/>
              </w:rPr>
            </w:pPr>
          </w:p>
        </w:tc>
      </w:tr>
    </w:tbl>
    <w:bookmarkEnd w:id="4"/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rStyle w:val="dash041e005f0431005f044b005f0447005f043d005f044b005f0439char1"/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8. </w:t>
      </w:r>
      <w:r w:rsidRPr="007F6854">
        <w:rPr>
          <w:b/>
          <w:color w:val="000000"/>
          <w:sz w:val="28"/>
          <w:szCs w:val="28"/>
        </w:rPr>
        <w:t> </w:t>
      </w:r>
      <w:r w:rsidRPr="007F6854">
        <w:rPr>
          <w:rStyle w:val="dash041e005f0431005f044b005f0447005f043d005f044b005f0439char1"/>
          <w:b/>
          <w:color w:val="000000"/>
          <w:sz w:val="28"/>
          <w:szCs w:val="28"/>
          <w:lang w:val="ru-RU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7F6854">
        <w:rPr>
          <w:rStyle w:val="dash041e005f0431005f044b005f0447005f043d005f044b005f0439char1"/>
          <w:b/>
          <w:color w:val="000000"/>
          <w:sz w:val="28"/>
          <w:szCs w:val="28"/>
          <w:lang w:val="ru-RU"/>
        </w:rPr>
        <w:t>здоровьесберегающего</w:t>
      </w:r>
      <w:proofErr w:type="spellEnd"/>
      <w:r w:rsidRPr="007F6854">
        <w:rPr>
          <w:rStyle w:val="dash041e005f0431005f044b005f0447005f043d005f044b005f0439char1"/>
          <w:b/>
          <w:color w:val="000000"/>
          <w:sz w:val="28"/>
          <w:szCs w:val="28"/>
          <w:lang w:val="ru-RU"/>
        </w:rPr>
        <w:t xml:space="preserve"> образования </w:t>
      </w:r>
      <w:proofErr w:type="gramStart"/>
      <w:r w:rsidRPr="007F6854">
        <w:rPr>
          <w:rStyle w:val="dash041e005f0431005f044b005f0447005f043d005f044b005f0439char1"/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Экологическая </w:t>
      </w:r>
      <w:proofErr w:type="spellStart"/>
      <w:r w:rsidRPr="007F6854">
        <w:rPr>
          <w:color w:val="000000"/>
          <w:sz w:val="28"/>
          <w:szCs w:val="28"/>
          <w:lang w:val="ru-RU"/>
        </w:rPr>
        <w:t>здоровьесберегающая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деятельность образовательного учреждения на ступени основного общего образования  представлена в виде пяти взаимосвязанных блоков: по созданию экологически безопасной </w:t>
      </w:r>
      <w:proofErr w:type="spellStart"/>
      <w:r w:rsidRPr="007F6854">
        <w:rPr>
          <w:color w:val="000000"/>
          <w:sz w:val="28"/>
          <w:szCs w:val="28"/>
          <w:lang w:val="ru-RU"/>
        </w:rPr>
        <w:t>здоровьесберагающей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инфраструктуры; рациональной организации учебной и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7F6854">
        <w:rPr>
          <w:color w:val="000000"/>
          <w:sz w:val="28"/>
          <w:szCs w:val="28"/>
          <w:lang w:val="ru-RU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Экологически безопасная </w:t>
      </w:r>
      <w:proofErr w:type="spellStart"/>
      <w:r w:rsidRPr="007F6854">
        <w:rPr>
          <w:b/>
          <w:color w:val="000000"/>
          <w:sz w:val="28"/>
          <w:szCs w:val="28"/>
          <w:lang w:val="ru-RU"/>
        </w:rPr>
        <w:t>здоровьесберегающая</w:t>
      </w:r>
      <w:proofErr w:type="spellEnd"/>
      <w:r w:rsidRPr="007F6854">
        <w:rPr>
          <w:b/>
          <w:color w:val="000000"/>
          <w:sz w:val="28"/>
          <w:szCs w:val="28"/>
          <w:lang w:val="ru-RU"/>
        </w:rPr>
        <w:t xml:space="preserve"> инфраструктура образовательного учреждения</w:t>
      </w:r>
      <w:r w:rsidRPr="007F6854">
        <w:rPr>
          <w:color w:val="000000"/>
          <w:sz w:val="28"/>
          <w:szCs w:val="28"/>
          <w:lang w:val="ru-RU"/>
        </w:rPr>
        <w:t xml:space="preserve">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организация качественного горячего питания обучающихся, в том числе горячих завтраков;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наличие помещений для медицинского персонала;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(логопеды, учителя физической культуры, психологи, медицинские работники);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наличие пришкольной площадки, кабинета или лаборатории для экологического образования.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Рациональная организация учебной и </w:t>
      </w:r>
      <w:proofErr w:type="spellStart"/>
      <w:r w:rsidRPr="007F6854">
        <w:rPr>
          <w:b/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b/>
          <w:color w:val="000000"/>
          <w:sz w:val="28"/>
          <w:szCs w:val="28"/>
          <w:lang w:val="ru-RU"/>
        </w:rPr>
        <w:t xml:space="preserve"> деятельности обучающихся</w:t>
      </w:r>
      <w:r w:rsidRPr="007F6854">
        <w:rPr>
          <w:color w:val="000000"/>
          <w:sz w:val="28"/>
          <w:szCs w:val="28"/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7F6854">
        <w:rPr>
          <w:color w:val="000000"/>
          <w:sz w:val="28"/>
          <w:szCs w:val="28"/>
          <w:lang w:val="ru-RU"/>
        </w:rPr>
        <w:t>отдыха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и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7F6854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введение любых инноваций в учебный процесс только под контролем специалистов;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u w:val="single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Эффективная организация физкультурно-оздоровительной работы,</w:t>
      </w:r>
      <w:r w:rsidRPr="007F6854">
        <w:rPr>
          <w:color w:val="000000"/>
          <w:sz w:val="28"/>
          <w:szCs w:val="28"/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организацию занятий по лечебной физкультуре;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организацию часа активных движений (динамической паузы) между 3-м и 4-м уроками в основной школе;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Реализация модульных образовательных программ </w:t>
      </w:r>
      <w:r w:rsidRPr="007F6854">
        <w:rPr>
          <w:color w:val="000000"/>
          <w:sz w:val="28"/>
          <w:szCs w:val="28"/>
          <w:lang w:val="ru-RU"/>
        </w:rPr>
        <w:t>предусматривает: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проведение дней экологической культуры и здоровья, конкурсов, праздников и т. п.;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Программа предусматривают разные формы организации занятий: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color w:val="000000"/>
          <w:sz w:val="28"/>
          <w:szCs w:val="28"/>
        </w:rPr>
        <w:t> </w:t>
      </w:r>
      <w:r w:rsidRPr="007F6854">
        <w:rPr>
          <w:color w:val="000000"/>
          <w:sz w:val="28"/>
          <w:szCs w:val="28"/>
          <w:lang w:val="ru-RU"/>
        </w:rPr>
        <w:t>интеграцию в базовые образовательные дисциплины;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color w:val="000000"/>
          <w:sz w:val="28"/>
          <w:szCs w:val="28"/>
        </w:rPr>
        <w:t> </w:t>
      </w:r>
      <w:r w:rsidRPr="007F6854">
        <w:rPr>
          <w:color w:val="000000"/>
          <w:sz w:val="28"/>
          <w:szCs w:val="28"/>
          <w:lang w:val="ru-RU"/>
        </w:rPr>
        <w:t>проведение часов здоровья и экологической безопасности;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color w:val="000000"/>
          <w:sz w:val="28"/>
          <w:szCs w:val="28"/>
        </w:rPr>
        <w:t> </w:t>
      </w:r>
      <w:r w:rsidRPr="007F6854">
        <w:rPr>
          <w:color w:val="000000"/>
          <w:sz w:val="28"/>
          <w:szCs w:val="28"/>
          <w:lang w:val="ru-RU"/>
        </w:rPr>
        <w:t>факультативные занятия;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color w:val="000000"/>
          <w:sz w:val="28"/>
          <w:szCs w:val="28"/>
        </w:rPr>
        <w:t> </w:t>
      </w:r>
      <w:r w:rsidRPr="007F6854">
        <w:rPr>
          <w:color w:val="000000"/>
          <w:sz w:val="28"/>
          <w:szCs w:val="28"/>
          <w:lang w:val="ru-RU"/>
        </w:rPr>
        <w:t>проведение классных часов;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color w:val="000000"/>
          <w:sz w:val="28"/>
          <w:szCs w:val="28"/>
        </w:rPr>
        <w:t> </w:t>
      </w:r>
      <w:r w:rsidRPr="007F6854">
        <w:rPr>
          <w:color w:val="000000"/>
          <w:sz w:val="28"/>
          <w:szCs w:val="28"/>
          <w:lang w:val="ru-RU"/>
        </w:rPr>
        <w:t>занятия в кружках;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 проведение досуговых мероприятий: конкурсов, праздников, викторин, экскурсий и т. п.;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 организацию дней экологической культуры и здоровья.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 xml:space="preserve">Просветительская работа с родителями (законными представителями) </w:t>
      </w:r>
      <w:r w:rsidRPr="007F6854">
        <w:rPr>
          <w:color w:val="000000"/>
          <w:sz w:val="28"/>
          <w:szCs w:val="28"/>
          <w:lang w:val="ru-RU"/>
        </w:rPr>
        <w:t>включает: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lastRenderedPageBreak/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E95BC9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7424F4" w:rsidRDefault="007424F4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</w:p>
    <w:p w:rsidR="007424F4" w:rsidRPr="007424F4" w:rsidRDefault="007424F4" w:rsidP="00E4729D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Формы психолого-педагогического просвещения родителей</w:t>
      </w:r>
    </w:p>
    <w:p w:rsidR="007424F4" w:rsidRPr="007424F4" w:rsidRDefault="007424F4" w:rsidP="00E4729D">
      <w:pPr>
        <w:shd w:val="clear" w:color="auto" w:fill="FFFFFF"/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МКОУ «Саранинская средняя общеобразовательная школа »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родительские собрания</w:t>
      </w:r>
      <w:r w:rsidRPr="007424F4">
        <w:rPr>
          <w:rFonts w:eastAsia="Times New Roman"/>
          <w:sz w:val="28"/>
          <w:szCs w:val="28"/>
          <w:lang w:val="ru-RU"/>
        </w:rPr>
        <w:t>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7424F4" w:rsidRPr="007424F4" w:rsidRDefault="007424F4" w:rsidP="0067661F">
      <w:pPr>
        <w:widowControl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общешкольные родительские собрания</w:t>
      </w:r>
      <w:r w:rsidRPr="007424F4">
        <w:rPr>
          <w:rFonts w:eastAsia="Times New Roman"/>
          <w:sz w:val="28"/>
          <w:szCs w:val="28"/>
          <w:lang w:val="ru-RU"/>
        </w:rPr>
        <w:t xml:space="preserve"> проводятся </w:t>
      </w:r>
      <w:r w:rsidR="00E4729D">
        <w:rPr>
          <w:rFonts w:eastAsia="Times New Roman"/>
          <w:sz w:val="28"/>
          <w:szCs w:val="28"/>
          <w:lang w:val="ru-RU"/>
        </w:rPr>
        <w:t>один раз в четверть</w:t>
      </w:r>
      <w:r w:rsidRPr="007424F4">
        <w:rPr>
          <w:rFonts w:eastAsia="Times New Roman"/>
          <w:sz w:val="28"/>
          <w:szCs w:val="28"/>
          <w:lang w:val="ru-RU"/>
        </w:rPr>
        <w:t>. Цель: знакомство с нормативно-правовыми документами о школе, основными направлениями, задачами, итогами работы;</w:t>
      </w:r>
    </w:p>
    <w:p w:rsidR="007424F4" w:rsidRPr="007424F4" w:rsidRDefault="007424F4" w:rsidP="0067661F">
      <w:pPr>
        <w:widowControl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 xml:space="preserve">классные родительские собрания </w:t>
      </w:r>
      <w:r w:rsidRPr="007424F4">
        <w:rPr>
          <w:rFonts w:eastAsia="Times New Roman"/>
          <w:sz w:val="28"/>
          <w:szCs w:val="28"/>
          <w:lang w:val="ru-RU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родительский лекторий</w:t>
      </w:r>
      <w:r w:rsidRPr="007424F4">
        <w:rPr>
          <w:rFonts w:eastAsia="Times New Roman"/>
          <w:sz w:val="28"/>
          <w:szCs w:val="28"/>
          <w:lang w:val="ru-RU"/>
        </w:rPr>
        <w:t>, способствующий повышению педагогической культуры родителей;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презентации семейного опыта</w:t>
      </w:r>
      <w:r w:rsidRPr="007424F4">
        <w:rPr>
          <w:rFonts w:eastAsia="Times New Roman"/>
          <w:sz w:val="28"/>
          <w:szCs w:val="28"/>
          <w:lang w:val="ru-RU"/>
        </w:rPr>
        <w:t>, способствующие использованию позитивного опыта благополучных семей;</w:t>
      </w:r>
    </w:p>
    <w:p w:rsidR="007424F4" w:rsidRPr="007424F4" w:rsidRDefault="00E4729D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час </w:t>
      </w:r>
      <w:r w:rsidR="007424F4" w:rsidRPr="007424F4">
        <w:rPr>
          <w:rFonts w:eastAsia="Times New Roman"/>
          <w:b/>
          <w:bCs/>
          <w:sz w:val="28"/>
          <w:szCs w:val="28"/>
          <w:lang w:val="ru-RU"/>
        </w:rPr>
        <w:t xml:space="preserve"> вопросов и ответов</w:t>
      </w:r>
      <w:r w:rsidR="007424F4" w:rsidRPr="007424F4">
        <w:rPr>
          <w:rFonts w:eastAsia="Times New Roman"/>
          <w:sz w:val="28"/>
          <w:szCs w:val="28"/>
          <w:lang w:val="ru-RU"/>
        </w:rPr>
        <w:t xml:space="preserve"> с приглашением специалистов по вопросам воспитания детей;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lastRenderedPageBreak/>
        <w:t xml:space="preserve">«круглый стол» </w:t>
      </w:r>
      <w:r w:rsidRPr="007424F4">
        <w:rPr>
          <w:rFonts w:eastAsia="Times New Roman"/>
          <w:sz w:val="28"/>
          <w:szCs w:val="28"/>
          <w:lang w:val="ru-RU"/>
        </w:rPr>
        <w:t xml:space="preserve">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</w:t>
      </w:r>
      <w:proofErr w:type="spellStart"/>
      <w:r w:rsidRPr="007424F4">
        <w:rPr>
          <w:rFonts w:eastAsia="Times New Roman"/>
          <w:sz w:val="28"/>
          <w:szCs w:val="28"/>
        </w:rPr>
        <w:t>Даннаяформапредлагаетпрактическоерешениеназревших</w:t>
      </w:r>
      <w:bookmarkStart w:id="5" w:name="_GoBack"/>
      <w:bookmarkEnd w:id="5"/>
      <w:r w:rsidRPr="007424F4">
        <w:rPr>
          <w:rFonts w:eastAsia="Times New Roman"/>
          <w:sz w:val="28"/>
          <w:szCs w:val="28"/>
        </w:rPr>
        <w:t>проблем</w:t>
      </w:r>
      <w:proofErr w:type="spellEnd"/>
      <w:r w:rsidRPr="007424F4">
        <w:rPr>
          <w:rFonts w:eastAsia="Times New Roman"/>
          <w:sz w:val="28"/>
          <w:szCs w:val="28"/>
        </w:rPr>
        <w:t>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деловые и ролевые игры</w:t>
      </w:r>
      <w:r w:rsidRPr="007424F4">
        <w:rPr>
          <w:rFonts w:eastAsia="Times New Roman"/>
          <w:sz w:val="28"/>
          <w:szCs w:val="28"/>
          <w:lang w:val="ru-RU"/>
        </w:rPr>
        <w:t xml:space="preserve"> дают возможность моделировать социальные отношения, отношения с детьми в коллективе, семье;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социально-психологические тренинги</w:t>
      </w:r>
      <w:r w:rsidRPr="007424F4">
        <w:rPr>
          <w:rFonts w:eastAsia="Times New Roman"/>
          <w:sz w:val="28"/>
          <w:szCs w:val="28"/>
          <w:lang w:val="ru-RU"/>
        </w:rPr>
        <w:t xml:space="preserve"> –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color w:val="000000"/>
          <w:sz w:val="28"/>
          <w:szCs w:val="28"/>
          <w:lang w:val="ru-RU"/>
        </w:rPr>
        <w:t>семинары – практикумы</w:t>
      </w:r>
      <w:r w:rsidRPr="007424F4">
        <w:rPr>
          <w:rFonts w:eastAsia="Times New Roman"/>
          <w:color w:val="000000"/>
          <w:sz w:val="28"/>
          <w:szCs w:val="28"/>
          <w:lang w:val="ru-RU"/>
        </w:rPr>
        <w:t xml:space="preserve"> 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7424F4" w:rsidRPr="007424F4" w:rsidRDefault="007424F4" w:rsidP="0067661F">
      <w:pPr>
        <w:numPr>
          <w:ilvl w:val="0"/>
          <w:numId w:val="43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совместные собрания с детьми</w:t>
      </w:r>
      <w:r w:rsidRPr="007424F4">
        <w:rPr>
          <w:rFonts w:eastAsia="Times New Roman"/>
          <w:sz w:val="28"/>
          <w:szCs w:val="28"/>
          <w:lang w:val="ru-RU"/>
        </w:rPr>
        <w:t xml:space="preserve"> 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7424F4" w:rsidRPr="007424F4" w:rsidRDefault="007424F4" w:rsidP="007424F4">
      <w:p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родителями:</w:t>
      </w:r>
    </w:p>
    <w:p w:rsidR="007424F4" w:rsidRPr="007424F4" w:rsidRDefault="007424F4" w:rsidP="0067661F">
      <w:pPr>
        <w:numPr>
          <w:ilvl w:val="0"/>
          <w:numId w:val="45"/>
        </w:num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7424F4">
        <w:rPr>
          <w:rFonts w:eastAsia="Times New Roman"/>
          <w:b/>
          <w:bCs/>
          <w:sz w:val="28"/>
          <w:szCs w:val="28"/>
        </w:rPr>
        <w:t>встреча</w:t>
      </w:r>
      <w:proofErr w:type="spellEnd"/>
      <w:r w:rsidRPr="007424F4">
        <w:rPr>
          <w:rFonts w:eastAsia="Times New Roman"/>
          <w:b/>
          <w:bCs/>
          <w:sz w:val="28"/>
          <w:szCs w:val="28"/>
        </w:rPr>
        <w:t xml:space="preserve"> с </w:t>
      </w:r>
      <w:proofErr w:type="spellStart"/>
      <w:r w:rsidRPr="007424F4">
        <w:rPr>
          <w:rFonts w:eastAsia="Times New Roman"/>
          <w:b/>
          <w:bCs/>
          <w:sz w:val="28"/>
          <w:szCs w:val="28"/>
        </w:rPr>
        <w:t>администрацией</w:t>
      </w:r>
      <w:proofErr w:type="spellEnd"/>
      <w:r w:rsidRPr="007424F4">
        <w:rPr>
          <w:rFonts w:eastAsia="Times New Roman"/>
          <w:sz w:val="28"/>
          <w:szCs w:val="28"/>
        </w:rPr>
        <w:t>;</w:t>
      </w:r>
    </w:p>
    <w:p w:rsidR="007424F4" w:rsidRPr="007424F4" w:rsidRDefault="007424F4" w:rsidP="0067661F">
      <w:pPr>
        <w:numPr>
          <w:ilvl w:val="0"/>
          <w:numId w:val="45"/>
        </w:numPr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>«День открытых дверей в классе»</w:t>
      </w:r>
      <w:r w:rsidRPr="007424F4">
        <w:rPr>
          <w:rFonts w:eastAsia="Times New Roman"/>
          <w:sz w:val="28"/>
          <w:szCs w:val="28"/>
          <w:lang w:val="ru-RU"/>
        </w:rPr>
        <w:t xml:space="preserve"> - демонстрация достижений обучающихся родителям;</w:t>
      </w:r>
    </w:p>
    <w:p w:rsidR="007424F4" w:rsidRDefault="007424F4" w:rsidP="0067661F">
      <w:pPr>
        <w:pStyle w:val="a8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4F4">
        <w:rPr>
          <w:b/>
          <w:bCs/>
          <w:sz w:val="28"/>
          <w:szCs w:val="28"/>
        </w:rPr>
        <w:t xml:space="preserve">Индивидуальные тематические консультации: </w:t>
      </w:r>
      <w:r w:rsidRPr="007424F4">
        <w:rPr>
          <w:sz w:val="28"/>
          <w:szCs w:val="28"/>
        </w:rPr>
        <w:t>обмен информацией, дающей реальное представление о школьных делах и поведении ребенка, его проблемах.</w:t>
      </w:r>
    </w:p>
    <w:p w:rsidR="00720081" w:rsidRDefault="00720081" w:rsidP="0067661F">
      <w:pPr>
        <w:pStyle w:val="a8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Малые педагогические </w:t>
      </w:r>
      <w:proofErr w:type="gramStart"/>
      <w:r>
        <w:rPr>
          <w:b/>
          <w:bCs/>
          <w:sz w:val="28"/>
          <w:szCs w:val="28"/>
        </w:rPr>
        <w:t>советы-</w:t>
      </w:r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проблем в учебной деятельности отдельного класса.</w:t>
      </w:r>
    </w:p>
    <w:p w:rsidR="00720081" w:rsidRPr="007424F4" w:rsidRDefault="00720081" w:rsidP="0067661F">
      <w:pPr>
        <w:pStyle w:val="a8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Общественные смотры знаний - </w:t>
      </w:r>
      <w:r>
        <w:rPr>
          <w:sz w:val="28"/>
          <w:szCs w:val="28"/>
        </w:rPr>
        <w:t>открытые уроки, зачетные занятия в отдельных классах.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особенности здоровья ребенка;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его увлечения, интересы;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предпочтения в общении в семье;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поведенческие реакции;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особенности характера;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мотивации учения;</w:t>
      </w:r>
    </w:p>
    <w:p w:rsidR="007424F4" w:rsidRPr="007424F4" w:rsidRDefault="007424F4" w:rsidP="007424F4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sz w:val="28"/>
          <w:szCs w:val="28"/>
          <w:lang w:val="ru-RU"/>
        </w:rPr>
        <w:t>- моральные ценности семьи.</w:t>
      </w:r>
    </w:p>
    <w:p w:rsidR="007424F4" w:rsidRPr="007424F4" w:rsidRDefault="007424F4" w:rsidP="007424F4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424F4">
        <w:rPr>
          <w:rFonts w:eastAsia="Times New Roman"/>
          <w:b/>
          <w:bCs/>
          <w:sz w:val="28"/>
          <w:szCs w:val="28"/>
          <w:lang w:val="ru-RU"/>
        </w:rPr>
        <w:t xml:space="preserve">Посещение семьи: </w:t>
      </w:r>
      <w:r w:rsidRPr="007424F4">
        <w:rPr>
          <w:rFonts w:eastAsia="Times New Roman"/>
          <w:sz w:val="28"/>
          <w:szCs w:val="28"/>
          <w:lang w:val="ru-RU"/>
        </w:rPr>
        <w:t>индивидуальная работа педагога,</w:t>
      </w:r>
      <w:r>
        <w:rPr>
          <w:rFonts w:eastAsia="Times New Roman"/>
          <w:sz w:val="28"/>
          <w:szCs w:val="28"/>
          <w:lang w:val="ru-RU"/>
        </w:rPr>
        <w:t xml:space="preserve"> социального педагога,</w:t>
      </w:r>
      <w:r w:rsidRPr="007424F4">
        <w:rPr>
          <w:rFonts w:eastAsia="Times New Roman"/>
          <w:sz w:val="28"/>
          <w:szCs w:val="28"/>
          <w:lang w:val="ru-RU"/>
        </w:rPr>
        <w:t xml:space="preserve"> психолога (по необходимости) с родителями, знакомство с условиями жизни.</w:t>
      </w:r>
    </w:p>
    <w:p w:rsidR="007424F4" w:rsidRPr="007424F4" w:rsidRDefault="007424F4" w:rsidP="007424F4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/>
        </w:rPr>
      </w:pPr>
    </w:p>
    <w:p w:rsidR="007424F4" w:rsidRPr="007F6854" w:rsidRDefault="007424F4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</w:p>
    <w:p w:rsidR="007424F4" w:rsidRDefault="007424F4" w:rsidP="007F6854">
      <w:pPr>
        <w:spacing w:line="360" w:lineRule="auto"/>
        <w:jc w:val="both"/>
        <w:rPr>
          <w:b/>
          <w:color w:val="000000"/>
          <w:sz w:val="28"/>
          <w:szCs w:val="28"/>
          <w:lang w:val="ru-RU"/>
        </w:rPr>
        <w:sectPr w:rsidR="007424F4" w:rsidSect="007F6854">
          <w:pgSz w:w="11906" w:h="16838"/>
          <w:pgMar w:top="1134" w:right="851" w:bottom="1134" w:left="1438" w:header="709" w:footer="709" w:gutter="0"/>
          <w:cols w:space="708"/>
          <w:docGrid w:linePitch="360"/>
        </w:sectPr>
      </w:pPr>
    </w:p>
    <w:p w:rsidR="00E95BC9" w:rsidRPr="007F6854" w:rsidRDefault="00E95BC9" w:rsidP="007F6854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lastRenderedPageBreak/>
        <w:t xml:space="preserve"> 9.</w:t>
      </w:r>
      <w:r w:rsidRPr="007F6854">
        <w:rPr>
          <w:b/>
          <w:color w:val="000000"/>
          <w:sz w:val="28"/>
          <w:szCs w:val="28"/>
        </w:rPr>
        <w:t> </w:t>
      </w:r>
      <w:r w:rsidRPr="007F6854">
        <w:rPr>
          <w:b/>
          <w:color w:val="000000"/>
          <w:sz w:val="28"/>
          <w:szCs w:val="28"/>
          <w:lang w:val="ru-RU"/>
        </w:rPr>
        <w:t xml:space="preserve"> Мониторинг эффективности реализации образовательным учреждением программы воспитания и социализации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В качестве </w:t>
      </w:r>
      <w:r w:rsidRPr="007F6854">
        <w:rPr>
          <w:b/>
          <w:color w:val="000000"/>
          <w:sz w:val="28"/>
          <w:szCs w:val="28"/>
          <w:lang w:val="ru-RU"/>
        </w:rPr>
        <w:t>основных показателей</w:t>
      </w:r>
      <w:r w:rsidRPr="007F6854">
        <w:rPr>
          <w:color w:val="000000"/>
          <w:sz w:val="28"/>
          <w:szCs w:val="28"/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929"/>
        <w:gridCol w:w="4143"/>
      </w:tblGrid>
      <w:tr w:rsidR="00E95BC9" w:rsidRPr="00A60F39" w:rsidTr="00502B43">
        <w:tc>
          <w:tcPr>
            <w:tcW w:w="5528" w:type="dxa"/>
          </w:tcPr>
          <w:p w:rsidR="00E95BC9" w:rsidRPr="00E4729D" w:rsidRDefault="00E95BC9" w:rsidP="007F6854">
            <w:pPr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color w:val="000000"/>
                <w:lang w:val="ru-RU"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 w:rsidRPr="00E4729D">
              <w:rPr>
                <w:color w:val="000000"/>
                <w:lang w:val="ru-RU"/>
              </w:rPr>
              <w:t>здоровьесберегающей</w:t>
            </w:r>
            <w:proofErr w:type="spellEnd"/>
            <w:r w:rsidRPr="00E4729D">
              <w:rPr>
                <w:color w:val="000000"/>
                <w:lang w:val="ru-RU"/>
              </w:rPr>
              <w:t xml:space="preserve"> культуры </w:t>
            </w:r>
            <w:proofErr w:type="gramStart"/>
            <w:r w:rsidRPr="00E4729D">
              <w:rPr>
                <w:color w:val="000000"/>
                <w:lang w:val="ru-RU"/>
              </w:rPr>
              <w:t>обучающихся</w:t>
            </w:r>
            <w:proofErr w:type="gramEnd"/>
            <w:r w:rsidRPr="00E4729D">
              <w:rPr>
                <w:color w:val="000000"/>
                <w:lang w:val="ru-RU"/>
              </w:rPr>
              <w:t>.</w:t>
            </w:r>
          </w:p>
        </w:tc>
        <w:tc>
          <w:tcPr>
            <w:tcW w:w="4929" w:type="dxa"/>
          </w:tcPr>
          <w:p w:rsidR="00E95BC9" w:rsidRPr="00E4729D" w:rsidRDefault="00E95BC9" w:rsidP="007F6854">
            <w:pPr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color w:val="000000"/>
                <w:lang w:val="ru-RU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4143" w:type="dxa"/>
          </w:tcPr>
          <w:p w:rsidR="00E95BC9" w:rsidRPr="00E4729D" w:rsidRDefault="00E95BC9" w:rsidP="007F6854">
            <w:pPr>
              <w:widowControl/>
              <w:autoSpaceDE/>
              <w:adjustRightInd/>
              <w:spacing w:line="360" w:lineRule="auto"/>
              <w:ind w:firstLine="454"/>
              <w:jc w:val="both"/>
              <w:rPr>
                <w:color w:val="000000"/>
                <w:lang w:val="ru-RU"/>
              </w:rPr>
            </w:pPr>
            <w:r w:rsidRPr="00E4729D">
              <w:rPr>
                <w:color w:val="000000"/>
                <w:lang w:val="ru-RU"/>
              </w:rPr>
      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</w:tr>
      <w:tr w:rsidR="00E95BC9" w:rsidRPr="007F6854" w:rsidTr="00502B43">
        <w:tc>
          <w:tcPr>
            <w:tcW w:w="5528" w:type="dxa"/>
          </w:tcPr>
          <w:p w:rsidR="00E95BC9" w:rsidRPr="00E4729D" w:rsidRDefault="00E95BC9" w:rsidP="007F6854">
            <w:pPr>
              <w:spacing w:line="360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E4729D">
              <w:rPr>
                <w:b/>
                <w:i/>
                <w:color w:val="000000"/>
                <w:lang w:val="ru-RU"/>
              </w:rPr>
              <w:t>Методики</w:t>
            </w:r>
          </w:p>
        </w:tc>
        <w:tc>
          <w:tcPr>
            <w:tcW w:w="4929" w:type="dxa"/>
          </w:tcPr>
          <w:p w:rsidR="00E95BC9" w:rsidRPr="00E4729D" w:rsidRDefault="00E95BC9" w:rsidP="007F6854">
            <w:pPr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b/>
                <w:i/>
                <w:color w:val="000000"/>
                <w:lang w:val="ru-RU"/>
              </w:rPr>
              <w:t>Методики</w:t>
            </w:r>
          </w:p>
        </w:tc>
        <w:tc>
          <w:tcPr>
            <w:tcW w:w="4143" w:type="dxa"/>
          </w:tcPr>
          <w:p w:rsidR="00E95BC9" w:rsidRPr="00E4729D" w:rsidRDefault="00E95BC9" w:rsidP="007F6854">
            <w:pPr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b/>
                <w:i/>
                <w:color w:val="000000"/>
                <w:lang w:val="ru-RU"/>
              </w:rPr>
              <w:t>Методики</w:t>
            </w:r>
          </w:p>
        </w:tc>
      </w:tr>
      <w:tr w:rsidR="00975649" w:rsidRPr="009A7140" w:rsidTr="00502B43">
        <w:tc>
          <w:tcPr>
            <w:tcW w:w="5528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lang w:val="ru-RU"/>
              </w:rPr>
              <w:t xml:space="preserve">5 класс Методика Ценностной ориентации личности Разработчик: </w:t>
            </w:r>
            <w:proofErr w:type="spellStart"/>
            <w:r w:rsidRPr="00E4729D">
              <w:rPr>
                <w:lang w:val="ru-RU"/>
              </w:rPr>
              <w:t>Н.Рокич</w:t>
            </w:r>
            <w:proofErr w:type="spellEnd"/>
          </w:p>
        </w:tc>
        <w:tc>
          <w:tcPr>
            <w:tcW w:w="4929" w:type="dxa"/>
          </w:tcPr>
          <w:p w:rsidR="00975649" w:rsidRPr="009A7140" w:rsidRDefault="00975649" w:rsidP="00993987">
            <w:pPr>
              <w:rPr>
                <w:rFonts w:eastAsia="TimesNewRomanPSMT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t>Психологический климатклассного коллектива</w:t>
            </w:r>
          </w:p>
          <w:p w:rsidR="00975649" w:rsidRPr="009A7140" w:rsidRDefault="00975649" w:rsidP="00993987">
            <w:pPr>
              <w:rPr>
                <w:rFonts w:eastAsia="TimesNewRomanPSMT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t>(</w:t>
            </w:r>
            <w:proofErr w:type="spellStart"/>
            <w:r w:rsidRPr="009A7140">
              <w:rPr>
                <w:rFonts w:eastAsia="TimesNewRomanPSMT"/>
                <w:lang w:val="ru-RU"/>
              </w:rPr>
              <w:t>В.С.Ивашкин,В.В.Онуфриева</w:t>
            </w:r>
            <w:proofErr w:type="spellEnd"/>
            <w:r w:rsidRPr="009A7140">
              <w:rPr>
                <w:rFonts w:eastAsia="TimesNewRomanPSMT"/>
                <w:lang w:val="ru-RU"/>
              </w:rPr>
              <w:t>)</w:t>
            </w:r>
          </w:p>
          <w:p w:rsidR="00975649" w:rsidRPr="00E4729D" w:rsidRDefault="00975649" w:rsidP="00993987">
            <w:pPr>
              <w:jc w:val="both"/>
              <w:rPr>
                <w:lang w:val="ru-RU"/>
              </w:rPr>
            </w:pPr>
          </w:p>
        </w:tc>
        <w:tc>
          <w:tcPr>
            <w:tcW w:w="4143" w:type="dxa"/>
          </w:tcPr>
          <w:p w:rsidR="00975649" w:rsidRDefault="00975649" w:rsidP="009A71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Комплексная методика для изучения у</w:t>
            </w:r>
            <w:r w:rsidRPr="00E4729D">
              <w:rPr>
                <w:lang w:val="ru-RU"/>
              </w:rPr>
              <w:t>довлетворенност</w:t>
            </w:r>
            <w:r>
              <w:rPr>
                <w:lang w:val="ru-RU"/>
              </w:rPr>
              <w:t>и родителей жизнедеятельностью</w:t>
            </w:r>
            <w:r w:rsidRPr="00E4729D">
              <w:rPr>
                <w:lang w:val="ru-RU"/>
              </w:rPr>
              <w:t xml:space="preserve"> образовательного учреждения</w:t>
            </w:r>
          </w:p>
          <w:p w:rsidR="00975649" w:rsidRPr="00E4729D" w:rsidRDefault="00975649" w:rsidP="009A7140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lang w:val="ru-RU"/>
              </w:rPr>
              <w:t>Автор А.А.Андреев</w:t>
            </w:r>
          </w:p>
        </w:tc>
      </w:tr>
      <w:tr w:rsidR="00975649" w:rsidRPr="00A60F39" w:rsidTr="00502B43">
        <w:trPr>
          <w:trHeight w:val="930"/>
        </w:trPr>
        <w:tc>
          <w:tcPr>
            <w:tcW w:w="5528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lang w:val="ru-RU"/>
              </w:rPr>
              <w:t>6-9 классы Диагностика личностного роста учащихся. Разработчики: Д.В.Григорьев, П.В.Степанов</w:t>
            </w:r>
          </w:p>
        </w:tc>
        <w:tc>
          <w:tcPr>
            <w:tcW w:w="4929" w:type="dxa"/>
          </w:tcPr>
          <w:p w:rsidR="00975649" w:rsidRPr="00E4729D" w:rsidRDefault="00975649" w:rsidP="00975649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lang w:val="ru-RU"/>
              </w:rPr>
              <w:t xml:space="preserve"> Методика изученияу</w:t>
            </w:r>
            <w:r w:rsidRPr="00E4729D">
              <w:rPr>
                <w:lang w:val="ru-RU"/>
              </w:rPr>
              <w:t>довлетворенност</w:t>
            </w:r>
            <w:r>
              <w:rPr>
                <w:lang w:val="ru-RU"/>
              </w:rPr>
              <w:t>иучащихся школьной жизнью (автор А.А.Андреев)</w:t>
            </w:r>
          </w:p>
        </w:tc>
        <w:tc>
          <w:tcPr>
            <w:tcW w:w="4143" w:type="dxa"/>
          </w:tcPr>
          <w:p w:rsidR="00975649" w:rsidRPr="00975649" w:rsidRDefault="00975649" w:rsidP="009A7140">
            <w:pPr>
              <w:jc w:val="both"/>
              <w:rPr>
                <w:color w:val="000000"/>
                <w:lang w:val="ru-RU"/>
              </w:rPr>
            </w:pPr>
            <w:r w:rsidRPr="00975649">
              <w:rPr>
                <w:color w:val="000000"/>
                <w:lang w:val="ru-RU"/>
              </w:rPr>
              <w:t>Методика изучения удовлетворенности родителей работой ОО (автор Е.Н.Степанов)</w:t>
            </w:r>
          </w:p>
        </w:tc>
      </w:tr>
      <w:tr w:rsidR="00975649" w:rsidRPr="00A60F39" w:rsidTr="00502B43">
        <w:tc>
          <w:tcPr>
            <w:tcW w:w="5528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lang w:val="ru-RU"/>
              </w:rPr>
              <w:t>5-9 классы Диагностика творческой активности Разработчик: М.Рожков</w:t>
            </w:r>
          </w:p>
        </w:tc>
        <w:tc>
          <w:tcPr>
            <w:tcW w:w="4929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  <w:r w:rsidRPr="00E4729D">
              <w:rPr>
                <w:lang w:val="ru-RU"/>
              </w:rPr>
              <w:t xml:space="preserve"> Профессиональная позиция педагога Разработчик: А.И.Григорьева</w:t>
            </w:r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  <w:tr w:rsidR="00975649" w:rsidRPr="00A60F39" w:rsidTr="00502B43">
        <w:tc>
          <w:tcPr>
            <w:tcW w:w="5528" w:type="dxa"/>
          </w:tcPr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>Вербальная ассоциативная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 xml:space="preserve">методика </w:t>
            </w:r>
            <w:r w:rsidRPr="00502B43">
              <w:rPr>
                <w:rFonts w:ascii="Cambria Math" w:eastAsia="TimesNewRomanPSMT" w:hAnsi="Cambria Math" w:cs="Cambria Math"/>
                <w:lang w:val="ru-RU"/>
              </w:rPr>
              <w:t>≪</w:t>
            </w:r>
            <w:r w:rsidRPr="00502B43">
              <w:rPr>
                <w:rFonts w:eastAsia="TimesNewRomanPSMT"/>
                <w:lang w:val="ru-RU"/>
              </w:rPr>
              <w:t>Эзоп</w:t>
            </w:r>
            <w:r w:rsidRPr="00502B43">
              <w:rPr>
                <w:rFonts w:ascii="Cambria Math" w:eastAsia="TimesNewRomanPSMT" w:hAnsi="Cambria Math" w:cs="Cambria Math"/>
                <w:lang w:val="ru-RU"/>
              </w:rPr>
              <w:t>≫</w:t>
            </w:r>
            <w:r w:rsidRPr="00502B43">
              <w:rPr>
                <w:rFonts w:eastAsia="TimesNewRomanPSMT"/>
                <w:lang w:val="ru-RU"/>
              </w:rPr>
              <w:t xml:space="preserve"> (</w:t>
            </w:r>
            <w:proofErr w:type="spellStart"/>
            <w:r w:rsidRPr="00502B43">
              <w:rPr>
                <w:rFonts w:eastAsia="TimesNewRomanPSMT"/>
                <w:lang w:val="ru-RU"/>
              </w:rPr>
              <w:t>В.А.Ясвиным</w:t>
            </w:r>
            <w:proofErr w:type="spellEnd"/>
            <w:r w:rsidRPr="00502B43">
              <w:rPr>
                <w:rFonts w:eastAsia="TimesNewRomanPSMT"/>
                <w:lang w:val="ru-RU"/>
              </w:rPr>
              <w:t xml:space="preserve">, С.Д. </w:t>
            </w:r>
            <w:proofErr w:type="spellStart"/>
            <w:r w:rsidRPr="00502B43">
              <w:rPr>
                <w:rFonts w:eastAsia="TimesNewRomanPSMT"/>
                <w:lang w:val="ru-RU"/>
              </w:rPr>
              <w:t>Дерябо</w:t>
            </w:r>
            <w:proofErr w:type="spellEnd"/>
            <w:r w:rsidRPr="00502B43">
              <w:rPr>
                <w:rFonts w:eastAsia="TimesNewRomanPSMT"/>
                <w:lang w:val="ru-RU"/>
              </w:rPr>
              <w:t>)</w:t>
            </w:r>
          </w:p>
          <w:p w:rsidR="00975649" w:rsidRPr="00E4729D" w:rsidRDefault="00975649" w:rsidP="00E4729D">
            <w:pPr>
              <w:jc w:val="both"/>
              <w:rPr>
                <w:lang w:val="ru-RU"/>
              </w:rPr>
            </w:pPr>
          </w:p>
        </w:tc>
        <w:tc>
          <w:tcPr>
            <w:tcW w:w="4929" w:type="dxa"/>
          </w:tcPr>
          <w:p w:rsidR="00975649" w:rsidRPr="009A7140" w:rsidRDefault="00975649" w:rsidP="00502B43">
            <w:pPr>
              <w:rPr>
                <w:rFonts w:eastAsia="TimesNewRomanPSMT"/>
                <w:lang w:val="ru-RU"/>
              </w:rPr>
            </w:pPr>
            <w:proofErr w:type="gramStart"/>
            <w:r w:rsidRPr="009A7140">
              <w:rPr>
                <w:rFonts w:eastAsia="TimesNewRomanPSMT"/>
                <w:lang w:val="ru-RU"/>
              </w:rPr>
              <w:lastRenderedPageBreak/>
              <w:t>Методика оценкипсихологической атмосферыв коллективе (по А. Ф.</w:t>
            </w:r>
            <w:proofErr w:type="gramEnd"/>
          </w:p>
          <w:p w:rsidR="00975649" w:rsidRPr="009A7140" w:rsidRDefault="00975649" w:rsidP="00502B43">
            <w:pPr>
              <w:rPr>
                <w:rFonts w:eastAsia="TimesNewRomanPSMT"/>
              </w:rPr>
            </w:pPr>
            <w:r w:rsidRPr="009A7140">
              <w:rPr>
                <w:rFonts w:eastAsia="TimesNewRomanPSMT"/>
              </w:rPr>
              <w:lastRenderedPageBreak/>
              <w:t>Филлеру)</w:t>
            </w:r>
          </w:p>
          <w:p w:rsidR="00975649" w:rsidRPr="00E4729D" w:rsidRDefault="00975649" w:rsidP="00E4729D">
            <w:pPr>
              <w:jc w:val="both"/>
              <w:rPr>
                <w:lang w:val="ru-RU"/>
              </w:rPr>
            </w:pPr>
          </w:p>
        </w:tc>
        <w:tc>
          <w:tcPr>
            <w:tcW w:w="4143" w:type="dxa"/>
          </w:tcPr>
          <w:p w:rsidR="00975649" w:rsidRPr="00E4729D" w:rsidRDefault="00975649" w:rsidP="009A7140">
            <w:pPr>
              <w:jc w:val="both"/>
              <w:rPr>
                <w:b/>
                <w:color w:val="000000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lastRenderedPageBreak/>
              <w:t>Анализ семейных</w:t>
            </w:r>
            <w:r w:rsidR="00A60F39">
              <w:rPr>
                <w:rFonts w:eastAsia="TimesNewRomanPSMT"/>
                <w:lang w:val="ru-RU"/>
              </w:rPr>
              <w:t xml:space="preserve"> </w:t>
            </w:r>
            <w:r w:rsidRPr="009A7140">
              <w:rPr>
                <w:rFonts w:eastAsia="TimesNewRomanPSMT"/>
                <w:lang w:val="ru-RU"/>
              </w:rPr>
              <w:t>взаимоотношений</w:t>
            </w:r>
            <w:r w:rsidR="00A60F39">
              <w:rPr>
                <w:rFonts w:eastAsia="TimesNewRomanPSMT"/>
                <w:lang w:val="ru-RU"/>
              </w:rPr>
              <w:t xml:space="preserve"> </w:t>
            </w:r>
            <w:r w:rsidRPr="009A7140">
              <w:rPr>
                <w:rFonts w:eastAsia="TimesNewRomanPSMT"/>
                <w:lang w:val="ru-RU"/>
              </w:rPr>
              <w:t xml:space="preserve">Э.Г. </w:t>
            </w:r>
            <w:proofErr w:type="spellStart"/>
            <w:r w:rsidRPr="009A7140">
              <w:rPr>
                <w:rFonts w:eastAsia="TimesNewRomanPSMT"/>
                <w:lang w:val="ru-RU"/>
              </w:rPr>
              <w:t>Эйдемиллер</w:t>
            </w:r>
            <w:proofErr w:type="spellEnd"/>
            <w:r w:rsidRPr="009A7140">
              <w:rPr>
                <w:rFonts w:eastAsia="TimesNewRomanPSMT"/>
                <w:lang w:val="ru-RU"/>
              </w:rPr>
              <w:t xml:space="preserve">, </w:t>
            </w:r>
            <w:proofErr w:type="spellStart"/>
            <w:r w:rsidRPr="009A7140">
              <w:rPr>
                <w:rFonts w:eastAsia="TimesNewRomanPSMT"/>
                <w:lang w:val="ru-RU"/>
              </w:rPr>
              <w:lastRenderedPageBreak/>
              <w:t>В.В.Юстицки</w:t>
            </w:r>
            <w:proofErr w:type="gramStart"/>
            <w:r w:rsidRPr="009A7140">
              <w:rPr>
                <w:rFonts w:eastAsia="TimesNewRomanPSMT"/>
                <w:lang w:val="ru-RU"/>
              </w:rPr>
              <w:t>с</w:t>
            </w:r>
            <w:proofErr w:type="spellEnd"/>
            <w:r w:rsidRPr="009A7140">
              <w:rPr>
                <w:rFonts w:eastAsia="TimesNewRomanPSMT"/>
                <w:lang w:val="ru-RU"/>
              </w:rPr>
              <w:t>(</w:t>
            </w:r>
            <w:proofErr w:type="gramEnd"/>
            <w:r w:rsidRPr="009A7140">
              <w:rPr>
                <w:rFonts w:eastAsia="TimesNewRomanPSMT"/>
                <w:lang w:val="ru-RU"/>
              </w:rPr>
              <w:t>АСВ)</w:t>
            </w:r>
          </w:p>
        </w:tc>
      </w:tr>
      <w:tr w:rsidR="00975649" w:rsidRPr="009713BB" w:rsidTr="00502B43">
        <w:tc>
          <w:tcPr>
            <w:tcW w:w="5528" w:type="dxa"/>
          </w:tcPr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lastRenderedPageBreak/>
              <w:t xml:space="preserve">Диагностика </w:t>
            </w:r>
            <w:proofErr w:type="spellStart"/>
            <w:r w:rsidRPr="00502B43">
              <w:rPr>
                <w:rFonts w:eastAsia="TimesNewRomanPSMT"/>
                <w:lang w:val="ru-RU"/>
              </w:rPr>
              <w:t>уровнясамооценки</w:t>
            </w:r>
            <w:proofErr w:type="spellEnd"/>
            <w:r w:rsidRPr="00502B43">
              <w:rPr>
                <w:rFonts w:eastAsia="TimesNewRomanPSMT"/>
                <w:lang w:val="ru-RU"/>
              </w:rPr>
              <w:t xml:space="preserve"> личности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>(методика Г.Н. Казанцевой)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</w:p>
        </w:tc>
        <w:tc>
          <w:tcPr>
            <w:tcW w:w="4929" w:type="dxa"/>
          </w:tcPr>
          <w:p w:rsidR="00975649" w:rsidRPr="00E4729D" w:rsidRDefault="00975649" w:rsidP="00E472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Анкета «Ваше мнение» (удовлетворенность педагогов жизнедеятельностью ОО) автор </w:t>
            </w:r>
            <w:proofErr w:type="spellStart"/>
            <w:r>
              <w:rPr>
                <w:lang w:val="ru-RU"/>
              </w:rPr>
              <w:t>И.А.Забуслаева</w:t>
            </w:r>
            <w:proofErr w:type="spellEnd"/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  <w:tr w:rsidR="00975649" w:rsidRPr="00A60F39" w:rsidTr="009A7140">
        <w:trPr>
          <w:trHeight w:val="1283"/>
        </w:trPr>
        <w:tc>
          <w:tcPr>
            <w:tcW w:w="5528" w:type="dxa"/>
          </w:tcPr>
          <w:p w:rsidR="00975649" w:rsidRDefault="00975649" w:rsidP="00502B43">
            <w:pPr>
              <w:ind w:left="-533" w:firstLine="533"/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 xml:space="preserve">Карта обследованиясоциально </w:t>
            </w:r>
            <w:r>
              <w:rPr>
                <w:rFonts w:eastAsia="TimesNewRomanPSMT"/>
                <w:lang w:val="ru-RU"/>
              </w:rPr>
              <w:t>–</w:t>
            </w:r>
          </w:p>
          <w:p w:rsidR="00975649" w:rsidRPr="00502B43" w:rsidRDefault="00975649" w:rsidP="00502B43">
            <w:pPr>
              <w:ind w:left="-533" w:firstLine="533"/>
              <w:rPr>
                <w:rFonts w:eastAsia="TimesNewRomanPSMT"/>
                <w:lang w:val="ru-RU"/>
              </w:rPr>
            </w:pPr>
            <w:proofErr w:type="spellStart"/>
            <w:r w:rsidRPr="00502B43">
              <w:rPr>
                <w:rFonts w:eastAsia="TimesNewRomanPSMT"/>
                <w:lang w:val="ru-RU"/>
              </w:rPr>
              <w:t>дезадаптированныхнесовершеннолетних</w:t>
            </w:r>
            <w:proofErr w:type="spellEnd"/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proofErr w:type="gramStart"/>
            <w:r w:rsidRPr="00502B43">
              <w:rPr>
                <w:rFonts w:eastAsia="TimesNewRomanPSMT"/>
                <w:lang w:val="ru-RU"/>
              </w:rPr>
              <w:t>(</w:t>
            </w:r>
            <w:r>
              <w:rPr>
                <w:rFonts w:eastAsia="TimesNewRomanPSMT"/>
                <w:lang w:val="ru-RU"/>
              </w:rPr>
              <w:t xml:space="preserve">разработана </w:t>
            </w:r>
            <w:r w:rsidRPr="00502B43">
              <w:rPr>
                <w:rFonts w:eastAsia="TimesNewRomanPSMT"/>
                <w:lang w:val="ru-RU"/>
              </w:rPr>
              <w:t>специалистом МКУ НМЦ</w:t>
            </w:r>
            <w:proofErr w:type="gramEnd"/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proofErr w:type="spellStart"/>
            <w:r w:rsidRPr="00502B43">
              <w:rPr>
                <w:rFonts w:eastAsia="TimesNewRomanPSMT"/>
                <w:lang w:val="ru-RU"/>
              </w:rPr>
              <w:t>Г.ПензыНесчанской</w:t>
            </w:r>
            <w:proofErr w:type="spellEnd"/>
            <w:r w:rsidRPr="00502B43">
              <w:rPr>
                <w:rFonts w:eastAsia="TimesNewRomanPSMT"/>
                <w:lang w:val="ru-RU"/>
              </w:rPr>
              <w:t xml:space="preserve"> О.Д.)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</w:p>
        </w:tc>
        <w:tc>
          <w:tcPr>
            <w:tcW w:w="4929" w:type="dxa"/>
          </w:tcPr>
          <w:p w:rsidR="00975649" w:rsidRPr="009A7140" w:rsidRDefault="00975649" w:rsidP="009A7140">
            <w:pPr>
              <w:rPr>
                <w:rFonts w:eastAsia="TimesNewRomanPSMT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t>Диагностика делового,творческого и нравственногоклимата в коллективе</w:t>
            </w:r>
          </w:p>
          <w:p w:rsidR="00975649" w:rsidRPr="009A7140" w:rsidRDefault="00975649" w:rsidP="009A7140">
            <w:pPr>
              <w:rPr>
                <w:rFonts w:eastAsia="TimesNewRomanPSMT"/>
                <w:lang w:val="ru-RU"/>
              </w:rPr>
            </w:pPr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  <w:tr w:rsidR="00975649" w:rsidRPr="00A60F39" w:rsidTr="00502B43">
        <w:tc>
          <w:tcPr>
            <w:tcW w:w="5528" w:type="dxa"/>
          </w:tcPr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 xml:space="preserve">Рост </w:t>
            </w:r>
            <w:proofErr w:type="spellStart"/>
            <w:r w:rsidRPr="00502B43">
              <w:rPr>
                <w:rFonts w:eastAsia="TimesNewRomanPSMT"/>
                <w:lang w:val="ru-RU"/>
              </w:rPr>
              <w:t>показателейсоциализации</w:t>
            </w:r>
            <w:proofErr w:type="spellEnd"/>
            <w:r w:rsidRPr="00502B43">
              <w:rPr>
                <w:rFonts w:eastAsia="TimesNewRomanPSMT"/>
                <w:lang w:val="ru-RU"/>
              </w:rPr>
              <w:t xml:space="preserve"> личности,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>повышение социальнойактивности, адаптивность</w:t>
            </w:r>
          </w:p>
          <w:p w:rsidR="00975649" w:rsidRPr="00502B43" w:rsidRDefault="00975649" w:rsidP="00502B43">
            <w:pPr>
              <w:rPr>
                <w:rFonts w:eastAsia="TimesNewRomanPSMT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>личности в коллективе</w:t>
            </w:r>
          </w:p>
          <w:p w:rsidR="00975649" w:rsidRPr="009A7140" w:rsidRDefault="00975649" w:rsidP="009A7140">
            <w:pPr>
              <w:rPr>
                <w:rFonts w:asciiTheme="minorHAnsi" w:eastAsia="TimesNewRomanPSMT" w:hAnsiTheme="minorHAnsi" w:cs="TimesNewRomanPSMT"/>
                <w:sz w:val="20"/>
                <w:szCs w:val="20"/>
                <w:lang w:val="ru-RU"/>
              </w:rPr>
            </w:pPr>
            <w:r w:rsidRPr="00502B43">
              <w:rPr>
                <w:rFonts w:eastAsia="TimesNewRomanPSMT"/>
                <w:lang w:val="ru-RU"/>
              </w:rPr>
              <w:t>(методикаМ.</w:t>
            </w:r>
            <w:r>
              <w:rPr>
                <w:rFonts w:eastAsia="TimesNewRomanPSMT"/>
                <w:lang w:val="ru-RU"/>
              </w:rPr>
              <w:t xml:space="preserve">И. </w:t>
            </w:r>
            <w:r w:rsidRPr="00502B43">
              <w:rPr>
                <w:rFonts w:eastAsia="TimesNewRomanPSMT"/>
                <w:lang w:val="ru-RU"/>
              </w:rPr>
              <w:t>Рожкова)</w:t>
            </w:r>
          </w:p>
        </w:tc>
        <w:tc>
          <w:tcPr>
            <w:tcW w:w="4929" w:type="dxa"/>
          </w:tcPr>
          <w:p w:rsidR="00975649" w:rsidRPr="00E4729D" w:rsidRDefault="00975649" w:rsidP="00E4729D">
            <w:pPr>
              <w:jc w:val="both"/>
              <w:rPr>
                <w:lang w:val="ru-RU"/>
              </w:rPr>
            </w:pPr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  <w:tr w:rsidR="00975649" w:rsidRPr="009713BB" w:rsidTr="00502B43">
        <w:tc>
          <w:tcPr>
            <w:tcW w:w="5528" w:type="dxa"/>
          </w:tcPr>
          <w:p w:rsidR="00975649" w:rsidRPr="009A7140" w:rsidRDefault="00975649" w:rsidP="009A7140">
            <w:pPr>
              <w:rPr>
                <w:rFonts w:eastAsia="TimesNewRomanPSMT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t xml:space="preserve">Диагностический </w:t>
            </w:r>
            <w:proofErr w:type="spellStart"/>
            <w:r w:rsidRPr="009A7140">
              <w:rPr>
                <w:rFonts w:eastAsia="TimesNewRomanPSMT"/>
                <w:lang w:val="ru-RU"/>
              </w:rPr>
              <w:t>опросник</w:t>
            </w:r>
            <w:proofErr w:type="spellEnd"/>
          </w:p>
          <w:p w:rsidR="00975649" w:rsidRPr="009A7140" w:rsidRDefault="00975649" w:rsidP="009A7140">
            <w:pPr>
              <w:rPr>
                <w:rFonts w:eastAsia="TimesNewRomanPSMT"/>
                <w:lang w:val="ru-RU"/>
              </w:rPr>
            </w:pPr>
            <w:r w:rsidRPr="009A7140">
              <w:rPr>
                <w:rFonts w:eastAsia="TimesNewRomanPSMT"/>
                <w:lang w:val="ru-RU"/>
              </w:rPr>
              <w:t>склонности ксопереживанию(И. М. Юсупов</w:t>
            </w:r>
            <w:r>
              <w:rPr>
                <w:rFonts w:eastAsia="TimesNewRomanPSMT"/>
                <w:lang w:val="ru-RU"/>
              </w:rPr>
              <w:t>)</w:t>
            </w:r>
          </w:p>
        </w:tc>
        <w:tc>
          <w:tcPr>
            <w:tcW w:w="4929" w:type="dxa"/>
          </w:tcPr>
          <w:p w:rsidR="00975649" w:rsidRPr="00E4729D" w:rsidRDefault="00975649" w:rsidP="00E4729D">
            <w:pPr>
              <w:jc w:val="both"/>
              <w:rPr>
                <w:lang w:val="ru-RU"/>
              </w:rPr>
            </w:pPr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  <w:tr w:rsidR="00975649" w:rsidRPr="00A60F39" w:rsidTr="00502B43">
        <w:tc>
          <w:tcPr>
            <w:tcW w:w="5528" w:type="dxa"/>
          </w:tcPr>
          <w:p w:rsidR="00975649" w:rsidRPr="009A7140" w:rsidRDefault="00975649" w:rsidP="009A7140">
            <w:pPr>
              <w:rPr>
                <w:rFonts w:eastAsia="TimesNewRomanPSMT"/>
                <w:lang w:val="ru-RU"/>
              </w:rPr>
            </w:pPr>
            <w:r>
              <w:rPr>
                <w:rFonts w:eastAsia="TimesNewRomanPSMT"/>
                <w:lang w:val="ru-RU"/>
              </w:rPr>
              <w:t>Опросник для выявления готовности школьников к выбору профессии (В.Б.Успенский)</w:t>
            </w:r>
          </w:p>
        </w:tc>
        <w:tc>
          <w:tcPr>
            <w:tcW w:w="4929" w:type="dxa"/>
          </w:tcPr>
          <w:p w:rsidR="00975649" w:rsidRPr="00E4729D" w:rsidRDefault="00975649" w:rsidP="00E4729D">
            <w:pPr>
              <w:jc w:val="both"/>
              <w:rPr>
                <w:lang w:val="ru-RU"/>
              </w:rPr>
            </w:pPr>
          </w:p>
        </w:tc>
        <w:tc>
          <w:tcPr>
            <w:tcW w:w="4143" w:type="dxa"/>
          </w:tcPr>
          <w:p w:rsidR="00975649" w:rsidRPr="00E4729D" w:rsidRDefault="00975649" w:rsidP="00E4729D">
            <w:pPr>
              <w:jc w:val="both"/>
              <w:rPr>
                <w:b/>
                <w:color w:val="000000"/>
                <w:lang w:val="ru-RU"/>
              </w:rPr>
            </w:pPr>
          </w:p>
        </w:tc>
      </w:tr>
    </w:tbl>
    <w:p w:rsidR="00E4729D" w:rsidRPr="007F6854" w:rsidRDefault="00E4729D" w:rsidP="00975649">
      <w:pPr>
        <w:spacing w:line="360" w:lineRule="auto"/>
        <w:jc w:val="both"/>
        <w:rPr>
          <w:b/>
          <w:color w:val="000000"/>
          <w:sz w:val="28"/>
          <w:szCs w:val="28"/>
          <w:lang w:val="ru-RU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Основные принципы</w:t>
      </w:r>
      <w:r w:rsidRPr="007F6854">
        <w:rPr>
          <w:color w:val="000000"/>
          <w:sz w:val="28"/>
          <w:szCs w:val="28"/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: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Cs/>
          <w:iCs/>
          <w:color w:val="000000"/>
          <w:sz w:val="28"/>
          <w:szCs w:val="28"/>
          <w:lang w:val="ru-RU"/>
        </w:rPr>
        <w:t>— </w:t>
      </w:r>
      <w:r w:rsidRPr="007F6854">
        <w:rPr>
          <w:bCs/>
          <w:i/>
          <w:iCs/>
          <w:color w:val="000000"/>
          <w:sz w:val="28"/>
          <w:szCs w:val="28"/>
          <w:lang w:val="ru-RU"/>
        </w:rPr>
        <w:t>принцип системности</w:t>
      </w:r>
      <w:r w:rsidRPr="007F6854">
        <w:rPr>
          <w:color w:val="000000"/>
          <w:sz w:val="28"/>
          <w:szCs w:val="28"/>
          <w:lang w:val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 </w:t>
      </w:r>
      <w:r w:rsidRPr="007F6854">
        <w:rPr>
          <w:i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7F6854">
        <w:rPr>
          <w:i/>
          <w:color w:val="000000"/>
          <w:sz w:val="28"/>
          <w:szCs w:val="28"/>
          <w:lang w:val="ru-RU"/>
        </w:rPr>
        <w:t>личностно-социально-деятельностного</w:t>
      </w:r>
      <w:proofErr w:type="spellEnd"/>
      <w:r w:rsidRPr="007F6854">
        <w:rPr>
          <w:i/>
          <w:color w:val="000000"/>
          <w:sz w:val="28"/>
          <w:szCs w:val="28"/>
          <w:lang w:val="ru-RU"/>
        </w:rPr>
        <w:t xml:space="preserve"> подхода</w:t>
      </w:r>
      <w:r w:rsidRPr="007F6854">
        <w:rPr>
          <w:color w:val="000000"/>
          <w:sz w:val="28"/>
          <w:szCs w:val="28"/>
          <w:lang w:val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Cs/>
          <w:iCs/>
          <w:color w:val="000000"/>
          <w:sz w:val="28"/>
          <w:szCs w:val="28"/>
          <w:lang w:val="ru-RU"/>
        </w:rPr>
        <w:t>— </w:t>
      </w:r>
      <w:r w:rsidRPr="007F6854">
        <w:rPr>
          <w:bCs/>
          <w:i/>
          <w:iCs/>
          <w:color w:val="000000"/>
          <w:sz w:val="28"/>
          <w:szCs w:val="28"/>
          <w:lang w:val="ru-RU"/>
        </w:rPr>
        <w:t>принцип объективности</w:t>
      </w:r>
      <w:r w:rsidRPr="007F6854">
        <w:rPr>
          <w:color w:val="000000"/>
          <w:sz w:val="28"/>
          <w:szCs w:val="28"/>
          <w:lang w:val="ru-RU"/>
        </w:rPr>
        <w:t xml:space="preserve"> предполагает </w:t>
      </w:r>
      <w:proofErr w:type="spellStart"/>
      <w:r w:rsidRPr="007F6854">
        <w:rPr>
          <w:color w:val="000000"/>
          <w:sz w:val="28"/>
          <w:szCs w:val="28"/>
          <w:lang w:val="ru-RU"/>
        </w:rPr>
        <w:t>формализованность</w:t>
      </w:r>
      <w:proofErr w:type="spellEnd"/>
      <w:r w:rsidRPr="007F6854">
        <w:rPr>
          <w:color w:val="000000"/>
          <w:sz w:val="28"/>
          <w:szCs w:val="28"/>
          <w:lang w:val="ru-RU"/>
        </w:rPr>
        <w:t xml:space="preserve"> оценки (независимость исследования и интерпретации </w:t>
      </w:r>
      <w:r w:rsidRPr="007F6854">
        <w:rPr>
          <w:color w:val="000000"/>
          <w:sz w:val="28"/>
          <w:szCs w:val="28"/>
          <w:lang w:val="ru-RU"/>
        </w:rPr>
        <w:lastRenderedPageBreak/>
        <w:t xml:space="preserve">данных) и предусматривает необходимостьпринимать </w:t>
      </w:r>
      <w:r w:rsidRPr="007F6854">
        <w:rPr>
          <w:iCs/>
          <w:color w:val="000000"/>
          <w:sz w:val="28"/>
          <w:szCs w:val="28"/>
          <w:lang w:val="ru-RU"/>
        </w:rPr>
        <w:t>все меры</w:t>
      </w:r>
      <w:r w:rsidRPr="007F6854">
        <w:rPr>
          <w:color w:val="000000"/>
          <w:sz w:val="28"/>
          <w:szCs w:val="28"/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 </w:t>
      </w:r>
      <w:r w:rsidRPr="007F6854">
        <w:rPr>
          <w:i/>
          <w:color w:val="000000"/>
          <w:sz w:val="28"/>
          <w:szCs w:val="28"/>
          <w:lang w:val="ru-RU"/>
        </w:rPr>
        <w:t>п</w:t>
      </w:r>
      <w:r w:rsidRPr="007F6854">
        <w:rPr>
          <w:bCs/>
          <w:i/>
          <w:color w:val="000000"/>
          <w:sz w:val="28"/>
          <w:szCs w:val="28"/>
          <w:lang w:val="ru-RU"/>
        </w:rPr>
        <w:t xml:space="preserve">ринцип детерминизма (причинной обусловленности) </w:t>
      </w:r>
      <w:r w:rsidRPr="007F6854">
        <w:rPr>
          <w:color w:val="000000"/>
          <w:sz w:val="28"/>
          <w:szCs w:val="28"/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—</w:t>
      </w:r>
      <w:r w:rsidRPr="007F6854">
        <w:rPr>
          <w:i/>
          <w:color w:val="000000"/>
          <w:sz w:val="28"/>
          <w:szCs w:val="28"/>
          <w:lang w:val="ru-RU"/>
        </w:rPr>
        <w:t xml:space="preserve"> принцип признания безусловного уважения прав </w:t>
      </w:r>
      <w:r w:rsidRPr="007F6854">
        <w:rPr>
          <w:color w:val="000000"/>
          <w:sz w:val="28"/>
          <w:szCs w:val="28"/>
          <w:lang w:val="ru-RU"/>
        </w:rPr>
        <w:t>предполагает отказ от прямых негативных оценок и личностных характеристик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мониторингаэффективности реализации образовательным учреждением Программы воспитания и социализации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.</w:t>
      </w:r>
    </w:p>
    <w:p w:rsidR="007424F4" w:rsidRDefault="007424F4" w:rsidP="007F6854">
      <w:pPr>
        <w:pStyle w:val="-12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  <w:sectPr w:rsidR="007424F4" w:rsidSect="007424F4">
          <w:pgSz w:w="16838" w:h="11906" w:orient="landscape"/>
          <w:pgMar w:top="851" w:right="1134" w:bottom="1440" w:left="1134" w:header="709" w:footer="709" w:gutter="0"/>
          <w:cols w:space="708"/>
          <w:docGrid w:linePitch="360"/>
        </w:sectPr>
      </w:pPr>
    </w:p>
    <w:p w:rsidR="00E95BC9" w:rsidRPr="007F6854" w:rsidRDefault="00E95BC9" w:rsidP="007F6854">
      <w:pPr>
        <w:pStyle w:val="-12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b/>
          <w:color w:val="000000"/>
          <w:sz w:val="28"/>
          <w:szCs w:val="28"/>
          <w:lang w:val="ru-RU"/>
        </w:rPr>
        <w:t>10.</w:t>
      </w:r>
      <w:r w:rsidRPr="007F6854">
        <w:rPr>
          <w:b/>
          <w:color w:val="000000"/>
          <w:sz w:val="28"/>
          <w:szCs w:val="28"/>
        </w:rPr>
        <w:t> </w:t>
      </w:r>
      <w:r w:rsidRPr="007F6854">
        <w:rPr>
          <w:b/>
          <w:color w:val="000000"/>
          <w:sz w:val="28"/>
          <w:szCs w:val="28"/>
          <w:lang w:val="ru-RU"/>
        </w:rPr>
        <w:t xml:space="preserve">Методологический инструментарий мониторинга воспитания и социализации </w:t>
      </w:r>
      <w:proofErr w:type="gramStart"/>
      <w:r w:rsidRPr="007F6854">
        <w:rPr>
          <w:b/>
          <w:color w:val="000000"/>
          <w:sz w:val="28"/>
          <w:szCs w:val="28"/>
          <w:lang w:val="ru-RU"/>
        </w:rPr>
        <w:t>обучающихся</w:t>
      </w:r>
      <w:proofErr w:type="gramEnd"/>
    </w:p>
    <w:p w:rsidR="00E95BC9" w:rsidRPr="007F6854" w:rsidRDefault="00E95BC9" w:rsidP="007F6854">
      <w:pPr>
        <w:pStyle w:val="-12"/>
        <w:spacing w:after="0" w:line="360" w:lineRule="auto"/>
        <w:ind w:left="0" w:firstLine="45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6854">
        <w:rPr>
          <w:rFonts w:ascii="Times New Roman" w:hAnsi="Times New Roman"/>
          <w:color w:val="000000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95BC9" w:rsidRPr="007F6854" w:rsidRDefault="00E95BC9" w:rsidP="007F6854">
      <w:pPr>
        <w:widowControl/>
        <w:autoSpaceDE/>
        <w:autoSpaceDN/>
        <w:adjustRightInd/>
        <w:spacing w:line="360" w:lineRule="auto"/>
        <w:ind w:firstLine="454"/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F6854">
        <w:rPr>
          <w:rFonts w:eastAsia="Times New Roman"/>
          <w:b/>
          <w:i/>
          <w:color w:val="000000"/>
          <w:sz w:val="28"/>
          <w:szCs w:val="28"/>
          <w:lang w:val="ru-RU"/>
        </w:rPr>
        <w:t>Тестирование (метод тестов)</w:t>
      </w:r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7F6854">
        <w:rPr>
          <w:rFonts w:eastAsia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ряда специально разработанных заданий.</w:t>
      </w:r>
    </w:p>
    <w:p w:rsidR="00E95BC9" w:rsidRPr="007F6854" w:rsidRDefault="00E95BC9" w:rsidP="007F6854">
      <w:pPr>
        <w:widowControl/>
        <w:autoSpaceDE/>
        <w:autoSpaceDN/>
        <w:adjustRightInd/>
        <w:spacing w:line="360" w:lineRule="auto"/>
        <w:ind w:firstLine="454"/>
        <w:contextualSpacing/>
        <w:jc w:val="both"/>
        <w:rPr>
          <w:rFonts w:eastAsia="Times New Roman"/>
          <w:bCs/>
          <w:color w:val="000000"/>
          <w:sz w:val="28"/>
          <w:szCs w:val="28"/>
          <w:lang w:val="ru-RU"/>
        </w:rPr>
      </w:pPr>
      <w:r w:rsidRPr="007F6854">
        <w:rPr>
          <w:rFonts w:eastAsia="Times New Roman"/>
          <w:b/>
          <w:bCs/>
          <w:i/>
          <w:color w:val="000000"/>
          <w:sz w:val="28"/>
          <w:szCs w:val="28"/>
          <w:lang w:val="ru-RU"/>
        </w:rPr>
        <w:t>Опрос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>— получение информации, заключённой в словесных сообщениях обучающихся. Для оценки</w:t>
      </w:r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7F6854">
        <w:rPr>
          <w:rFonts w:eastAsia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используются 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>следующие виды опроса:</w:t>
      </w:r>
    </w:p>
    <w:p w:rsidR="00E95BC9" w:rsidRPr="007F6854" w:rsidRDefault="00E95BC9" w:rsidP="007F6854">
      <w:pPr>
        <w:widowControl/>
        <w:autoSpaceDE/>
        <w:autoSpaceDN/>
        <w:adjustRightInd/>
        <w:spacing w:line="360" w:lineRule="auto"/>
        <w:ind w:firstLine="454"/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F6854">
        <w:rPr>
          <w:rFonts w:eastAsia="Times New Roman"/>
          <w:color w:val="000000"/>
          <w:sz w:val="28"/>
          <w:szCs w:val="28"/>
          <w:lang w:val="ru-RU"/>
        </w:rPr>
        <w:t>•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> </w:t>
      </w:r>
      <w:r w:rsidRPr="007F6854">
        <w:rPr>
          <w:rFonts w:eastAsia="Times New Roman"/>
          <w:bCs/>
          <w:i/>
          <w:color w:val="000000"/>
          <w:sz w:val="28"/>
          <w:szCs w:val="28"/>
          <w:lang w:val="ru-RU"/>
        </w:rPr>
        <w:t>анкетирование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 xml:space="preserve"> — </w:t>
      </w:r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эмпирический социально-психологический метод получения </w:t>
      </w:r>
      <w:proofErr w:type="gramStart"/>
      <w:r w:rsidRPr="007F6854">
        <w:rPr>
          <w:rFonts w:eastAsia="Times New Roman"/>
          <w:color w:val="000000"/>
          <w:sz w:val="28"/>
          <w:szCs w:val="28"/>
          <w:lang w:val="ru-RU"/>
        </w:rPr>
        <w:t>информации</w:t>
      </w:r>
      <w:proofErr w:type="gramEnd"/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E95BC9" w:rsidRPr="007F6854" w:rsidRDefault="00E95BC9" w:rsidP="007F6854">
      <w:pPr>
        <w:widowControl/>
        <w:autoSpaceDE/>
        <w:autoSpaceDN/>
        <w:adjustRightInd/>
        <w:spacing w:line="360" w:lineRule="auto"/>
        <w:ind w:firstLine="454"/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F6854">
        <w:rPr>
          <w:rFonts w:eastAsia="Times New Roman"/>
          <w:color w:val="000000"/>
          <w:sz w:val="28"/>
          <w:szCs w:val="28"/>
          <w:lang w:val="ru-RU"/>
        </w:rPr>
        <w:t>•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> </w:t>
      </w:r>
      <w:r w:rsidRPr="007F6854">
        <w:rPr>
          <w:rFonts w:eastAsia="Times New Roman"/>
          <w:bCs/>
          <w:i/>
          <w:color w:val="000000"/>
          <w:sz w:val="28"/>
          <w:szCs w:val="28"/>
          <w:lang w:val="ru-RU"/>
        </w:rPr>
        <w:t>интервью —</w:t>
      </w:r>
      <w:r w:rsidRPr="007F6854">
        <w:rPr>
          <w:rFonts w:eastAsia="Times New Roman"/>
          <w:color w:val="000000"/>
          <w:sz w:val="28"/>
          <w:szCs w:val="28"/>
          <w:lang w:val="ru-RU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E95BC9" w:rsidRPr="007F6854" w:rsidRDefault="00E95BC9" w:rsidP="007F6854">
      <w:pPr>
        <w:widowControl/>
        <w:autoSpaceDE/>
        <w:autoSpaceDN/>
        <w:adjustRightInd/>
        <w:spacing w:line="360" w:lineRule="auto"/>
        <w:ind w:firstLine="454"/>
        <w:contextualSpacing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F6854">
        <w:rPr>
          <w:rFonts w:eastAsia="Times New Roman"/>
          <w:color w:val="000000"/>
          <w:sz w:val="28"/>
          <w:szCs w:val="28"/>
          <w:lang w:val="ru-RU"/>
        </w:rPr>
        <w:t>•</w:t>
      </w:r>
      <w:r w:rsidRPr="007F6854">
        <w:rPr>
          <w:rFonts w:eastAsia="Times New Roman"/>
          <w:bCs/>
          <w:color w:val="000000"/>
          <w:sz w:val="28"/>
          <w:szCs w:val="28"/>
          <w:lang w:val="ru-RU"/>
        </w:rPr>
        <w:t> </w:t>
      </w:r>
      <w:r w:rsidRPr="007F6854">
        <w:rPr>
          <w:rFonts w:eastAsia="Times New Roman"/>
          <w:bCs/>
          <w:i/>
          <w:color w:val="000000"/>
          <w:sz w:val="28"/>
          <w:szCs w:val="28"/>
          <w:lang w:val="ru-RU"/>
        </w:rPr>
        <w:t>беседа —</w:t>
      </w:r>
      <w:r w:rsidRPr="007F6854">
        <w:rPr>
          <w:rFonts w:eastAsia="Times New Roman"/>
          <w:color w:val="000000"/>
          <w:sz w:val="28"/>
          <w:szCs w:val="28"/>
          <w:lang w:val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i/>
          <w:color w:val="000000"/>
          <w:sz w:val="28"/>
          <w:szCs w:val="28"/>
          <w:lang w:val="ru-RU"/>
        </w:rPr>
        <w:lastRenderedPageBreak/>
        <w:t>Психолого-педагогическое наблюдение</w:t>
      </w:r>
      <w:r w:rsidRPr="007F6854">
        <w:rPr>
          <w:color w:val="000000"/>
          <w:sz w:val="28"/>
          <w:szCs w:val="28"/>
          <w:lang w:val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proofErr w:type="gramStart"/>
      <w:r w:rsidRPr="007F6854">
        <w:rPr>
          <w:color w:val="000000"/>
          <w:sz w:val="28"/>
          <w:szCs w:val="28"/>
          <w:lang w:val="ru-RU"/>
        </w:rPr>
        <w:t>•</w:t>
      </w:r>
      <w:r w:rsidRPr="007F6854">
        <w:rPr>
          <w:bCs/>
          <w:color w:val="000000"/>
          <w:sz w:val="28"/>
          <w:szCs w:val="28"/>
          <w:lang w:val="ru-RU"/>
        </w:rPr>
        <w:t> </w:t>
      </w:r>
      <w:r w:rsidRPr="007F6854">
        <w:rPr>
          <w:i/>
          <w:color w:val="000000"/>
          <w:sz w:val="28"/>
          <w:szCs w:val="28"/>
          <w:lang w:val="ru-RU"/>
        </w:rPr>
        <w:t>включённое наблюдение</w:t>
      </w:r>
      <w:r w:rsidRPr="007F6854">
        <w:rPr>
          <w:color w:val="000000"/>
          <w:sz w:val="28"/>
          <w:szCs w:val="28"/>
          <w:lang w:val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•</w:t>
      </w:r>
      <w:r w:rsidRPr="007F6854">
        <w:rPr>
          <w:bCs/>
          <w:color w:val="000000"/>
          <w:sz w:val="28"/>
          <w:szCs w:val="28"/>
          <w:lang w:val="ru-RU"/>
        </w:rPr>
        <w:t> </w:t>
      </w:r>
      <w:r w:rsidRPr="007F6854">
        <w:rPr>
          <w:i/>
          <w:color w:val="000000"/>
          <w:sz w:val="28"/>
          <w:szCs w:val="28"/>
          <w:lang w:val="ru-RU"/>
        </w:rPr>
        <w:t>узкоспециальное наблюдение</w:t>
      </w:r>
      <w:r w:rsidRPr="007F6854">
        <w:rPr>
          <w:color w:val="000000"/>
          <w:sz w:val="28"/>
          <w:szCs w:val="28"/>
          <w:lang w:val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b/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Особо следует выделить</w:t>
      </w:r>
      <w:r w:rsidRPr="007F6854">
        <w:rPr>
          <w:b/>
          <w:color w:val="000000"/>
          <w:sz w:val="28"/>
          <w:szCs w:val="28"/>
          <w:lang w:val="ru-RU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Основной</w:t>
      </w:r>
      <w:r w:rsidRPr="007F6854">
        <w:rPr>
          <w:b/>
          <w:color w:val="000000"/>
          <w:sz w:val="28"/>
          <w:szCs w:val="28"/>
          <w:lang w:val="ru-RU"/>
        </w:rPr>
        <w:t xml:space="preserve"> целью</w:t>
      </w:r>
      <w:r w:rsidRPr="007F6854">
        <w:rPr>
          <w:color w:val="000000"/>
          <w:sz w:val="28"/>
          <w:szCs w:val="28"/>
          <w:lang w:val="ru-RU"/>
        </w:rPr>
        <w:t xml:space="preserve"> исследования является изучение динамики процесса воспитания и </w:t>
      </w:r>
      <w:proofErr w:type="gramStart"/>
      <w:r w:rsidRPr="007F6854">
        <w:rPr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В рамках психолого-педагогического исследования следует выделить три этапа: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i/>
          <w:color w:val="000000"/>
          <w:sz w:val="28"/>
          <w:szCs w:val="28"/>
          <w:lang w:val="ru-RU"/>
        </w:rPr>
      </w:pPr>
      <w:r w:rsidRPr="007F6854">
        <w:rPr>
          <w:b/>
          <w:i/>
          <w:color w:val="000000"/>
          <w:sz w:val="28"/>
          <w:szCs w:val="28"/>
          <w:lang w:val="ru-RU"/>
        </w:rPr>
        <w:t>Этап 1.</w:t>
      </w:r>
      <w:r w:rsidRPr="007F6854">
        <w:rPr>
          <w:i/>
          <w:color w:val="000000"/>
          <w:sz w:val="28"/>
          <w:szCs w:val="28"/>
          <w:lang w:val="ru-RU"/>
        </w:rPr>
        <w:t xml:space="preserve">Контрольный этап исследования (диагностический срез) </w:t>
      </w:r>
      <w:r w:rsidRPr="007F6854">
        <w:rPr>
          <w:color w:val="000000"/>
          <w:sz w:val="28"/>
          <w:szCs w:val="28"/>
          <w:lang w:val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i/>
          <w:color w:val="000000"/>
          <w:sz w:val="28"/>
          <w:szCs w:val="28"/>
          <w:lang w:val="ru-RU"/>
        </w:rPr>
      </w:pPr>
      <w:r w:rsidRPr="007F6854">
        <w:rPr>
          <w:b/>
          <w:i/>
          <w:color w:val="000000"/>
          <w:sz w:val="28"/>
          <w:szCs w:val="28"/>
          <w:lang w:val="ru-RU"/>
        </w:rPr>
        <w:t>Этап 2.</w:t>
      </w:r>
      <w:r w:rsidRPr="007F6854">
        <w:rPr>
          <w:i/>
          <w:color w:val="000000"/>
          <w:sz w:val="28"/>
          <w:szCs w:val="28"/>
          <w:lang w:val="ru-RU"/>
        </w:rPr>
        <w:t xml:space="preserve">Формирующий этап исследования </w:t>
      </w:r>
      <w:r w:rsidRPr="007F6854">
        <w:rPr>
          <w:color w:val="000000"/>
          <w:sz w:val="28"/>
          <w:szCs w:val="28"/>
          <w:lang w:val="ru-RU"/>
        </w:rPr>
        <w:t xml:space="preserve">предполагает реализацию образовательным учреждением основных направлений Программы воспитания </w:t>
      </w:r>
      <w:r w:rsidRPr="007F6854">
        <w:rPr>
          <w:color w:val="000000"/>
          <w:sz w:val="28"/>
          <w:szCs w:val="28"/>
          <w:lang w:val="ru-RU"/>
        </w:rPr>
        <w:lastRenderedPageBreak/>
        <w:t>и социализации обучающихся.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b/>
          <w:i/>
          <w:color w:val="000000"/>
          <w:sz w:val="28"/>
          <w:szCs w:val="28"/>
          <w:lang w:val="ru-RU"/>
        </w:rPr>
        <w:t>Этап 3.</w:t>
      </w:r>
      <w:r w:rsidRPr="007F6854">
        <w:rPr>
          <w:i/>
          <w:color w:val="000000"/>
          <w:sz w:val="28"/>
          <w:szCs w:val="28"/>
          <w:lang w:val="ru-RU"/>
        </w:rPr>
        <w:t xml:space="preserve">Интерпретационный этап исследования </w:t>
      </w:r>
      <w:r w:rsidRPr="007F6854">
        <w:rPr>
          <w:color w:val="000000"/>
          <w:sz w:val="28"/>
          <w:szCs w:val="28"/>
          <w:lang w:val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7F6854">
        <w:rPr>
          <w:b/>
          <w:color w:val="000000"/>
          <w:sz w:val="28"/>
          <w:szCs w:val="28"/>
          <w:lang w:val="ru-RU"/>
        </w:rPr>
        <w:t>исследование динамики</w:t>
      </w:r>
      <w:r w:rsidRPr="007F6854">
        <w:rPr>
          <w:color w:val="000000"/>
          <w:sz w:val="28"/>
          <w:szCs w:val="28"/>
          <w:lang w:val="ru-RU"/>
        </w:rPr>
        <w:t xml:space="preserve"> воспитания и социализации </w:t>
      </w:r>
      <w:proofErr w:type="gramStart"/>
      <w:r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7F6854">
        <w:rPr>
          <w:color w:val="000000"/>
          <w:sz w:val="28"/>
          <w:szCs w:val="28"/>
          <w:lang w:val="ru-RU"/>
        </w:rPr>
        <w:t>.</w:t>
      </w:r>
    </w:p>
    <w:p w:rsidR="00E95BC9" w:rsidRPr="007F6854" w:rsidRDefault="00E95BC9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 xml:space="preserve">Для изучения динамики процесса воспитания и </w:t>
      </w:r>
      <w:proofErr w:type="gramStart"/>
      <w:r w:rsidRPr="007F6854">
        <w:rPr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95BC9" w:rsidRPr="007F6854" w:rsidRDefault="00E95BC9" w:rsidP="007F6854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>Критериями</w:t>
      </w:r>
      <w:r w:rsidR="00A60F39">
        <w:rPr>
          <w:rStyle w:val="dash041e005f0431005f044b005f0447005f043d005f044b005f0439005f005fchar1char1"/>
          <w:b/>
          <w:color w:val="000000"/>
          <w:sz w:val="28"/>
          <w:szCs w:val="28"/>
        </w:rPr>
        <w:t xml:space="preserve">  </w:t>
      </w:r>
      <w:r w:rsidRPr="007F6854">
        <w:rPr>
          <w:rStyle w:val="dash041e005f0431005f044b005f0447005f043d005f044b005f0439005f005fchar1char1"/>
          <w:b/>
          <w:color w:val="000000"/>
          <w:sz w:val="28"/>
          <w:szCs w:val="28"/>
        </w:rPr>
        <w:t>эффективности</w:t>
      </w:r>
      <w:r w:rsidRPr="007F6854">
        <w:rPr>
          <w:rStyle w:val="dash041e005f0431005f044b005f0447005f043d005f044b005f0439005f005fchar1char1"/>
          <w:color w:val="000000"/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 w:rsidRPr="007F6854">
        <w:rPr>
          <w:b/>
          <w:color w:val="000000"/>
          <w:sz w:val="28"/>
          <w:szCs w:val="28"/>
        </w:rPr>
        <w:t>динамика</w:t>
      </w:r>
      <w:r w:rsidRPr="007F6854">
        <w:rPr>
          <w:rStyle w:val="dash041e005f0431005f044b005f0447005f043d005f044b005f0439005f005fchar1char1"/>
          <w:color w:val="000000"/>
          <w:sz w:val="28"/>
          <w:szCs w:val="28"/>
        </w:rPr>
        <w:t>основных показателей воспитания и социализации обучающихся:</w:t>
      </w:r>
    </w:p>
    <w:p w:rsidR="00E95BC9" w:rsidRPr="007F6854" w:rsidRDefault="00E95BC9" w:rsidP="007F6854">
      <w:pPr>
        <w:pStyle w:val="dash041e005f0431005f044b005f0447005f043d005f044b005f0439"/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7F6854">
        <w:rPr>
          <w:color w:val="000000"/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7F6854">
        <w:rPr>
          <w:color w:val="000000"/>
          <w:sz w:val="28"/>
          <w:szCs w:val="28"/>
        </w:rPr>
        <w:t>здоровьесберегающей</w:t>
      </w:r>
      <w:proofErr w:type="spellEnd"/>
      <w:r w:rsidRPr="007F6854">
        <w:rPr>
          <w:color w:val="000000"/>
          <w:sz w:val="28"/>
          <w:szCs w:val="28"/>
        </w:rPr>
        <w:t xml:space="preserve"> культуры </w:t>
      </w:r>
      <w:proofErr w:type="gramStart"/>
      <w:r w:rsidRPr="007F6854">
        <w:rPr>
          <w:color w:val="000000"/>
          <w:sz w:val="28"/>
          <w:szCs w:val="28"/>
        </w:rPr>
        <w:t>обучающихся</w:t>
      </w:r>
      <w:proofErr w:type="gramEnd"/>
      <w:r w:rsidRPr="007F6854">
        <w:rPr>
          <w:color w:val="000000"/>
          <w:sz w:val="28"/>
          <w:szCs w:val="28"/>
        </w:rPr>
        <w:t>.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95BC9" w:rsidRPr="007F6854" w:rsidRDefault="00F96D7A" w:rsidP="007F6854">
      <w:pPr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</w:t>
      </w:r>
      <w:r w:rsidR="00E95BC9" w:rsidRPr="007F6854">
        <w:rPr>
          <w:color w:val="000000"/>
          <w:sz w:val="28"/>
          <w:szCs w:val="28"/>
          <w:lang w:val="ru-RU"/>
        </w:rPr>
        <w:t xml:space="preserve">ритерии, по которым изучается динамика процесса воспитания и социализации </w:t>
      </w:r>
      <w:proofErr w:type="gramStart"/>
      <w:r w:rsidR="00E95BC9" w:rsidRPr="007F6854">
        <w:rPr>
          <w:color w:val="000000"/>
          <w:sz w:val="28"/>
          <w:szCs w:val="28"/>
          <w:lang w:val="ru-RU"/>
        </w:rPr>
        <w:t>обучающихся</w:t>
      </w:r>
      <w:proofErr w:type="gramEnd"/>
      <w:r w:rsidR="00E95BC9" w:rsidRPr="007F6854">
        <w:rPr>
          <w:color w:val="000000"/>
          <w:sz w:val="28"/>
          <w:szCs w:val="28"/>
          <w:lang w:val="ru-RU"/>
        </w:rPr>
        <w:t>.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1.</w:t>
      </w:r>
      <w:r w:rsidRPr="007F6854">
        <w:rPr>
          <w:i/>
          <w:color w:val="000000"/>
          <w:sz w:val="28"/>
          <w:szCs w:val="28"/>
          <w:lang w:val="ru-RU"/>
        </w:rPr>
        <w:t> Положительная динамика (тенденция повышения уровня нравственного развития обучающихся)</w:t>
      </w:r>
      <w:r w:rsidRPr="007F6854">
        <w:rPr>
          <w:color w:val="000000"/>
          <w:sz w:val="28"/>
          <w:szCs w:val="28"/>
          <w:lang w:val="ru-RU"/>
        </w:rPr>
        <w:t xml:space="preserve"> — увеличение значений выделенных показателей </w:t>
      </w:r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 xml:space="preserve">воспитания и </w:t>
      </w:r>
      <w:proofErr w:type="gramStart"/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 xml:space="preserve"> обучающихся на интерпретационном этапе по </w:t>
      </w:r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lastRenderedPageBreak/>
        <w:t>сравнению с результатами контрольного этапа исследования (диагностический).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2.</w:t>
      </w:r>
      <w:r w:rsidRPr="007F6854">
        <w:rPr>
          <w:i/>
          <w:color w:val="000000"/>
          <w:sz w:val="28"/>
          <w:szCs w:val="28"/>
          <w:lang w:val="ru-RU"/>
        </w:rPr>
        <w:t xml:space="preserve"> Инертность положительной динамики </w:t>
      </w:r>
      <w:r w:rsidRPr="007F6854">
        <w:rPr>
          <w:color w:val="000000"/>
          <w:sz w:val="28"/>
          <w:szCs w:val="28"/>
          <w:lang w:val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7F6854">
        <w:rPr>
          <w:color w:val="000000"/>
          <w:sz w:val="28"/>
          <w:szCs w:val="28"/>
          <w:lang w:val="ru-RU"/>
        </w:rPr>
        <w:t>социализации</w:t>
      </w:r>
      <w:proofErr w:type="gramEnd"/>
      <w:r w:rsidRPr="007F6854">
        <w:rPr>
          <w:color w:val="000000"/>
          <w:sz w:val="28"/>
          <w:szCs w:val="28"/>
          <w:lang w:val="ru-RU"/>
        </w:rPr>
        <w:t xml:space="preserve"> обучающихся </w:t>
      </w:r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E95BC9" w:rsidRPr="007F6854" w:rsidRDefault="00E95BC9" w:rsidP="007F6854">
      <w:pPr>
        <w:widowControl/>
        <w:autoSpaceDE/>
        <w:adjustRightInd/>
        <w:spacing w:line="360" w:lineRule="auto"/>
        <w:ind w:firstLine="454"/>
        <w:jc w:val="both"/>
        <w:rPr>
          <w:color w:val="000000"/>
          <w:sz w:val="28"/>
          <w:szCs w:val="28"/>
          <w:lang w:val="ru-RU"/>
        </w:rPr>
      </w:pPr>
      <w:r w:rsidRPr="007F6854">
        <w:rPr>
          <w:color w:val="000000"/>
          <w:sz w:val="28"/>
          <w:szCs w:val="28"/>
          <w:lang w:val="ru-RU"/>
        </w:rPr>
        <w:t>3.</w:t>
      </w:r>
      <w:r w:rsidRPr="007F6854">
        <w:rPr>
          <w:i/>
          <w:color w:val="000000"/>
          <w:sz w:val="28"/>
          <w:szCs w:val="28"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 xml:space="preserve">на </w:t>
      </w:r>
      <w:proofErr w:type="gramStart"/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>интерпретационном</w:t>
      </w:r>
      <w:proofErr w:type="gramEnd"/>
      <w:r w:rsidRPr="007F6854">
        <w:rPr>
          <w:rStyle w:val="dash041e005f0431005f044b005f0447005f043d005f044b005f0439005f005fchar1char1"/>
          <w:color w:val="000000"/>
          <w:sz w:val="28"/>
          <w:szCs w:val="28"/>
          <w:lang w:val="ru-RU"/>
        </w:rPr>
        <w:t xml:space="preserve"> и контрольным этапах исследования. </w:t>
      </w:r>
      <w:r w:rsidRPr="007F6854">
        <w:rPr>
          <w:color w:val="000000"/>
          <w:sz w:val="28"/>
          <w:szCs w:val="28"/>
          <w:lang w:val="ru-RU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E95BC9" w:rsidRPr="007F6854" w:rsidRDefault="00E95BC9" w:rsidP="007F6854">
      <w:pPr>
        <w:pStyle w:val="-12"/>
        <w:spacing w:after="0" w:line="360" w:lineRule="auto"/>
        <w:ind w:left="0" w:firstLine="454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023B24" w:rsidRPr="007F6854" w:rsidRDefault="00023B24" w:rsidP="007F6854">
      <w:pPr>
        <w:spacing w:line="360" w:lineRule="auto"/>
        <w:rPr>
          <w:sz w:val="28"/>
          <w:szCs w:val="28"/>
          <w:lang w:val="ru-RU"/>
        </w:rPr>
      </w:pPr>
    </w:p>
    <w:sectPr w:rsidR="00023B24" w:rsidRPr="007F6854" w:rsidSect="007F6854">
      <w:pgSz w:w="11906" w:h="16838"/>
      <w:pgMar w:top="1134" w:right="851" w:bottom="1134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F5" w:rsidRDefault="009A21F5" w:rsidP="00426109">
      <w:r>
        <w:separator/>
      </w:r>
    </w:p>
  </w:endnote>
  <w:endnote w:type="continuationSeparator" w:id="1">
    <w:p w:rsidR="009A21F5" w:rsidRDefault="009A21F5" w:rsidP="0042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B" w:rsidRDefault="007F265D" w:rsidP="009D0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13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3BB" w:rsidRDefault="009713BB" w:rsidP="009D09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B" w:rsidRDefault="007F265D" w:rsidP="009D09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13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F39">
      <w:rPr>
        <w:rStyle w:val="a7"/>
        <w:noProof/>
      </w:rPr>
      <w:t>61</w:t>
    </w:r>
    <w:r>
      <w:rPr>
        <w:rStyle w:val="a7"/>
      </w:rPr>
      <w:fldChar w:fldCharType="end"/>
    </w:r>
  </w:p>
  <w:p w:rsidR="009713BB" w:rsidRDefault="009713BB" w:rsidP="009D09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F5" w:rsidRDefault="009A21F5" w:rsidP="00426109">
      <w:r>
        <w:separator/>
      </w:r>
    </w:p>
  </w:footnote>
  <w:footnote w:type="continuationSeparator" w:id="1">
    <w:p w:rsidR="009A21F5" w:rsidRDefault="009A21F5" w:rsidP="0042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0D"/>
    <w:multiLevelType w:val="multilevel"/>
    <w:tmpl w:val="74BCE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B7A"/>
    <w:multiLevelType w:val="multilevel"/>
    <w:tmpl w:val="031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F05"/>
    <w:multiLevelType w:val="hybridMultilevel"/>
    <w:tmpl w:val="AE88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45522"/>
    <w:multiLevelType w:val="hybridMultilevel"/>
    <w:tmpl w:val="8C3656F0"/>
    <w:lvl w:ilvl="0" w:tplc="A736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68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66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2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6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4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C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20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A3265C"/>
    <w:multiLevelType w:val="multilevel"/>
    <w:tmpl w:val="9B885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6639F2"/>
    <w:multiLevelType w:val="hybridMultilevel"/>
    <w:tmpl w:val="A7C2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F1B85"/>
    <w:multiLevelType w:val="multilevel"/>
    <w:tmpl w:val="C8ACF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45A9A"/>
    <w:multiLevelType w:val="multilevel"/>
    <w:tmpl w:val="BF9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B4EFF"/>
    <w:multiLevelType w:val="hybridMultilevel"/>
    <w:tmpl w:val="3842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6918"/>
    <w:multiLevelType w:val="hybridMultilevel"/>
    <w:tmpl w:val="A462CDC8"/>
    <w:lvl w:ilvl="0" w:tplc="2A4AC01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903A0"/>
    <w:multiLevelType w:val="hybridMultilevel"/>
    <w:tmpl w:val="71ECF444"/>
    <w:lvl w:ilvl="0" w:tplc="2A4AC01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8315D"/>
    <w:multiLevelType w:val="multilevel"/>
    <w:tmpl w:val="FC9EE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835D2"/>
    <w:multiLevelType w:val="multilevel"/>
    <w:tmpl w:val="CBA4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D0F7B"/>
    <w:multiLevelType w:val="hybridMultilevel"/>
    <w:tmpl w:val="48B6ECA4"/>
    <w:lvl w:ilvl="0" w:tplc="2A4AC012">
      <w:start w:val="1"/>
      <w:numFmt w:val="decimal"/>
      <w:lvlText w:val="%1."/>
      <w:lvlJc w:val="left"/>
      <w:pPr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054259D"/>
    <w:multiLevelType w:val="multilevel"/>
    <w:tmpl w:val="74B00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57A25"/>
    <w:multiLevelType w:val="multilevel"/>
    <w:tmpl w:val="6EFEA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01412"/>
    <w:multiLevelType w:val="multilevel"/>
    <w:tmpl w:val="6024D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90522"/>
    <w:multiLevelType w:val="hybridMultilevel"/>
    <w:tmpl w:val="467C935E"/>
    <w:lvl w:ilvl="0" w:tplc="2A4AC012">
      <w:start w:val="1"/>
      <w:numFmt w:val="decimal"/>
      <w:lvlText w:val="%1."/>
      <w:lvlJc w:val="left"/>
      <w:pPr>
        <w:ind w:left="19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DFE5A19"/>
    <w:multiLevelType w:val="multilevel"/>
    <w:tmpl w:val="C3FE66E6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7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8D6909"/>
    <w:multiLevelType w:val="hybridMultilevel"/>
    <w:tmpl w:val="777076E4"/>
    <w:lvl w:ilvl="0" w:tplc="652CD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8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02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4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8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E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46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4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40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CB6FBA"/>
    <w:multiLevelType w:val="hybridMultilevel"/>
    <w:tmpl w:val="E94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F7544"/>
    <w:multiLevelType w:val="hybridMultilevel"/>
    <w:tmpl w:val="E52A15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17D2B"/>
    <w:multiLevelType w:val="hybridMultilevel"/>
    <w:tmpl w:val="801C4B4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1E178D"/>
    <w:multiLevelType w:val="multilevel"/>
    <w:tmpl w:val="5D16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9"/>
  </w:num>
  <w:num w:numId="10">
    <w:abstractNumId w:val="6"/>
  </w:num>
  <w:num w:numId="11">
    <w:abstractNumId w:val="52"/>
  </w:num>
  <w:num w:numId="12">
    <w:abstractNumId w:val="5"/>
  </w:num>
  <w:num w:numId="13">
    <w:abstractNumId w:val="14"/>
  </w:num>
  <w:num w:numId="14">
    <w:abstractNumId w:val="47"/>
  </w:num>
  <w:num w:numId="15">
    <w:abstractNumId w:val="33"/>
  </w:num>
  <w:num w:numId="16">
    <w:abstractNumId w:val="8"/>
  </w:num>
  <w:num w:numId="17">
    <w:abstractNumId w:val="38"/>
  </w:num>
  <w:num w:numId="18">
    <w:abstractNumId w:val="48"/>
  </w:num>
  <w:num w:numId="19">
    <w:abstractNumId w:val="23"/>
  </w:num>
  <w:num w:numId="20">
    <w:abstractNumId w:val="18"/>
  </w:num>
  <w:num w:numId="21">
    <w:abstractNumId w:val="3"/>
  </w:num>
  <w:num w:numId="22">
    <w:abstractNumId w:val="40"/>
  </w:num>
  <w:num w:numId="23">
    <w:abstractNumId w:val="16"/>
  </w:num>
  <w:num w:numId="24">
    <w:abstractNumId w:val="51"/>
  </w:num>
  <w:num w:numId="25">
    <w:abstractNumId w:val="29"/>
  </w:num>
  <w:num w:numId="26">
    <w:abstractNumId w:val="44"/>
  </w:num>
  <w:num w:numId="27">
    <w:abstractNumId w:val="34"/>
  </w:num>
  <w:num w:numId="28">
    <w:abstractNumId w:val="4"/>
  </w:num>
  <w:num w:numId="29">
    <w:abstractNumId w:val="30"/>
  </w:num>
  <w:num w:numId="30">
    <w:abstractNumId w:val="1"/>
  </w:num>
  <w:num w:numId="31">
    <w:abstractNumId w:val="27"/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46"/>
  </w:num>
  <w:num w:numId="36">
    <w:abstractNumId w:val="41"/>
  </w:num>
  <w:num w:numId="37">
    <w:abstractNumId w:val="7"/>
  </w:num>
  <w:num w:numId="38">
    <w:abstractNumId w:val="22"/>
  </w:num>
  <w:num w:numId="39">
    <w:abstractNumId w:val="13"/>
  </w:num>
  <w:num w:numId="40">
    <w:abstractNumId w:val="42"/>
  </w:num>
  <w:num w:numId="41">
    <w:abstractNumId w:val="21"/>
  </w:num>
  <w:num w:numId="42">
    <w:abstractNumId w:val="50"/>
  </w:num>
  <w:num w:numId="43">
    <w:abstractNumId w:val="17"/>
  </w:num>
  <w:num w:numId="44">
    <w:abstractNumId w:val="43"/>
  </w:num>
  <w:num w:numId="45">
    <w:abstractNumId w:val="10"/>
  </w:num>
  <w:num w:numId="46">
    <w:abstractNumId w:val="49"/>
  </w:num>
  <w:num w:numId="47">
    <w:abstractNumId w:val="31"/>
  </w:num>
  <w:num w:numId="48">
    <w:abstractNumId w:val="26"/>
  </w:num>
  <w:num w:numId="49">
    <w:abstractNumId w:val="0"/>
  </w:num>
  <w:num w:numId="50">
    <w:abstractNumId w:val="20"/>
  </w:num>
  <w:num w:numId="51">
    <w:abstractNumId w:val="28"/>
  </w:num>
  <w:num w:numId="52">
    <w:abstractNumId w:val="9"/>
  </w:num>
  <w:num w:numId="53">
    <w:abstractNumId w:val="1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B84"/>
    <w:rsid w:val="00023B24"/>
    <w:rsid w:val="000240EC"/>
    <w:rsid w:val="0003790E"/>
    <w:rsid w:val="00087FEF"/>
    <w:rsid w:val="000C3540"/>
    <w:rsid w:val="000D06E2"/>
    <w:rsid w:val="000F317F"/>
    <w:rsid w:val="00107AC1"/>
    <w:rsid w:val="00122747"/>
    <w:rsid w:val="001235C5"/>
    <w:rsid w:val="00132C7C"/>
    <w:rsid w:val="00133485"/>
    <w:rsid w:val="001726F3"/>
    <w:rsid w:val="00196B0D"/>
    <w:rsid w:val="001F3032"/>
    <w:rsid w:val="002371AE"/>
    <w:rsid w:val="002728E8"/>
    <w:rsid w:val="002D5F9F"/>
    <w:rsid w:val="00347AB2"/>
    <w:rsid w:val="003761C5"/>
    <w:rsid w:val="003A2B84"/>
    <w:rsid w:val="003A4CF6"/>
    <w:rsid w:val="0041265E"/>
    <w:rsid w:val="004260F8"/>
    <w:rsid w:val="00426109"/>
    <w:rsid w:val="004452B7"/>
    <w:rsid w:val="0046431E"/>
    <w:rsid w:val="004E5A8D"/>
    <w:rsid w:val="00502B43"/>
    <w:rsid w:val="005142B9"/>
    <w:rsid w:val="005763C6"/>
    <w:rsid w:val="005A02C6"/>
    <w:rsid w:val="005E217D"/>
    <w:rsid w:val="006023AA"/>
    <w:rsid w:val="0063064B"/>
    <w:rsid w:val="00647147"/>
    <w:rsid w:val="0067661F"/>
    <w:rsid w:val="006861EB"/>
    <w:rsid w:val="00720081"/>
    <w:rsid w:val="00722BCE"/>
    <w:rsid w:val="007424F4"/>
    <w:rsid w:val="00790728"/>
    <w:rsid w:val="007A4D5F"/>
    <w:rsid w:val="007F265D"/>
    <w:rsid w:val="007F6854"/>
    <w:rsid w:val="00850678"/>
    <w:rsid w:val="008673A1"/>
    <w:rsid w:val="00871203"/>
    <w:rsid w:val="00886572"/>
    <w:rsid w:val="008B420C"/>
    <w:rsid w:val="0090665A"/>
    <w:rsid w:val="0093406F"/>
    <w:rsid w:val="0093732E"/>
    <w:rsid w:val="0095636D"/>
    <w:rsid w:val="009713BB"/>
    <w:rsid w:val="00975649"/>
    <w:rsid w:val="00993587"/>
    <w:rsid w:val="009A21F5"/>
    <w:rsid w:val="009A7140"/>
    <w:rsid w:val="009D0969"/>
    <w:rsid w:val="009F483A"/>
    <w:rsid w:val="00A23E5F"/>
    <w:rsid w:val="00A43A95"/>
    <w:rsid w:val="00A60F39"/>
    <w:rsid w:val="00A62FD0"/>
    <w:rsid w:val="00AA17C9"/>
    <w:rsid w:val="00AA3128"/>
    <w:rsid w:val="00AB76A6"/>
    <w:rsid w:val="00AC0D5C"/>
    <w:rsid w:val="00AD67F0"/>
    <w:rsid w:val="00B10CFB"/>
    <w:rsid w:val="00B1485A"/>
    <w:rsid w:val="00B323A6"/>
    <w:rsid w:val="00BB6FFF"/>
    <w:rsid w:val="00C432EA"/>
    <w:rsid w:val="00C46AAF"/>
    <w:rsid w:val="00CD7822"/>
    <w:rsid w:val="00D3293F"/>
    <w:rsid w:val="00D4619C"/>
    <w:rsid w:val="00D639B6"/>
    <w:rsid w:val="00D65C66"/>
    <w:rsid w:val="00D7215B"/>
    <w:rsid w:val="00E20D3B"/>
    <w:rsid w:val="00E4561B"/>
    <w:rsid w:val="00E4729D"/>
    <w:rsid w:val="00E85B8E"/>
    <w:rsid w:val="00E95BC9"/>
    <w:rsid w:val="00EB7BB8"/>
    <w:rsid w:val="00ED3E18"/>
    <w:rsid w:val="00F2376B"/>
    <w:rsid w:val="00F341D7"/>
    <w:rsid w:val="00F3457F"/>
    <w:rsid w:val="00F96D7A"/>
    <w:rsid w:val="00FA1634"/>
    <w:rsid w:val="00FB2B87"/>
    <w:rsid w:val="00FC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1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semiHidden/>
    <w:locked/>
    <w:rsid w:val="00E95BC9"/>
    <w:rPr>
      <w:sz w:val="24"/>
      <w:szCs w:val="24"/>
    </w:rPr>
  </w:style>
  <w:style w:type="paragraph" w:styleId="22">
    <w:name w:val="Body Text 2"/>
    <w:basedOn w:val="a"/>
    <w:link w:val="21"/>
    <w:semiHidden/>
    <w:rsid w:val="00E95BC9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uiPriority w:val="99"/>
    <w:semiHidden/>
    <w:rsid w:val="00E95BC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211">
    <w:name w:val="Основной текст 21"/>
    <w:basedOn w:val="a"/>
    <w:rsid w:val="00E95BC9"/>
    <w:pPr>
      <w:widowControl/>
      <w:overflowPunct w:val="0"/>
      <w:spacing w:line="360" w:lineRule="auto"/>
      <w:ind w:firstLine="709"/>
      <w:jc w:val="both"/>
    </w:pPr>
    <w:rPr>
      <w:rFonts w:eastAsia="Times New Roman"/>
      <w:sz w:val="28"/>
      <w:szCs w:val="20"/>
      <w:lang w:val="ru-RU" w:eastAsia="de-D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BC9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-12">
    <w:name w:val="Цветной список - Акцент 12"/>
    <w:basedOn w:val="a"/>
    <w:rsid w:val="00E95BC9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a3">
    <w:name w:val="А_основной Знак"/>
    <w:basedOn w:val="a0"/>
    <w:link w:val="a4"/>
    <w:locked/>
    <w:rsid w:val="00E95BC9"/>
    <w:rPr>
      <w:rFonts w:ascii="Calibri" w:eastAsia="Calibri" w:hAnsi="Calibri"/>
      <w:sz w:val="28"/>
      <w:szCs w:val="28"/>
    </w:rPr>
  </w:style>
  <w:style w:type="paragraph" w:customStyle="1" w:styleId="a4">
    <w:name w:val="А_основной"/>
    <w:basedOn w:val="a"/>
    <w:link w:val="a3"/>
    <w:rsid w:val="00E95BC9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hAnsi="Calibri" w:cstheme="minorBidi"/>
      <w:sz w:val="28"/>
      <w:szCs w:val="28"/>
      <w:lang w:val="ru-RU" w:eastAsia="en-US"/>
    </w:rPr>
  </w:style>
  <w:style w:type="character" w:customStyle="1" w:styleId="apple-style-span">
    <w:name w:val="apple-style-span"/>
    <w:basedOn w:val="a0"/>
    <w:rsid w:val="00E95BC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95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95B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er"/>
    <w:basedOn w:val="a"/>
    <w:link w:val="a6"/>
    <w:rsid w:val="00E95BC9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rsid w:val="00E95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95BC9"/>
  </w:style>
  <w:style w:type="paragraph" w:styleId="a8">
    <w:name w:val="List Paragraph"/>
    <w:basedOn w:val="a"/>
    <w:uiPriority w:val="34"/>
    <w:qFormat/>
    <w:rsid w:val="007F6854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  <w:lang w:val="ru-RU"/>
    </w:rPr>
  </w:style>
  <w:style w:type="paragraph" w:customStyle="1" w:styleId="Default">
    <w:name w:val="Default"/>
    <w:rsid w:val="00376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33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A43A9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43A95"/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4">
    <w:name w:val="Основной текст (4)_"/>
    <w:basedOn w:val="a0"/>
    <w:link w:val="40"/>
    <w:rsid w:val="00BB6F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9"/>
    <w:rsid w:val="00BB6F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FFF"/>
    <w:pPr>
      <w:widowControl/>
      <w:shd w:val="clear" w:color="auto" w:fill="FFFFFF"/>
      <w:autoSpaceDE/>
      <w:autoSpaceDN/>
      <w:adjustRightInd/>
      <w:spacing w:before="2340" w:line="0" w:lineRule="atLeast"/>
    </w:pPr>
    <w:rPr>
      <w:rFonts w:eastAsia="Times New Roman"/>
      <w:sz w:val="27"/>
      <w:szCs w:val="27"/>
      <w:lang w:val="ru-RU" w:eastAsia="en-US"/>
    </w:rPr>
  </w:style>
  <w:style w:type="paragraph" w:customStyle="1" w:styleId="9">
    <w:name w:val="Основной текст9"/>
    <w:basedOn w:val="a"/>
    <w:link w:val="ac"/>
    <w:rsid w:val="00BB6FFF"/>
    <w:pPr>
      <w:widowControl/>
      <w:shd w:val="clear" w:color="auto" w:fill="FFFFFF"/>
      <w:autoSpaceDE/>
      <w:autoSpaceDN/>
      <w:adjustRightInd/>
      <w:spacing w:before="720" w:after="420" w:line="480" w:lineRule="exact"/>
      <w:ind w:hanging="7180"/>
      <w:jc w:val="both"/>
    </w:pPr>
    <w:rPr>
      <w:rFonts w:eastAsia="Times New Roman"/>
      <w:sz w:val="27"/>
      <w:szCs w:val="27"/>
      <w:lang w:val="ru-RU" w:eastAsia="en-US"/>
    </w:rPr>
  </w:style>
  <w:style w:type="character" w:customStyle="1" w:styleId="7">
    <w:name w:val="Основной текст (7)_"/>
    <w:basedOn w:val="a0"/>
    <w:link w:val="70"/>
    <w:rsid w:val="00D461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46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ac"/>
    <w:rsid w:val="00D46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rsid w:val="00D4619C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619C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="Times New Roman"/>
      <w:sz w:val="27"/>
      <w:szCs w:val="27"/>
      <w:lang w:val="ru-RU" w:eastAsia="en-US"/>
    </w:rPr>
  </w:style>
  <w:style w:type="character" w:customStyle="1" w:styleId="23">
    <w:name w:val="Заголовок №2 + Не полужирный"/>
    <w:basedOn w:val="a0"/>
    <w:rsid w:val="00F23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rsid w:val="00132C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132C7C"/>
    <w:pPr>
      <w:widowControl/>
      <w:shd w:val="clear" w:color="auto" w:fill="FFFFFF"/>
      <w:autoSpaceDE/>
      <w:autoSpaceDN/>
      <w:adjustRightInd/>
      <w:spacing w:after="720" w:line="0" w:lineRule="atLeast"/>
      <w:outlineLvl w:val="1"/>
    </w:pPr>
    <w:rPr>
      <w:rFonts w:eastAsia="Times New Roman"/>
      <w:sz w:val="27"/>
      <w:szCs w:val="27"/>
      <w:lang w:val="ru-RU" w:eastAsia="en-US"/>
    </w:rPr>
  </w:style>
  <w:style w:type="character" w:customStyle="1" w:styleId="5">
    <w:name w:val="Основной текст (5)_"/>
    <w:basedOn w:val="a0"/>
    <w:link w:val="50"/>
    <w:rsid w:val="00132C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2C7C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23"/>
      <w:szCs w:val="23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71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0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5259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03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898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76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78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84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65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EE05-0892-4A29-B0EA-8F530DA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75</Pages>
  <Words>18757</Words>
  <Characters>106921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Хозяин</cp:lastModifiedBy>
  <cp:revision>18</cp:revision>
  <cp:lastPrinted>2015-03-23T04:24:00Z</cp:lastPrinted>
  <dcterms:created xsi:type="dcterms:W3CDTF">2015-03-21T05:01:00Z</dcterms:created>
  <dcterms:modified xsi:type="dcterms:W3CDTF">2017-03-30T07:47:00Z</dcterms:modified>
</cp:coreProperties>
</file>