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A2" w:rsidRDefault="000D63A2" w:rsidP="000D63A2">
      <w:pPr>
        <w:keepNext/>
        <w:keepLines/>
        <w:spacing w:after="0" w:line="240" w:lineRule="auto"/>
        <w:ind w:left="120" w:right="395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bookmark0"/>
      <w:r w:rsidRPr="009022C0">
        <w:rPr>
          <w:rFonts w:ascii="Times New Roman" w:eastAsia="Times New Roman" w:hAnsi="Times New Roman"/>
          <w:b/>
          <w:bCs/>
          <w:sz w:val="24"/>
          <w:szCs w:val="24"/>
        </w:rPr>
        <w:t>Обеспечен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ность </w:t>
      </w:r>
      <w:r w:rsidRPr="009022C0">
        <w:rPr>
          <w:rFonts w:ascii="Times New Roman" w:eastAsia="Times New Roman" w:hAnsi="Times New Roman"/>
          <w:b/>
          <w:bCs/>
          <w:sz w:val="24"/>
          <w:szCs w:val="24"/>
        </w:rPr>
        <w:t xml:space="preserve"> реализации образовательных программ</w:t>
      </w:r>
      <w:bookmarkEnd w:id="0"/>
      <w:r w:rsidRPr="009022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63A2" w:rsidRPr="009022C0" w:rsidRDefault="000D63A2" w:rsidP="000D63A2">
      <w:pPr>
        <w:keepNext/>
        <w:keepLines/>
        <w:spacing w:after="0" w:line="240" w:lineRule="auto"/>
        <w:ind w:left="120" w:right="395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9C1E67">
        <w:rPr>
          <w:rFonts w:ascii="Times New Roman" w:eastAsia="Times New Roman" w:hAnsi="Times New Roman"/>
          <w:b/>
          <w:sz w:val="24"/>
          <w:szCs w:val="24"/>
        </w:rPr>
        <w:t>основного общего и среднего общего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22C0">
        <w:rPr>
          <w:rFonts w:ascii="Times New Roman" w:eastAsia="Times New Roman" w:hAnsi="Times New Roman"/>
          <w:b/>
          <w:sz w:val="24"/>
          <w:szCs w:val="24"/>
        </w:rPr>
        <w:t>образования учебными пособиями</w:t>
      </w:r>
    </w:p>
    <w:p w:rsidR="00880859" w:rsidRDefault="00880859" w:rsidP="000D63A2">
      <w:pPr>
        <w:rPr>
          <w:szCs w:val="24"/>
        </w:rPr>
      </w:pPr>
    </w:p>
    <w:tbl>
      <w:tblPr>
        <w:tblStyle w:val="a3"/>
        <w:tblW w:w="15168" w:type="dxa"/>
        <w:tblInd w:w="-459" w:type="dxa"/>
        <w:tblLook w:val="04A0"/>
      </w:tblPr>
      <w:tblGrid>
        <w:gridCol w:w="2409"/>
        <w:gridCol w:w="858"/>
        <w:gridCol w:w="10341"/>
        <w:gridCol w:w="1560"/>
      </w:tblGrid>
      <w:tr w:rsidR="000D63A2" w:rsidRPr="00532596" w:rsidTr="009C1E67">
        <w:tc>
          <w:tcPr>
            <w:tcW w:w="2410" w:type="dxa"/>
          </w:tcPr>
          <w:p w:rsidR="000D63A2" w:rsidRPr="000A1028" w:rsidRDefault="000D63A2" w:rsidP="000A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0A1028" w:rsidRPr="000A1028" w:rsidRDefault="000A1028" w:rsidP="000A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0A1028" w:rsidRDefault="000D63A2" w:rsidP="000A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0A1028" w:rsidRDefault="000D63A2" w:rsidP="000A1028">
            <w:pPr>
              <w:tabs>
                <w:tab w:val="left" w:pos="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560" w:type="dxa"/>
          </w:tcPr>
          <w:p w:rsidR="000D63A2" w:rsidRPr="000A1028" w:rsidRDefault="000D63A2" w:rsidP="000A1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9C1E6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Молодцов Д.В. Тетрадь- практикум  к учебнику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Э.Л. Введенского, А.А. Плешакова «География» для 5 класса общеобразовательных организаци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Д.В. Молодцов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-М.: ООО «Русское слово- учебник», 2015.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Атлас. География. Введение в географию. Физическая география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5-6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 ООО «Русское слово- учебник»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Е.Е. Рабочая тетрадь к учебнику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Н.И. Алексеевского «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Гоеграфия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» для 6 класса для общеобразовательных организаций /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- М.: ООО «Русское слово- учебник», 2016.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Атлас. География. Введение в географию. Физическая география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5-6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 ООО «Русское слово- учебник»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7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.: атлас.- 2- е изд.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Испр.-М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 Дрофа; Издательство ДИК, 2012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География 7 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7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.: атлас.- 2- е изд.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Испр.-М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 Дрофа; Издательство ДИК, 2012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7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.: атлас.- 2- е изд.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Испр.-М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 Дрофа; Издательство ДИК, 2012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10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.: атлас.- 2- е изд.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Испр.-М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 Дрофа; Издательство ДИК, 2012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10 класс. Контурные карты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r w:rsidRPr="00532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5-е изд.-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</w:t>
            </w:r>
            <w:r w:rsidRPr="00532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6,учеб. для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Просвещение, 2013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М.З.,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Трубанева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Н.Н., Рабочая тетрадь к учебнику Английский с удовольствием/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EnjoyEnglis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7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– Обнинск: Титул, 2010.</w:t>
            </w:r>
          </w:p>
          <w:p w:rsidR="000D63A2" w:rsidRPr="000D63A2" w:rsidRDefault="000D63A2" w:rsidP="009C1E67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трольно-измерительные материалы, 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УМК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М.З.Биболетовой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Обнинск: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Титул) Москва «ВАКО»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2016.</w:t>
            </w:r>
            <w:proofErr w:type="gramEnd"/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М.З.,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Трубанева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Н.Н., Рабочая тетрадь к учебнику Английский с удовольствием/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Enjoy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Englis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8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– Обнинск: Титул, 2010.</w:t>
            </w:r>
          </w:p>
          <w:p w:rsidR="000D63A2" w:rsidRPr="00532596" w:rsidRDefault="000D63A2" w:rsidP="000D63A2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Контрольно-измерительные материалы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Английский язык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УМК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М.З.Биболетовой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(Обнинск: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Титул) Москва «ВАКО»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2015.</w:t>
            </w:r>
            <w:proofErr w:type="gramEnd"/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Биболетова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М.З.,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Бабушис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Е.Е. Рабочие тетради часть 1 и часть 2 к учебнику Английский с удовольствием/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EnjoyEnglis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9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– Обнинск: Титул, 2010.</w:t>
            </w:r>
          </w:p>
          <w:p w:rsidR="000D63A2" w:rsidRPr="000D63A2" w:rsidRDefault="000D63A2" w:rsidP="000D63A2">
            <w:pPr>
              <w:tabs>
                <w:tab w:val="left" w:pos="209"/>
              </w:tabs>
              <w:suppressAutoHyphens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Контрольно-измерительные материалы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Английский язык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УМК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М.З.Биболетовой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.(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Обнинск: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Титул)  Москва «ВАКО»</w:t>
            </w:r>
            <w:r w:rsidR="009C1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2015.</w:t>
            </w:r>
            <w:proofErr w:type="gramEnd"/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ностранный (английский)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В.П., Лапа Н.М., </w:t>
            </w:r>
            <w:proofErr w:type="spellStart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Перегудова</w:t>
            </w:r>
            <w:proofErr w:type="spellEnd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Э.Ш. и др. Английский язык: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Книга для чтения, 10-11 класс. – М.: Просвещение, 2007.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Кузовлев</w:t>
            </w:r>
            <w:proofErr w:type="spellEnd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В.П., Лапа Н.М., </w:t>
            </w:r>
            <w:proofErr w:type="spellStart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Перегудова</w:t>
            </w:r>
            <w:proofErr w:type="spellEnd"/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Э.Ш. и др. Английский язык:</w:t>
            </w:r>
          </w:p>
          <w:p w:rsidR="000D63A2" w:rsidRPr="000D63A2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тетрадь, 10-11 класс. – М.: Просвещение, 2007.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Русский язык, 5класс, ФГОС.  КИМ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Сост.Н.В.Егорова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ВАКО, 2016.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6 класс, ФГОС.  КИМ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Сост.Н.В.Егорова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ВАКО, 2016.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7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класс. КИМ.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Сост.Н.В.Егорова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ВАКО, 2011.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8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класс. КИМ.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Сост.Н.В.Егорова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ВАКО, 2013.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Л.С. Степанова. Русский язык, 10 тренировочных вариантов экзаменационных работ для подготовки к основному государственному экзамену в 9 классе. АСТ, 2011.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ЕГЭ-2017.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Русский язык. Типовые те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стовые задания, И.П. Васильевых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Ю.Н.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Гостова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ЭКЗАМЕН, 2017.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9C1E6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КИМ. Сост. Л.В.Антонова, Литература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 класс, ФГОС ВАКО, 2013.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КИМ. Сост. Л.В.Антонова, Литература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6 класс, ФГОС ВАКО, 2016.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9C1E6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КИМ. Сост. Л.В.Антонова, 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7 класс, ВАКО, 2013.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9C1E6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КИМ. Сост. Е.Н. Зубова, Литература, 8 класс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ВАКО, 2013.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9C1E67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КИМ. Сост. Е.С.Ершова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ВАКО, 2011.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1.Контрольно-измерительные материалы. Химия. 8 класс /Сост.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Н.П.Троегубова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Е.Н.Стрельникова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.:ВАКО, 2016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2.Химия. 8 класс : рабочая тетрадь к учебнику О.С.Габриеляна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Химия.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8 класс./О.С.Габриелян, С.А.Сладков.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:Дрофа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Химия. 9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Е.С.Стрельникова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– М.:ВАКО, 2014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 Химия. 9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к учебнику О.С.Габриеляна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Химия.9 класс./О.С.Габриелян, С.А.Сладков.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:Дрофа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1.Контрольно-измерительные материалы. Химия. 10 класс /Сост.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Н.П.Троегубова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.:ВАКО, 2015</w:t>
            </w:r>
            <w:bookmarkStart w:id="1" w:name="_GoBack"/>
            <w:bookmarkEnd w:id="1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2.Химия. 10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класс : рабочая тетрадь к учебнику О.С.Габриеляна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Химия.10 класс./О.С.Габриелян,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А.В.Яшукова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:Дрофа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1.Контрольно-измерительные материалы. Химия. 11класс /Сост.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Н.П.Троегубова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0A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ВАКО, 2015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2.Химия. 11класс : рабочая тетрадь к учебнику О.С.Габриеляна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11класс./О.С.Габриелян,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А.В.Яшукова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:Дрофа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9C1E67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Н.И. Биология. Введение в биологию. 5 класс</w:t>
            </w:r>
            <w:proofErr w:type="gram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А.А.Плешакова, Н.И.Сонина «Биология. Введение в биологию. 5 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/Н.И.Сонин.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: 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2.Сонин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Н.И. Тематические тесты к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А.А.Плешакова, Н.И.Сонина «Биология.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биологию. 5 класс/Н.И. Сонин </w:t>
            </w:r>
            <w:proofErr w:type="gram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9C1E67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Биология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организм. 6 класс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: рабочая тетрадь к учебнику Н.И.Сонина, В.И.</w:t>
            </w:r>
            <w:proofErr w:type="gram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Сониной</w:t>
            </w:r>
            <w:proofErr w:type="gramEnd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«Биология. Живой организм 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класс» </w:t>
            </w:r>
            <w:proofErr w:type="gram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. : Дрофа, 2016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2.Сонин Н.И. Тематические тесты к учебнику Сонина Н.И. «Биология. Живой организм.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6 класс»/Н.И. Сонин. – М.</w:t>
            </w:r>
            <w:proofErr w:type="gramStart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материалы. Биология : 7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ост. Н.А. Артемьева. – М.:ВАКО,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2.Суматохин С.В. Биология</w:t>
            </w:r>
            <w:r w:rsidR="009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7 класс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абочая тетрадь №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 для учащихся общеобразовательных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/С.В.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В.М. Константинова М.: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материалы. Биология : 8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ост. Н.А.Богданов. – М. :ВАКО,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2.Маш Р.Д. Биология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8  класс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абочая тетрадь №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2 для учащихся общеобразовательных учреждений/Р.Д.Маш, А.Г.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материалы. Биология : 9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ост. Н.А. Богданов. – М.:ВАКО,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2.Козлова Т.А. Биология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9 класс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  для учащихся общеобразовательных учреждений /Т.А.. Козлова, - М.: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материалы. Биология : 10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ост. Н.А. Богданов. – М.:ВАКО,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2.Козлова Т.А. Биология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 для учащихся общеобразовательных учреждений /Т.А. Козлова, И.Н. Пономарева; - М.: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1.Контрольно-измерительные материалы. Биология : 11 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ост. Н.А. Богданов. – М.:ВАКО,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br/>
              <w:t>2.Пономарева И.Н. Биология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11класс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рабочая тетрадь для учащихся общеобразовательных учреждений/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Козлова Т.А. - М.: </w:t>
            </w:r>
            <w:proofErr w:type="spellStart"/>
            <w:r w:rsidR="00412DF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3259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1.Рабочая тетрадь «История Древнего мира», 5 класс,  в 2-х частях,  </w:t>
            </w:r>
            <w:proofErr w:type="spellStart"/>
            <w:r w:rsidRPr="0053259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Г.И.Годер</w:t>
            </w:r>
            <w:proofErr w:type="spellEnd"/>
            <w:r w:rsidRPr="0053259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М.: Просвещение, 2015</w:t>
            </w:r>
            <w:r w:rsidRPr="00532596">
              <w:rPr>
                <w:rStyle w:val="c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2.Атлас по истории древнего мира (с комплектом контурных карт)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1.Агибалова Е.В., Донской Г.М.Рабочая тетрадь по истории </w:t>
            </w:r>
            <w:r w:rsidR="0041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редних веков: 6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«Просвещение», 2015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2.Чернова М.Н. Рабочая тетрадь по истории России .6 класс ( к учебнику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А.В.Торкунова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)-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Просвещение,</w:t>
            </w:r>
            <w:r w:rsidR="00412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3.Тороп В.В. История России. Контурные карты. 6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., Просвещение,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D4E61" w:rsidRPr="005325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"http://catalog.prosv.ru/item/23598" </w:instrText>
            </w:r>
            <w:r w:rsidR="008D4E61" w:rsidRPr="005325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Атлас по истории 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комплектом контурных карт)</w:t>
            </w:r>
          </w:p>
          <w:p w:rsidR="000D63A2" w:rsidRPr="00532596" w:rsidRDefault="008D4E61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>1.Юдовская А.Я.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истории.7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., Просвещение, 2014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Атлас и контурные карты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по истории зарубежных стран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Данилов А.А 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России, 7 класс- М., Просвещение, 2014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Атлас, контурные карты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по истории России  17-18 вв.</w:t>
            </w:r>
          </w:p>
          <w:p w:rsidR="000D63A2" w:rsidRPr="00412DF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КИМ.  Волкова К.В. История России.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7 класс. М.. ВАКО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>1.Юдовская А.Я.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истории.8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., Просвещение, 2014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Атлас и контурные</w:t>
            </w:r>
            <w:r w:rsidR="00412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карты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по истории зарубежных стран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Данилов А.А 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России, 8 класс- М., Просвещение, 2014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Атлас, контурные</w:t>
            </w:r>
            <w:r w:rsidR="00412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карты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по истории России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 19 век</w:t>
            </w:r>
          </w:p>
          <w:p w:rsidR="000D63A2" w:rsidRPr="00412DF6" w:rsidRDefault="000D63A2" w:rsidP="00412DF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КИМ.  Волкова К.В. История России. 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класс. М.,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1.Данилов А.А 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тетрадь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России, 9 класс- М., Просвещение, 2013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2. Атлас и контурные карты по истории России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 век</w:t>
            </w:r>
          </w:p>
          <w:p w:rsidR="000D63A2" w:rsidRPr="00412DF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КИМ.  Волкова К.В. История России.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М.. ВАКО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Атлас.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России с древнейших времен – Х1Х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0D63A2" w:rsidRPr="00412DF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КИМ.  Волкова К.В.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М.. ВАКО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325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Атлас.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России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D63A2" w:rsidRPr="00412DF6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КИМ.  Волкова К.В.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1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М.. ВАКО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0D63A2" w:rsidRDefault="000D63A2" w:rsidP="000D63A2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/>
                <w:sz w:val="24"/>
                <w:szCs w:val="24"/>
              </w:rPr>
              <w:t>1.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Л.Ф. Иванова, Я.В. </w:t>
            </w:r>
            <w:proofErr w:type="spellStart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. Рабочая тетрадь к учебнику «Обществознание. 5 класс. ФГОС»</w:t>
            </w:r>
            <w:proofErr w:type="gramStart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редакцией Л.Н. Боголюбова, Л.Ф. Ивановой.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>М.: Просвещение, 2014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532596">
              <w:rPr>
                <w:rFonts w:ascii="Times New Roman" w:hAnsi="Times New Roman"/>
                <w:sz w:val="24"/>
                <w:szCs w:val="24"/>
              </w:rPr>
              <w:t>1.</w:t>
            </w:r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Л.Ф. Иванова, Я.В. </w:t>
            </w:r>
            <w:proofErr w:type="spellStart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>Хотеенкова</w:t>
            </w:r>
            <w:proofErr w:type="spellEnd"/>
            <w:r w:rsidRPr="00532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Рабочая тетрадь к учебнику «Обществознание. 6 класс. ФГОС» под редакцией Л.Н. Боголюбова, Л.Ф. Ивановой.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 w:rsidR="00412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1.О.А.Котова,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Т.Е.Лискова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 Рабочая тетрадь по обществознанию. 7 класс - М.: Просвещение, 2014</w:t>
            </w:r>
          </w:p>
          <w:p w:rsidR="000D63A2" w:rsidRPr="00532596" w:rsidRDefault="000D63A2" w:rsidP="000D63A2">
            <w:pPr>
              <w:pStyle w:val="a5"/>
              <w:tabs>
                <w:tab w:val="left" w:pos="209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532596">
              <w:t xml:space="preserve">2.Контрольно-измерительные материалы. Обществознание: 7 класс, составитель </w:t>
            </w:r>
            <w:proofErr w:type="spellStart"/>
            <w:r w:rsidRPr="00532596">
              <w:t>А.В.Поздеев</w:t>
            </w:r>
            <w:proofErr w:type="spellEnd"/>
            <w:r w:rsidRPr="00532596">
              <w:t xml:space="preserve">, М.,  «ВАКО», 2013 г. 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5"/>
              <w:tabs>
                <w:tab w:val="left" w:pos="209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532596">
              <w:rPr>
                <w:rFonts w:eastAsiaTheme="minorEastAsia"/>
              </w:rPr>
              <w:t xml:space="preserve">1.О.А.Котова, </w:t>
            </w:r>
            <w:proofErr w:type="spellStart"/>
            <w:r w:rsidRPr="00532596">
              <w:rPr>
                <w:rFonts w:eastAsiaTheme="minorEastAsia"/>
              </w:rPr>
              <w:t>Т.Е.Лискова</w:t>
            </w:r>
            <w:proofErr w:type="spellEnd"/>
            <w:r w:rsidRPr="00532596">
              <w:rPr>
                <w:rFonts w:eastAsiaTheme="minorEastAsia"/>
              </w:rPr>
              <w:t xml:space="preserve"> Рабочая тетрадь по обществознанию. 8 класс - М.: Просвещение, 2014</w:t>
            </w:r>
          </w:p>
          <w:p w:rsidR="000D63A2" w:rsidRPr="00532596" w:rsidRDefault="000D63A2" w:rsidP="000D63A2">
            <w:pPr>
              <w:pStyle w:val="a5"/>
              <w:tabs>
                <w:tab w:val="left" w:pos="209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532596">
              <w:rPr>
                <w:rFonts w:eastAsiaTheme="minorEastAsia"/>
              </w:rPr>
              <w:t>2.</w:t>
            </w:r>
            <w:r w:rsidRPr="00532596">
              <w:t xml:space="preserve"> Контрольно-измерительные материалы. Обществознание: 8 класс, составитель </w:t>
            </w:r>
            <w:proofErr w:type="spellStart"/>
            <w:r w:rsidRPr="00532596">
              <w:t>А.В.Поздеев</w:t>
            </w:r>
            <w:proofErr w:type="spellEnd"/>
            <w:r w:rsidRPr="00532596">
              <w:t>, М., «ВАКО», 2013 г.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1.О.А.Котова,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Т.Е.Лискова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Рабочая тетрадь по обществознанию. 9 класс - М.: Просвещение, 2014.</w:t>
            </w:r>
          </w:p>
          <w:p w:rsidR="000D63A2" w:rsidRPr="00532596" w:rsidRDefault="000D63A2" w:rsidP="000D63A2">
            <w:pPr>
              <w:pStyle w:val="a5"/>
              <w:tabs>
                <w:tab w:val="left" w:pos="209"/>
              </w:tabs>
              <w:spacing w:before="0" w:beforeAutospacing="0" w:after="0" w:afterAutospacing="0"/>
              <w:rPr>
                <w:rFonts w:eastAsiaTheme="minorEastAsia"/>
              </w:rPr>
            </w:pPr>
            <w:r w:rsidRPr="00532596">
              <w:t xml:space="preserve">2.Контрольно-измерительные материалы. Обществознание: 9 класс, составитель </w:t>
            </w:r>
            <w:proofErr w:type="spellStart"/>
            <w:r w:rsidRPr="00532596">
              <w:t>А.В.Поздеев</w:t>
            </w:r>
            <w:proofErr w:type="spellEnd"/>
            <w:r w:rsidRPr="00532596">
              <w:t xml:space="preserve">, М.,  «ВАКО», 2013 г. 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1.ЕГЭ. Обществознание. Типовые задания /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Е.Л.Рутковская, Н.И.Городецкая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Е.С.Королькова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«Экзамен», 2012</w:t>
            </w:r>
          </w:p>
          <w:p w:rsidR="000D63A2" w:rsidRPr="00532596" w:rsidRDefault="00412DF6" w:rsidP="000D63A2">
            <w:pPr>
              <w:tabs>
                <w:tab w:val="left" w:pos="2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2.Баранов П.А.</w:t>
            </w:r>
            <w:r w:rsidR="000D63A2"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Воронцов А.В., Шевченко С.В.Обществоз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D63A2"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ание: полный справочник для подготовки к ЕГЭ</w:t>
            </w:r>
            <w:proofErr w:type="gramStart"/>
            <w:r w:rsidR="000D63A2"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0D63A2"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.:АСТ,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63A2"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1.ЕГЭ. Обществознание. Типовые задания /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Е.Л.Рутковская, Н.И.Городецкая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Е.С.Королькова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«Экзамен», 2012</w:t>
            </w:r>
          </w:p>
          <w:p w:rsidR="000D63A2" w:rsidRPr="00532596" w:rsidRDefault="000D63A2" w:rsidP="000D63A2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2.Баранов П.А. , Воронцов А.В., Шевченко С.В Обществоз</w:t>
            </w:r>
            <w:r w:rsidR="00412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ание: полный справочник для подготовки к ЕГЭ</w:t>
            </w:r>
            <w:proofErr w:type="gramStart"/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.АСТ,</w:t>
            </w:r>
            <w:r w:rsidR="00412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numPr>
                <w:ilvl w:val="0"/>
                <w:numId w:val="5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Геометрия. Тетрадь-тренажёр. 5 класс: пособие  для учащихся общеобразовательных учреждений./ Е.А.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Л.В. Кузнецова, С.С. Минаева и др. – М.: Просвещение, 2015.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5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Геометрия. Задачник. 5 класс: учеб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особие  для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организаций./ [Е.А.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Л.В. Кузнецова, С.С. Минаева и др.] – 5-е изд. –  М.: Просвещение, 2015.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5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Н.В. Математика. Арифметика. Геометрия. Тетрадь-экзаменатор. 5 класс: пособие  для учащихся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/ Н.В.Сафонова. - 6-е изд.– М.: Просвещение, 2015.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Геометрия. Тетрадь-тренажёр. 6 класс: пособие  для учащихся общеобразовательных учреждений./ Е.А.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Л.В. Кузнецова, С.С. Минаева и др. – М.: Просвещение, 2014.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Е.А. Математика. Арифметика. Геометрия. Задачник. 6 класс: пособие  для учащихся общеобразовательных учреждений./ Е.А.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Л.В. Кузнецова, С.С. Минаева и др. – М.: Просвещение, 20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Л.В. Математика. Арифметика. Геометрия. Тетрадь-экзаменатор. 6 класс: пособие  для учащихся общеобразовательных учреждений./ Л.В. Кузнецова, С.С. Минаева, Л.О. Рослова и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 – М.: Просвещение, 2014.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09"/>
              </w:tabs>
              <w:autoSpaceDE w:val="0"/>
              <w:autoSpaceDN w:val="0"/>
              <w:adjustRightInd w:val="0"/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Е.М. Тесты по алгебре: 7 класс: к учебнику А.Г. Мордковича «Алгебра 7 класс»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2009 /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И.В. Комиссарова. - 2-е изд., стереотип. – М.: Издательство «Экзамен», 2010. – 125, [3]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7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Александрова Л.А. Алгебра. 7 класс. Самостоятельные работы для учащихся общеобразовательных учреждений / Л.А. Александрова; под ред. А.Г. Мордковича. – 5-е изд., стер. – М.: Мнемозина, 2009. –104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7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7 класс/ Сост. Н.Ф. Гаврилова.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.: ВАКО, 2011 – 96</w:t>
            </w:r>
            <w:r w:rsidR="004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– (Контрольно-измерительные материалы.) 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7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Рязановский А.Р. Геометрия: 7 класс: контрольные измерительные материалы / А.Р. Рязановский, Д.Г. Мухин. – М.: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«Экзамен», 2014. - 95, [1]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измерительные материалы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7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, В.Ф. Бутузов, Ю.А. Глазков, И.И. Юдина.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Рабочая тетрадь по геометрии: 7 класс: к учебнику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 др. «Геометрия: 7 класс» / 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. - 17-е изд.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– М.: Просвещение, 2016. – 63 с.: ил. 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7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А.В. Тесты по геометрии: 7 класс: к учебнику Л.С.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«Геометрия 7-9» / А.В.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– 3-е изд., стереотип. – М.: Издательство «Экзамен», 2011. - 126, [2]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09"/>
              </w:tabs>
              <w:autoSpaceDE w:val="0"/>
              <w:autoSpaceDN w:val="0"/>
              <w:adjustRightInd w:val="0"/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Е.М. Тесты по алгебре: 8 класс: к учебнику А.Г. Мордковича «Алгебра 8 класс» /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И.В. Комиссарова.– М.: Издательство «Экзамен», 2010. – 94, [2]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Александрова Л.А. Алгебра. 8 класс. Самостоятельные работы для учащихся общеобразовательных учреждений / Л.А. Александрова; под ред. А.Г. Мордковича. – 7-е изд., стер. – М.: Мнемозина, 2011. –112с.: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, В.Ф. Бутузов, Ю.А. Глазков, И.И. Юдина.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Рабочая тетрадь по геометрии: 8 класс: к учебнику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 др. «Геометрия: 8 класс» / 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. - 16-е изд.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 2016. – 64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8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8 класс/ Сост. Н.Ф. Гаврилова.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.: ВАКО, 2011 – 96</w:t>
            </w:r>
            <w:r w:rsidR="004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– (Контрольно-измерительные материалы.) 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8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Рязановский А.Р. Геометрия: 8 класс: контрольные измерительные материалы / А.Р. Рязановский, Д.Г. Мухин. – М.: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«Экзамен», 2014. 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  <w:r w:rsidR="0041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измерительные материалы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А.В. Тесты по геометрии: 8 класс: к учебнику Л.С.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«Геометрия 7-9»: учебно-методическое пособие /А.В.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стареотип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Издательство «Экзамен», 2010. - 109, [3]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09"/>
              </w:tabs>
              <w:autoSpaceDE w:val="0"/>
              <w:autoSpaceDN w:val="0"/>
              <w:adjustRightInd w:val="0"/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, Е.М. Тесты по алгебре: 9 класс: к учебнику А.Г. Мордковича «Алгебра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класс» / Е.М.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И.В. Комиссарова. – 2-е изд., стереотип. –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М.: Издательство «Экзамен», 2011. – 125, 3] с. (Серия «Учебно-методический комплект»)</w:t>
            </w:r>
            <w:proofErr w:type="gramEnd"/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Попов, М.А.  Контрольные и самостоятельные работы по алгебре: 9 класс: к учебнику А.Г. Мордковича «Алгебра. 9 класс». / М.А.Попов. - 3-е изд.,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«Экзамен», 2010. - 45, [3]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Александрова Л.А. Алгебра. 9 класс. Самостоятельные работы для учащихся общеобразовательных учреждений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А.Г. Мордковича, П.В. Семёнова / Л.А. Александрова; под ред. А.Г. Мордковича. – 10-е изд., стер. – М.: Мнемозина, 2013. – 88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, В.Ф. Бутузов, Ю.А. Глазков, И.И. Юдина.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Рабочая тетрадь по геометрии: 9 класс: к учебнику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 др. «Геометрия: 9 класс» / 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. - 16-е изд.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 2016. – 64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9 класс/ Сост. А.Н.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ВАКО, 2012 – 96с. – (Контрольно-измерительные материалы.) 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Рязановский А.Р. Геометрия: 9 класс: контрольные измерительные материалы / А.Р. Рязановский, Д.Г. Мухин. – М.: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«Экзамен», 2016. - 80с. (Серия «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измерительные материалы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, А.В. Тесты по геометрии: 9 класс: к учебнику Л.С.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и др. «Геометрия 7-9» / А.В.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Фарков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Издательство «Экзамен», 2010. - 94, [2]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numPr>
                <w:ilvl w:val="0"/>
                <w:numId w:val="10"/>
              </w:numPr>
              <w:tabs>
                <w:tab w:val="left" w:pos="0"/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10 класс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уровень).</w:t>
            </w:r>
            <w:r w:rsidR="004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для учащихся общеобразовательных учреждений / Л.А. Александрова; под ред. А.Г. Мордковича. – 7-е изд., стер. – М.: Мнемозина, 2012. – 127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Алгебра и начала анализа: 10 класс / Сост. А.Н.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.: ВАКО, 2011. – 112 с. – (Контрольно-измерительные материалы).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В.Ф. Бутузов, Ю.А. Глазков, И.И. Юдина.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Рабочая тетрадь по геометрии: 10 класс: пособие для учащихся общеобразовательных учреждений (базовый и профильный уровни) к учебнику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 др. «Геометрия: 10 класс» / 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. - 6-е изд.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 2015. – 80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0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Контрольно-измерительные материалы. Геометрия: 10 класс/ Сост. А.Н.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.: ВАКО, 2012 – 96</w:t>
            </w:r>
            <w:r w:rsidR="004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с. – (Контрольно-измерительные материалы.)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209"/>
              </w:tabs>
              <w:ind w:left="0" w:righ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Л.А. 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 11 класс</w:t>
            </w: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для учащихся общеобразовательных учреждений / Л.А. Александрова; под ред. А.Г. Мордковича. – 6-е </w:t>
            </w:r>
            <w:proofErr w:type="spell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издстер</w:t>
            </w:r>
            <w:proofErr w:type="spell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. – М.: Мнемозина, 2013. – 100 </w:t>
            </w:r>
            <w:proofErr w:type="gramStart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Алгебра и начала анализа: 11 класс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А.Н.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Рурукин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ВАКО, 2011. – 96 с. – (Контрольно-измерительные материалы).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В.Ф. Бутузов, Ю.А. Глазков, И.И. Юдина.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Рабочая тетрадь по геометрии: 11 класс: пособие для учащихся общеобразовательных учреждений (базовый и профильный уровни) к учебнику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Атанасяна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 др. «Геометрия: 11 класс» / 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Атанасян</w:t>
            </w:r>
            <w:proofErr w:type="spell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. - 6-е изд. </w:t>
            </w: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 2015. – 80 с.: ил.</w:t>
            </w:r>
          </w:p>
          <w:p w:rsidR="000D63A2" w:rsidRPr="00532596" w:rsidRDefault="000D63A2" w:rsidP="000D63A2">
            <w:pPr>
              <w:pStyle w:val="a6"/>
              <w:numPr>
                <w:ilvl w:val="0"/>
                <w:numId w:val="11"/>
              </w:numPr>
              <w:tabs>
                <w:tab w:val="left" w:pos="2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Геометрия: 11 класс</w:t>
            </w:r>
            <w:proofErr w:type="gram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А.Н.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Рурукин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2-у изд., </w:t>
            </w:r>
            <w:proofErr w:type="spellStart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32596">
              <w:rPr>
                <w:rFonts w:ascii="Times New Roman" w:eastAsia="Times New Roman" w:hAnsi="Times New Roman" w:cs="Times New Roman"/>
                <w:sz w:val="24"/>
                <w:szCs w:val="24"/>
              </w:rPr>
              <w:t>.  – М.: ВАКО, 2012 – 96с. – (Контрольно-измерительные материалы.)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52A7C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0D63A2" w:rsidRPr="00532596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tabs>
                <w:tab w:val="left" w:pos="0"/>
                <w:tab w:val="left" w:pos="209"/>
              </w:tabs>
              <w:ind w:left="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, О.И. Тесты по физике: 9 класс: к учебнику А.В.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Перышкина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, Е.М.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Гутник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«Физика. 9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.» / О.И.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. – 4-е изд., стереотип. – М.: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Издательство «Экзамен», 2013. - 173, [3] 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="000A1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tabs>
                <w:tab w:val="left" w:pos="0"/>
                <w:tab w:val="left" w:pos="209"/>
              </w:tabs>
              <w:ind w:left="0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Чеботарева, А.В. Тесты по физике: 7 класс: к учебнику А.В.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Перышкина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«Физика. 7 класс: учеб. Для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. учреждений» / А.В. Чеботарева. – 4-е изд.,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перераб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. и доп. – М.: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Издательство «Экзамен», </w:t>
            </w:r>
            <w:r w:rsidR="000A1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2011. - 159, [1] 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tabs>
                <w:tab w:val="left" w:pos="0"/>
                <w:tab w:val="left" w:pos="209"/>
              </w:tabs>
              <w:ind w:left="0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Чеботарева, А.В. Тесты по физике: 8 класс: к учебнику А.В.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Перышкина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 «Физика. 8кл.» / А.В. Чеботарева. – 5-е изд.,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перераб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. и доп. – М.: 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Издательство «Экзамен», 2011. - 191, [1] 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tabs>
                <w:tab w:val="left" w:pos="0"/>
                <w:tab w:val="left" w:pos="209"/>
              </w:tabs>
              <w:ind w:left="0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, О.И. Тематические контрольные и самостоятельные работы по физике. 10 класс / О.И.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. – М.: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Издательство «Экзамен», 2012. - 190, [2] 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3A2" w:rsidRPr="00532596" w:rsidTr="009C1E67">
        <w:tc>
          <w:tcPr>
            <w:tcW w:w="241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7" w:type="dxa"/>
            <w:tcBorders>
              <w:left w:val="single" w:sz="4" w:space="0" w:color="auto"/>
            </w:tcBorders>
          </w:tcPr>
          <w:p w:rsidR="000D63A2" w:rsidRPr="00532596" w:rsidRDefault="000D63A2" w:rsidP="000D63A2">
            <w:pPr>
              <w:pStyle w:val="a6"/>
              <w:tabs>
                <w:tab w:val="left" w:pos="0"/>
                <w:tab w:val="left" w:pos="209"/>
              </w:tabs>
              <w:ind w:left="0" w:right="1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 xml:space="preserve">, О.И. Тематические контрольные и самостоятельные работы по физике. 11 класс / О.И. </w:t>
            </w:r>
            <w:proofErr w:type="spellStart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Громцева</w:t>
            </w:r>
            <w:proofErr w:type="spellEnd"/>
            <w:r w:rsidRPr="00532596">
              <w:rPr>
                <w:rFonts w:ascii="Times New Roman" w:eastAsia="Times New Roman" w:hAnsi="Times New Roman"/>
                <w:sz w:val="24"/>
                <w:szCs w:val="24"/>
              </w:rPr>
              <w:t>. – М.:</w:t>
            </w:r>
            <w:r w:rsidRPr="00532596">
              <w:rPr>
                <w:rFonts w:ascii="Times New Roman" w:hAnsi="Times New Roman"/>
                <w:sz w:val="24"/>
                <w:szCs w:val="24"/>
              </w:rPr>
              <w:t xml:space="preserve"> Издательство «Экзамен», 2012. - 142, [2] 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53259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532596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комплект»)</w:t>
            </w:r>
          </w:p>
        </w:tc>
        <w:tc>
          <w:tcPr>
            <w:tcW w:w="1560" w:type="dxa"/>
          </w:tcPr>
          <w:p w:rsidR="000D63A2" w:rsidRPr="00532596" w:rsidRDefault="000D63A2" w:rsidP="004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63A2" w:rsidRPr="00532596" w:rsidRDefault="000D63A2" w:rsidP="000D63A2">
      <w:pPr>
        <w:rPr>
          <w:rFonts w:ascii="Times New Roman" w:hAnsi="Times New Roman" w:cs="Times New Roman"/>
          <w:sz w:val="24"/>
          <w:szCs w:val="24"/>
        </w:rPr>
      </w:pPr>
    </w:p>
    <w:sectPr w:rsidR="000D63A2" w:rsidRPr="00532596" w:rsidSect="000A1028">
      <w:pgSz w:w="16838" w:h="11906" w:orient="landscape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5F9"/>
    <w:multiLevelType w:val="hybridMultilevel"/>
    <w:tmpl w:val="D952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7D1C"/>
    <w:multiLevelType w:val="hybridMultilevel"/>
    <w:tmpl w:val="FACACEB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2225238C"/>
    <w:multiLevelType w:val="hybridMultilevel"/>
    <w:tmpl w:val="D952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6E21"/>
    <w:multiLevelType w:val="hybridMultilevel"/>
    <w:tmpl w:val="554E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60F5"/>
    <w:multiLevelType w:val="hybridMultilevel"/>
    <w:tmpl w:val="D952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46BE6"/>
    <w:multiLevelType w:val="hybridMultilevel"/>
    <w:tmpl w:val="A3E4D066"/>
    <w:lvl w:ilvl="0" w:tplc="471A21D8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DF32272"/>
    <w:multiLevelType w:val="hybridMultilevel"/>
    <w:tmpl w:val="CBAA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813B3"/>
    <w:multiLevelType w:val="hybridMultilevel"/>
    <w:tmpl w:val="B7FE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8663DC"/>
    <w:rsid w:val="00052A7C"/>
    <w:rsid w:val="00070E94"/>
    <w:rsid w:val="000A1028"/>
    <w:rsid w:val="000C5366"/>
    <w:rsid w:val="000D63A2"/>
    <w:rsid w:val="00143F7E"/>
    <w:rsid w:val="001A37B5"/>
    <w:rsid w:val="001A4138"/>
    <w:rsid w:val="001D6503"/>
    <w:rsid w:val="001E25EE"/>
    <w:rsid w:val="00204AE5"/>
    <w:rsid w:val="002176AA"/>
    <w:rsid w:val="002300D2"/>
    <w:rsid w:val="002863CF"/>
    <w:rsid w:val="00412DF6"/>
    <w:rsid w:val="00421B3D"/>
    <w:rsid w:val="005153EB"/>
    <w:rsid w:val="00532596"/>
    <w:rsid w:val="005B7687"/>
    <w:rsid w:val="006340EB"/>
    <w:rsid w:val="006B089F"/>
    <w:rsid w:val="006B7538"/>
    <w:rsid w:val="006F2AF4"/>
    <w:rsid w:val="007F2325"/>
    <w:rsid w:val="00840147"/>
    <w:rsid w:val="008663DC"/>
    <w:rsid w:val="00880859"/>
    <w:rsid w:val="008D4E61"/>
    <w:rsid w:val="009056E3"/>
    <w:rsid w:val="009375A8"/>
    <w:rsid w:val="00980CE5"/>
    <w:rsid w:val="0098389D"/>
    <w:rsid w:val="00985AAB"/>
    <w:rsid w:val="00996CE5"/>
    <w:rsid w:val="009C1E67"/>
    <w:rsid w:val="009C4435"/>
    <w:rsid w:val="00A21612"/>
    <w:rsid w:val="00A87505"/>
    <w:rsid w:val="00B10377"/>
    <w:rsid w:val="00B12A3C"/>
    <w:rsid w:val="00B41B51"/>
    <w:rsid w:val="00BA5F47"/>
    <w:rsid w:val="00BB047C"/>
    <w:rsid w:val="00BE4D5B"/>
    <w:rsid w:val="00C83003"/>
    <w:rsid w:val="00D25F73"/>
    <w:rsid w:val="00D70826"/>
    <w:rsid w:val="00DD2D3D"/>
    <w:rsid w:val="00DE4B4B"/>
    <w:rsid w:val="00EC3F19"/>
    <w:rsid w:val="00EE31E7"/>
    <w:rsid w:val="00F16159"/>
    <w:rsid w:val="00F22C8A"/>
    <w:rsid w:val="00FC031D"/>
    <w:rsid w:val="00FD5F47"/>
    <w:rsid w:val="00FE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880859"/>
  </w:style>
  <w:style w:type="character" w:styleId="a4">
    <w:name w:val="Hyperlink"/>
    <w:basedOn w:val="a0"/>
    <w:uiPriority w:val="99"/>
    <w:unhideWhenUsed/>
    <w:rsid w:val="00880859"/>
    <w:rPr>
      <w:color w:val="0000FF" w:themeColor="hyperlink"/>
      <w:u w:val="single"/>
    </w:rPr>
  </w:style>
  <w:style w:type="paragraph" w:styleId="a5">
    <w:name w:val="Normal (Web)"/>
    <w:basedOn w:val="a"/>
    <w:rsid w:val="0088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2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608D-5D6A-49BB-8A7B-7AD8D425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Завуч</cp:lastModifiedBy>
  <cp:revision>41</cp:revision>
  <dcterms:created xsi:type="dcterms:W3CDTF">2017-03-28T03:39:00Z</dcterms:created>
  <dcterms:modified xsi:type="dcterms:W3CDTF">2017-06-29T06:43:00Z</dcterms:modified>
</cp:coreProperties>
</file>