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72" w:rsidRDefault="00511872" w:rsidP="00511872">
      <w:pPr>
        <w:framePr w:w="11280" w:h="16416" w:wrap="around" w:vAnchor="text" w:hAnchor="margin" w:x="2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7165975" cy="10427970"/>
            <wp:effectExtent l="19050" t="0" r="0" b="0"/>
            <wp:docPr id="3" name="Рисунок 1" descr="C:\Documents and Settings\Admin\Рабочий стол\На сайт, 10.09.2016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сайт, 10.09.2016\media\image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1042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872" w:rsidRDefault="00511872" w:rsidP="00511872">
      <w:pPr>
        <w:rPr>
          <w:b/>
        </w:rPr>
      </w:pPr>
    </w:p>
    <w:p w:rsidR="00833DAA" w:rsidRPr="00DA123E" w:rsidRDefault="00DA123E" w:rsidP="00511872">
      <w:pPr>
        <w:jc w:val="center"/>
        <w:rPr>
          <w:b/>
        </w:rPr>
      </w:pPr>
      <w:r>
        <w:rPr>
          <w:b/>
        </w:rPr>
        <w:t>Содержание</w:t>
      </w:r>
    </w:p>
    <w:p w:rsidR="00D50074" w:rsidRPr="00DA123E" w:rsidRDefault="00D50074" w:rsidP="00DA123E">
      <w:pPr>
        <w:ind w:firstLine="709"/>
        <w:rPr>
          <w:b/>
        </w:rPr>
      </w:pPr>
    </w:p>
    <w:p w:rsidR="00833DAA" w:rsidRPr="00DA123E" w:rsidRDefault="00833DAA" w:rsidP="00904553">
      <w:pPr>
        <w:numPr>
          <w:ilvl w:val="0"/>
          <w:numId w:val="37"/>
        </w:numPr>
        <w:tabs>
          <w:tab w:val="left" w:pos="720"/>
        </w:tabs>
        <w:suppressAutoHyphens/>
      </w:pPr>
      <w:r w:rsidRPr="00DA123E">
        <w:t>Нормативно-правовая и документальная основа.</w:t>
      </w:r>
    </w:p>
    <w:p w:rsidR="00833DAA" w:rsidRPr="00DA123E" w:rsidRDefault="00833DAA" w:rsidP="00904553">
      <w:pPr>
        <w:numPr>
          <w:ilvl w:val="0"/>
          <w:numId w:val="37"/>
        </w:numPr>
        <w:tabs>
          <w:tab w:val="left" w:pos="720"/>
        </w:tabs>
        <w:suppressAutoHyphens/>
      </w:pPr>
      <w:r w:rsidRPr="00DA123E">
        <w:t>Пояснительная записка.</w:t>
      </w:r>
    </w:p>
    <w:p w:rsidR="00833DAA" w:rsidRPr="00DA123E" w:rsidRDefault="00833DAA" w:rsidP="00904553">
      <w:pPr>
        <w:numPr>
          <w:ilvl w:val="0"/>
          <w:numId w:val="37"/>
        </w:numPr>
        <w:tabs>
          <w:tab w:val="left" w:pos="720"/>
        </w:tabs>
        <w:suppressAutoHyphens/>
      </w:pPr>
      <w:r w:rsidRPr="00DA123E">
        <w:t>Цели и задачи.</w:t>
      </w:r>
    </w:p>
    <w:p w:rsidR="00833DAA" w:rsidRPr="00DA123E" w:rsidRDefault="00833DAA" w:rsidP="00904553">
      <w:pPr>
        <w:numPr>
          <w:ilvl w:val="0"/>
          <w:numId w:val="37"/>
        </w:numPr>
        <w:tabs>
          <w:tab w:val="left" w:pos="720"/>
        </w:tabs>
        <w:suppressAutoHyphens/>
      </w:pPr>
      <w:r w:rsidRPr="00DA123E">
        <w:t>Принципы программы.</w:t>
      </w:r>
    </w:p>
    <w:p w:rsidR="00833DAA" w:rsidRPr="00DA123E" w:rsidRDefault="00833DAA" w:rsidP="00904553">
      <w:pPr>
        <w:numPr>
          <w:ilvl w:val="0"/>
          <w:numId w:val="37"/>
        </w:numPr>
        <w:tabs>
          <w:tab w:val="left" w:pos="720"/>
        </w:tabs>
        <w:suppressAutoHyphens/>
      </w:pPr>
      <w:r w:rsidRPr="00DA123E">
        <w:t>Направления реализации программы.</w:t>
      </w:r>
    </w:p>
    <w:p w:rsidR="00833DAA" w:rsidRPr="00DA123E" w:rsidRDefault="00833DAA" w:rsidP="00904553">
      <w:pPr>
        <w:pStyle w:val="af1"/>
        <w:numPr>
          <w:ilvl w:val="1"/>
          <w:numId w:val="37"/>
        </w:numPr>
        <w:suppressAutoHyphens/>
      </w:pPr>
      <w:r w:rsidRPr="00DA123E">
        <w:t>Формы внеурочной деятельности по направлениям.</w:t>
      </w:r>
    </w:p>
    <w:p w:rsidR="00833DAA" w:rsidRPr="00DA123E" w:rsidRDefault="00833DAA" w:rsidP="00904553">
      <w:pPr>
        <w:pStyle w:val="af1"/>
        <w:numPr>
          <w:ilvl w:val="0"/>
          <w:numId w:val="37"/>
        </w:numPr>
        <w:suppressAutoHyphens/>
      </w:pPr>
      <w:r w:rsidRPr="00DA123E">
        <w:t>Условия реализации программы.</w:t>
      </w:r>
    </w:p>
    <w:p w:rsidR="00DA123E" w:rsidRDefault="00833DAA" w:rsidP="00904553">
      <w:pPr>
        <w:pStyle w:val="af1"/>
        <w:numPr>
          <w:ilvl w:val="1"/>
          <w:numId w:val="37"/>
        </w:numPr>
      </w:pPr>
      <w:r w:rsidRPr="00DA123E">
        <w:t>Кадровое обеспечение.</w:t>
      </w:r>
    </w:p>
    <w:p w:rsidR="00833DAA" w:rsidRPr="00DA123E" w:rsidRDefault="00833DAA" w:rsidP="00904553">
      <w:pPr>
        <w:pStyle w:val="af1"/>
        <w:numPr>
          <w:ilvl w:val="1"/>
          <w:numId w:val="37"/>
        </w:numPr>
      </w:pPr>
      <w:r w:rsidRPr="00DA123E">
        <w:rPr>
          <w:bCs/>
          <w:iCs/>
        </w:rPr>
        <w:t xml:space="preserve">Научно-методическое обеспечение и экспертиза занятости </w:t>
      </w:r>
      <w:r w:rsidR="00DA123E" w:rsidRPr="00DA123E">
        <w:rPr>
          <w:bCs/>
          <w:iCs/>
        </w:rPr>
        <w:t xml:space="preserve"> учащихся во </w:t>
      </w:r>
      <w:r w:rsidRPr="00DA123E">
        <w:rPr>
          <w:bCs/>
          <w:iCs/>
        </w:rPr>
        <w:t>внеурочное  время</w:t>
      </w:r>
      <w:r w:rsidRPr="00DA123E">
        <w:t>.</w:t>
      </w:r>
    </w:p>
    <w:p w:rsidR="00833DAA" w:rsidRPr="00DA123E" w:rsidRDefault="00833DAA" w:rsidP="00904553">
      <w:pPr>
        <w:pStyle w:val="af1"/>
        <w:numPr>
          <w:ilvl w:val="1"/>
          <w:numId w:val="37"/>
        </w:numPr>
      </w:pPr>
      <w:r w:rsidRPr="00DA123E">
        <w:t>Материально-техническое обеспечение.</w:t>
      </w:r>
    </w:p>
    <w:p w:rsidR="00833DAA" w:rsidRPr="00DA123E" w:rsidRDefault="00833DAA" w:rsidP="00904553">
      <w:pPr>
        <w:numPr>
          <w:ilvl w:val="0"/>
          <w:numId w:val="37"/>
        </w:numPr>
        <w:jc w:val="both"/>
      </w:pPr>
      <w:r w:rsidRPr="00DA123E">
        <w:t>Предполагаемые результаты.</w:t>
      </w:r>
    </w:p>
    <w:p w:rsidR="00833DAA" w:rsidRPr="00DA123E" w:rsidRDefault="00833DAA" w:rsidP="00904553">
      <w:pPr>
        <w:numPr>
          <w:ilvl w:val="0"/>
          <w:numId w:val="37"/>
        </w:numPr>
        <w:jc w:val="both"/>
      </w:pPr>
      <w:r w:rsidRPr="00DA123E">
        <w:rPr>
          <w:rStyle w:val="style6"/>
        </w:rPr>
        <w:t>Условия для самореализации учащихся.</w:t>
      </w:r>
    </w:p>
    <w:p w:rsidR="00DA123E" w:rsidRPr="00712894" w:rsidRDefault="00833DAA" w:rsidP="00904553">
      <w:pPr>
        <w:pStyle w:val="3"/>
        <w:numPr>
          <w:ilvl w:val="0"/>
          <w:numId w:val="37"/>
        </w:numPr>
        <w:spacing w:before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712894">
        <w:rPr>
          <w:rStyle w:val="a7"/>
          <w:rFonts w:ascii="Times New Roman" w:hAnsi="Times New Roman" w:cs="Times New Roman"/>
          <w:sz w:val="24"/>
          <w:szCs w:val="24"/>
        </w:rPr>
        <w:t>Внеурочная   деятельность согласно ФГОС, 1 классна 201</w:t>
      </w:r>
      <w:r w:rsidR="009E228A" w:rsidRPr="00712894">
        <w:rPr>
          <w:rStyle w:val="a7"/>
          <w:rFonts w:ascii="Times New Roman" w:hAnsi="Times New Roman" w:cs="Times New Roman"/>
          <w:sz w:val="24"/>
          <w:szCs w:val="24"/>
        </w:rPr>
        <w:t>6</w:t>
      </w:r>
      <w:r w:rsidRPr="00712894">
        <w:rPr>
          <w:rStyle w:val="a7"/>
          <w:rFonts w:ascii="Times New Roman" w:hAnsi="Times New Roman" w:cs="Times New Roman"/>
          <w:sz w:val="24"/>
          <w:szCs w:val="24"/>
        </w:rPr>
        <w:t>-201</w:t>
      </w:r>
      <w:r w:rsidR="009E228A" w:rsidRPr="00712894">
        <w:rPr>
          <w:rStyle w:val="a7"/>
          <w:rFonts w:ascii="Times New Roman" w:hAnsi="Times New Roman" w:cs="Times New Roman"/>
          <w:sz w:val="24"/>
          <w:szCs w:val="24"/>
        </w:rPr>
        <w:t>7</w:t>
      </w:r>
      <w:r w:rsidR="00E22650" w:rsidRPr="00712894">
        <w:rPr>
          <w:rStyle w:val="a7"/>
          <w:rFonts w:ascii="Times New Roman" w:hAnsi="Times New Roman" w:cs="Times New Roman"/>
          <w:sz w:val="24"/>
          <w:szCs w:val="24"/>
        </w:rPr>
        <w:t>уч.</w:t>
      </w:r>
      <w:r w:rsidRPr="00712894">
        <w:rPr>
          <w:rStyle w:val="a7"/>
          <w:rFonts w:ascii="Times New Roman" w:hAnsi="Times New Roman" w:cs="Times New Roman"/>
          <w:sz w:val="24"/>
          <w:szCs w:val="24"/>
        </w:rPr>
        <w:t xml:space="preserve"> г.</w:t>
      </w:r>
    </w:p>
    <w:p w:rsidR="00E22650" w:rsidRPr="00712894" w:rsidRDefault="00E22650" w:rsidP="00E22650">
      <w:pPr>
        <w:ind w:left="360"/>
      </w:pPr>
      <w:r w:rsidRPr="00712894">
        <w:t>Внеурочная деятельность согласно ФГОС, 1,2 классы на 20</w:t>
      </w:r>
      <w:r w:rsidR="00407C6F" w:rsidRPr="00712894">
        <w:t>17</w:t>
      </w:r>
      <w:r w:rsidRPr="00712894">
        <w:t>-201</w:t>
      </w:r>
      <w:r w:rsidR="00407C6F" w:rsidRPr="00712894">
        <w:t>8</w:t>
      </w:r>
      <w:r w:rsidRPr="00712894">
        <w:t>уч.г.</w:t>
      </w:r>
    </w:p>
    <w:p w:rsidR="00DA123E" w:rsidRPr="00712894" w:rsidRDefault="00DA123E" w:rsidP="00DA123E">
      <w:r w:rsidRPr="00712894">
        <w:t xml:space="preserve">      Внеурочная деятельность согласно ФГОС, 1,2,3 классы на 201</w:t>
      </w:r>
      <w:r w:rsidR="00407C6F" w:rsidRPr="00712894">
        <w:t>8</w:t>
      </w:r>
      <w:r w:rsidRPr="00712894">
        <w:t>-201</w:t>
      </w:r>
      <w:r w:rsidR="00407C6F" w:rsidRPr="00712894">
        <w:t>9</w:t>
      </w:r>
      <w:r w:rsidRPr="00712894">
        <w:t>уч.г.</w:t>
      </w:r>
    </w:p>
    <w:p w:rsidR="000B69C0" w:rsidRPr="00DA123E" w:rsidRDefault="000B69C0" w:rsidP="00DA123E">
      <w:r w:rsidRPr="00712894">
        <w:t xml:space="preserve">      Внеурочная деятельность согласно ФГОС, 1,2,3,4 классы на 201</w:t>
      </w:r>
      <w:r w:rsidR="00407C6F" w:rsidRPr="00712894">
        <w:t>9</w:t>
      </w:r>
      <w:r w:rsidRPr="00712894">
        <w:t>-20</w:t>
      </w:r>
      <w:r w:rsidR="00407C6F" w:rsidRPr="00712894">
        <w:t xml:space="preserve">20 </w:t>
      </w:r>
      <w:r w:rsidRPr="00712894">
        <w:t>уч.г.</w:t>
      </w:r>
    </w:p>
    <w:p w:rsidR="00833DAA" w:rsidRPr="00DA123E" w:rsidRDefault="00833DAA" w:rsidP="00904553">
      <w:pPr>
        <w:pStyle w:val="3"/>
        <w:numPr>
          <w:ilvl w:val="0"/>
          <w:numId w:val="37"/>
        </w:numPr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A123E">
        <w:rPr>
          <w:rFonts w:ascii="Times New Roman" w:hAnsi="Times New Roman" w:cs="Times New Roman"/>
          <w:b w:val="0"/>
          <w:sz w:val="24"/>
          <w:szCs w:val="24"/>
        </w:rPr>
        <w:t>Содержание воспитательной деятельности.</w:t>
      </w:r>
    </w:p>
    <w:p w:rsidR="00833DAA" w:rsidRPr="00DA123E" w:rsidRDefault="00833DAA" w:rsidP="00176C2D">
      <w:pPr>
        <w:pStyle w:val="af1"/>
        <w:numPr>
          <w:ilvl w:val="1"/>
          <w:numId w:val="37"/>
        </w:numPr>
        <w:tabs>
          <w:tab w:val="left" w:pos="720"/>
          <w:tab w:val="left" w:pos="851"/>
        </w:tabs>
        <w:suppressAutoHyphens/>
      </w:pPr>
      <w:r w:rsidRPr="00DA123E">
        <w:t>Виды внеучебной деятельности.</w:t>
      </w:r>
    </w:p>
    <w:p w:rsidR="00833DAA" w:rsidRPr="00DA123E" w:rsidRDefault="00833DAA" w:rsidP="00176C2D">
      <w:pPr>
        <w:pStyle w:val="af1"/>
        <w:numPr>
          <w:ilvl w:val="1"/>
          <w:numId w:val="37"/>
        </w:numPr>
        <w:tabs>
          <w:tab w:val="left" w:pos="720"/>
          <w:tab w:val="left" w:pos="851"/>
        </w:tabs>
        <w:suppressAutoHyphens/>
      </w:pPr>
      <w:r w:rsidRPr="00DA123E">
        <w:rPr>
          <w:rStyle w:val="a7"/>
          <w:b w:val="0"/>
        </w:rPr>
        <w:t>Методы и средства внеурочной деятельности</w:t>
      </w:r>
      <w:r w:rsidRPr="00DA123E">
        <w:rPr>
          <w:rStyle w:val="a7"/>
        </w:rPr>
        <w:t>.</w:t>
      </w:r>
    </w:p>
    <w:p w:rsidR="00833DAA" w:rsidRPr="00DA123E" w:rsidRDefault="00833DAA" w:rsidP="00904553">
      <w:pPr>
        <w:numPr>
          <w:ilvl w:val="0"/>
          <w:numId w:val="37"/>
        </w:numPr>
        <w:tabs>
          <w:tab w:val="left" w:pos="720"/>
        </w:tabs>
        <w:suppressAutoHyphens/>
      </w:pPr>
      <w:r w:rsidRPr="00DA123E">
        <w:t>Тематическое планирование.</w:t>
      </w:r>
    </w:p>
    <w:p w:rsidR="00833DAA" w:rsidRPr="00DA123E" w:rsidRDefault="00833DAA" w:rsidP="00176C2D">
      <w:pPr>
        <w:pStyle w:val="af1"/>
        <w:numPr>
          <w:ilvl w:val="1"/>
          <w:numId w:val="37"/>
        </w:numPr>
        <w:tabs>
          <w:tab w:val="left" w:pos="851"/>
        </w:tabs>
      </w:pPr>
      <w:r w:rsidRPr="00DA123E">
        <w:t>Пояснительная записка.</w:t>
      </w:r>
    </w:p>
    <w:p w:rsidR="00833DAA" w:rsidRPr="00DA123E" w:rsidRDefault="00833DAA" w:rsidP="00176C2D">
      <w:pPr>
        <w:pStyle w:val="af1"/>
        <w:numPr>
          <w:ilvl w:val="1"/>
          <w:numId w:val="37"/>
        </w:numPr>
        <w:tabs>
          <w:tab w:val="left" w:pos="851"/>
        </w:tabs>
        <w:rPr>
          <w:rStyle w:val="dash041e0431044b0447043d044b0439char1"/>
        </w:rPr>
      </w:pPr>
      <w:r w:rsidRPr="00DA123E">
        <w:rPr>
          <w:rStyle w:val="dash041e0431044b0447043d044b0439char1"/>
        </w:rPr>
        <w:t>Цели внеурочного планирования.</w:t>
      </w:r>
    </w:p>
    <w:p w:rsidR="00833DAA" w:rsidRPr="00DA123E" w:rsidRDefault="00833DAA" w:rsidP="00176C2D">
      <w:pPr>
        <w:pStyle w:val="af1"/>
        <w:numPr>
          <w:ilvl w:val="1"/>
          <w:numId w:val="37"/>
        </w:numPr>
        <w:tabs>
          <w:tab w:val="left" w:pos="851"/>
        </w:tabs>
      </w:pPr>
      <w:r w:rsidRPr="00DA123E">
        <w:rPr>
          <w:bCs/>
          <w:iCs/>
        </w:rPr>
        <w:t>Задачи внеурочного планирования.</w:t>
      </w:r>
    </w:p>
    <w:p w:rsidR="00DA123E" w:rsidRDefault="00833DAA" w:rsidP="00176C2D">
      <w:pPr>
        <w:pStyle w:val="af1"/>
        <w:numPr>
          <w:ilvl w:val="1"/>
          <w:numId w:val="37"/>
        </w:numPr>
        <w:tabs>
          <w:tab w:val="left" w:pos="851"/>
        </w:tabs>
      </w:pPr>
      <w:r w:rsidRPr="00DA123E">
        <w:t>Прогнозируемые результаты.</w:t>
      </w:r>
    </w:p>
    <w:p w:rsidR="00833DAA" w:rsidRPr="00DA123E" w:rsidRDefault="00833DAA" w:rsidP="00176C2D">
      <w:pPr>
        <w:pStyle w:val="af1"/>
        <w:numPr>
          <w:ilvl w:val="1"/>
          <w:numId w:val="37"/>
        </w:numPr>
        <w:tabs>
          <w:tab w:val="left" w:pos="851"/>
        </w:tabs>
      </w:pPr>
      <w:r w:rsidRPr="00DA123E">
        <w:rPr>
          <w:bCs/>
        </w:rPr>
        <w:t>Планируемые личностные результаты.</w:t>
      </w:r>
    </w:p>
    <w:p w:rsidR="00833DAA" w:rsidRPr="00DA123E" w:rsidRDefault="00833DAA" w:rsidP="00904553">
      <w:pPr>
        <w:numPr>
          <w:ilvl w:val="0"/>
          <w:numId w:val="37"/>
        </w:numPr>
        <w:tabs>
          <w:tab w:val="left" w:pos="720"/>
        </w:tabs>
        <w:suppressAutoHyphens/>
      </w:pPr>
      <w:r w:rsidRPr="00DA123E">
        <w:t>Содержание деятельности.</w:t>
      </w:r>
    </w:p>
    <w:p w:rsidR="00833DAA" w:rsidRPr="00DA123E" w:rsidRDefault="00833DAA" w:rsidP="00176C2D">
      <w:pPr>
        <w:pStyle w:val="a3"/>
        <w:numPr>
          <w:ilvl w:val="0"/>
          <w:numId w:val="37"/>
        </w:numPr>
        <w:spacing w:after="0"/>
        <w:ind w:left="357" w:hanging="357"/>
      </w:pPr>
      <w:r w:rsidRPr="00DA123E">
        <w:t>Создание материально-технической базы организации досуга учащихся.</w:t>
      </w:r>
    </w:p>
    <w:p w:rsidR="00833DAA" w:rsidRPr="00DA123E" w:rsidRDefault="00833DAA" w:rsidP="00176C2D">
      <w:pPr>
        <w:numPr>
          <w:ilvl w:val="0"/>
          <w:numId w:val="37"/>
        </w:numPr>
        <w:tabs>
          <w:tab w:val="left" w:pos="720"/>
        </w:tabs>
        <w:suppressAutoHyphens/>
        <w:ind w:left="357" w:hanging="357"/>
      </w:pPr>
      <w:r w:rsidRPr="00DA123E">
        <w:t>Ожидаемые результаты реализации программы.</w:t>
      </w:r>
    </w:p>
    <w:p w:rsidR="00833DAA" w:rsidRPr="00DA123E" w:rsidRDefault="00833DAA" w:rsidP="00904553">
      <w:pPr>
        <w:numPr>
          <w:ilvl w:val="0"/>
          <w:numId w:val="37"/>
        </w:numPr>
        <w:tabs>
          <w:tab w:val="left" w:pos="720"/>
        </w:tabs>
        <w:suppressAutoHyphens/>
      </w:pPr>
      <w:r w:rsidRPr="00DA123E">
        <w:t>Информационная поддержка занятости учащихся в свободное от учебы время.</w:t>
      </w:r>
    </w:p>
    <w:p w:rsidR="00833DAA" w:rsidRPr="00DA123E" w:rsidRDefault="00833DAA" w:rsidP="00176C2D">
      <w:pPr>
        <w:pStyle w:val="a3"/>
        <w:numPr>
          <w:ilvl w:val="0"/>
          <w:numId w:val="37"/>
        </w:numPr>
        <w:spacing w:after="0"/>
        <w:ind w:left="357" w:hanging="357"/>
        <w:rPr>
          <w:bCs/>
          <w:iCs/>
        </w:rPr>
      </w:pPr>
      <w:r w:rsidRPr="00DA123E">
        <w:rPr>
          <w:bCs/>
          <w:iCs/>
        </w:rPr>
        <w:t>Мониторинг эффективности внеурочной деятельности и дополнительного образования.</w:t>
      </w:r>
    </w:p>
    <w:p w:rsidR="00833DAA" w:rsidRPr="00DA123E" w:rsidRDefault="00833DAA" w:rsidP="00176C2D">
      <w:pPr>
        <w:numPr>
          <w:ilvl w:val="0"/>
          <w:numId w:val="37"/>
        </w:numPr>
        <w:tabs>
          <w:tab w:val="left" w:pos="720"/>
        </w:tabs>
        <w:suppressAutoHyphens/>
        <w:ind w:left="357" w:hanging="357"/>
      </w:pPr>
      <w:r w:rsidRPr="00DA123E">
        <w:t xml:space="preserve">Ожидаемые результаты реализации программы. </w:t>
      </w:r>
    </w:p>
    <w:p w:rsidR="00D50074" w:rsidRDefault="00D50074" w:rsidP="00DA123E">
      <w:pPr>
        <w:tabs>
          <w:tab w:val="left" w:pos="720"/>
        </w:tabs>
        <w:suppressAutoHyphens/>
        <w:ind w:firstLine="709"/>
      </w:pPr>
      <w:bookmarkStart w:id="0" w:name="_Toc279755140"/>
    </w:p>
    <w:p w:rsidR="008B1444" w:rsidRPr="00DA123E" w:rsidRDefault="008B1444" w:rsidP="00DA123E">
      <w:pPr>
        <w:tabs>
          <w:tab w:val="left" w:pos="720"/>
        </w:tabs>
        <w:suppressAutoHyphens/>
        <w:ind w:firstLine="709"/>
      </w:pPr>
    </w:p>
    <w:p w:rsidR="00D50074" w:rsidRPr="00DA123E" w:rsidRDefault="00D50074" w:rsidP="00DA123E">
      <w:pPr>
        <w:tabs>
          <w:tab w:val="left" w:pos="720"/>
        </w:tabs>
        <w:suppressAutoHyphens/>
        <w:ind w:firstLine="709"/>
      </w:pPr>
    </w:p>
    <w:p w:rsidR="00D50074" w:rsidRPr="00DA123E" w:rsidRDefault="00D50074" w:rsidP="00DA123E">
      <w:pPr>
        <w:tabs>
          <w:tab w:val="left" w:pos="720"/>
        </w:tabs>
        <w:suppressAutoHyphens/>
        <w:ind w:firstLine="709"/>
      </w:pPr>
    </w:p>
    <w:p w:rsidR="00D50074" w:rsidRPr="00DA123E" w:rsidRDefault="00D50074" w:rsidP="00DA123E">
      <w:pPr>
        <w:tabs>
          <w:tab w:val="left" w:pos="720"/>
        </w:tabs>
        <w:suppressAutoHyphens/>
        <w:ind w:firstLine="709"/>
      </w:pPr>
    </w:p>
    <w:p w:rsidR="00D50074" w:rsidRDefault="00D50074" w:rsidP="00DA123E">
      <w:pPr>
        <w:tabs>
          <w:tab w:val="left" w:pos="720"/>
        </w:tabs>
        <w:suppressAutoHyphens/>
        <w:ind w:firstLine="709"/>
      </w:pPr>
    </w:p>
    <w:p w:rsidR="00DA123E" w:rsidRDefault="00DA123E" w:rsidP="00DA123E">
      <w:pPr>
        <w:tabs>
          <w:tab w:val="left" w:pos="720"/>
        </w:tabs>
        <w:suppressAutoHyphens/>
        <w:ind w:firstLine="709"/>
      </w:pPr>
    </w:p>
    <w:p w:rsidR="00DA123E" w:rsidRDefault="00DA123E" w:rsidP="00DA123E">
      <w:pPr>
        <w:tabs>
          <w:tab w:val="left" w:pos="720"/>
        </w:tabs>
        <w:suppressAutoHyphens/>
        <w:ind w:firstLine="709"/>
      </w:pPr>
    </w:p>
    <w:p w:rsidR="00DA123E" w:rsidRPr="00DA123E" w:rsidRDefault="00DA123E" w:rsidP="00DA123E">
      <w:pPr>
        <w:tabs>
          <w:tab w:val="left" w:pos="720"/>
        </w:tabs>
        <w:suppressAutoHyphens/>
        <w:ind w:firstLine="709"/>
      </w:pPr>
    </w:p>
    <w:p w:rsidR="00D50074" w:rsidRDefault="00D50074" w:rsidP="00DA123E">
      <w:pPr>
        <w:tabs>
          <w:tab w:val="left" w:pos="720"/>
        </w:tabs>
        <w:suppressAutoHyphens/>
        <w:ind w:firstLine="709"/>
      </w:pPr>
    </w:p>
    <w:p w:rsidR="000D03B9" w:rsidRDefault="000D03B9" w:rsidP="00DA123E">
      <w:pPr>
        <w:tabs>
          <w:tab w:val="left" w:pos="720"/>
        </w:tabs>
        <w:suppressAutoHyphens/>
        <w:ind w:firstLine="709"/>
      </w:pPr>
    </w:p>
    <w:p w:rsidR="000D03B9" w:rsidRDefault="000D03B9" w:rsidP="00DA123E">
      <w:pPr>
        <w:tabs>
          <w:tab w:val="left" w:pos="720"/>
        </w:tabs>
        <w:suppressAutoHyphens/>
        <w:ind w:firstLine="709"/>
      </w:pPr>
    </w:p>
    <w:p w:rsidR="000D03B9" w:rsidRDefault="000D03B9" w:rsidP="00DA123E">
      <w:pPr>
        <w:tabs>
          <w:tab w:val="left" w:pos="720"/>
        </w:tabs>
        <w:suppressAutoHyphens/>
        <w:ind w:firstLine="709"/>
      </w:pPr>
    </w:p>
    <w:p w:rsidR="000D03B9" w:rsidRDefault="000D03B9" w:rsidP="00DA123E">
      <w:pPr>
        <w:tabs>
          <w:tab w:val="left" w:pos="720"/>
        </w:tabs>
        <w:suppressAutoHyphens/>
        <w:ind w:firstLine="709"/>
      </w:pPr>
    </w:p>
    <w:p w:rsidR="00D50074" w:rsidRDefault="00D50074" w:rsidP="00407C6F">
      <w:pPr>
        <w:tabs>
          <w:tab w:val="left" w:pos="720"/>
        </w:tabs>
        <w:suppressAutoHyphens/>
      </w:pPr>
    </w:p>
    <w:p w:rsidR="00712894" w:rsidRDefault="00712894" w:rsidP="00407C6F">
      <w:pPr>
        <w:tabs>
          <w:tab w:val="left" w:pos="720"/>
        </w:tabs>
        <w:suppressAutoHyphens/>
      </w:pPr>
    </w:p>
    <w:p w:rsidR="00407C6F" w:rsidRPr="00DA123E" w:rsidRDefault="00407C6F" w:rsidP="00407C6F">
      <w:pPr>
        <w:tabs>
          <w:tab w:val="left" w:pos="720"/>
        </w:tabs>
        <w:suppressAutoHyphens/>
      </w:pPr>
    </w:p>
    <w:p w:rsidR="00D50074" w:rsidRPr="00DA123E" w:rsidRDefault="00D50074" w:rsidP="00DA123E">
      <w:pPr>
        <w:tabs>
          <w:tab w:val="left" w:pos="720"/>
        </w:tabs>
        <w:suppressAutoHyphens/>
        <w:ind w:firstLine="709"/>
      </w:pPr>
    </w:p>
    <w:p w:rsidR="00833DAA" w:rsidRPr="000D03B9" w:rsidRDefault="00833DAA" w:rsidP="00904553">
      <w:pPr>
        <w:pStyle w:val="af1"/>
        <w:numPr>
          <w:ilvl w:val="0"/>
          <w:numId w:val="38"/>
        </w:numPr>
        <w:ind w:left="357" w:firstLine="709"/>
        <w:jc w:val="both"/>
        <w:rPr>
          <w:b/>
        </w:rPr>
      </w:pPr>
      <w:r w:rsidRPr="000D03B9">
        <w:rPr>
          <w:b/>
        </w:rPr>
        <w:t>Нормативно-п</w:t>
      </w:r>
      <w:r w:rsidR="00D17720">
        <w:rPr>
          <w:b/>
        </w:rPr>
        <w:t>равовая и документальная основа</w:t>
      </w:r>
    </w:p>
    <w:p w:rsidR="000D03B9" w:rsidRDefault="00833DAA" w:rsidP="00904553">
      <w:pPr>
        <w:pStyle w:val="af1"/>
        <w:numPr>
          <w:ilvl w:val="0"/>
          <w:numId w:val="40"/>
        </w:numPr>
        <w:jc w:val="both"/>
      </w:pPr>
      <w:r w:rsidRPr="00DA123E">
        <w:t xml:space="preserve">Закон Российской Федерации </w:t>
      </w:r>
      <w:r w:rsidR="00DA123E" w:rsidRPr="00DA123E">
        <w:t xml:space="preserve">№ 273 </w:t>
      </w:r>
      <w:r w:rsidRPr="00DA123E">
        <w:t>« Об образовании»</w:t>
      </w:r>
      <w:r w:rsidR="00DA123E" w:rsidRPr="00DA123E">
        <w:t>, 29.12.2012г., вступивший с действие с 01.09.2013г</w:t>
      </w:r>
      <w:r w:rsidRPr="00DA123E">
        <w:t>.</w:t>
      </w:r>
    </w:p>
    <w:p w:rsidR="00833DAA" w:rsidRPr="000D03B9" w:rsidRDefault="000D03B9" w:rsidP="00904553">
      <w:pPr>
        <w:pStyle w:val="af1"/>
        <w:numPr>
          <w:ilvl w:val="0"/>
          <w:numId w:val="40"/>
        </w:numPr>
        <w:jc w:val="both"/>
      </w:pPr>
      <w:r w:rsidRPr="00DA71BD">
        <w:rPr>
          <w:bCs/>
        </w:rPr>
        <w:t>Федеральный государственный образовательный стандарт</w:t>
      </w:r>
      <w:r w:rsidRPr="003A2DCA">
        <w:t>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 с изменениями (утверждены приказом Минобрнауки России от 26 ноября 2010 г. № 1241, зарегистрированы в Минюсте России 4 феврал</w:t>
      </w:r>
      <w:r>
        <w:t>я 2011 г., рег. №</w:t>
      </w:r>
      <w:r w:rsidRPr="003A2DCA">
        <w:t xml:space="preserve"> 19707)</w:t>
      </w:r>
      <w:r w:rsidR="00833DAA" w:rsidRPr="00DA71BD">
        <w:rPr>
          <w:rFonts w:cs="NimbusRomNo9L-Regu"/>
          <w:color w:val="000000"/>
        </w:rPr>
        <w:t>.</w:t>
      </w:r>
    </w:p>
    <w:p w:rsidR="000D03B9" w:rsidRPr="00DA71BD" w:rsidRDefault="00833DAA" w:rsidP="00904553">
      <w:pPr>
        <w:pStyle w:val="af1"/>
        <w:numPr>
          <w:ilvl w:val="0"/>
          <w:numId w:val="40"/>
        </w:numPr>
        <w:jc w:val="both"/>
        <w:rPr>
          <w:rFonts w:eastAsia="Arial" w:cs="Arial"/>
          <w:color w:val="000000"/>
        </w:rPr>
      </w:pPr>
      <w:r w:rsidRPr="00DA71BD">
        <w:rPr>
          <w:rFonts w:eastAsia="Arial" w:cs="Arial"/>
          <w:color w:val="000000"/>
        </w:rPr>
        <w:t xml:space="preserve">Концепция модернизации дополнительного образования детей  </w:t>
      </w:r>
      <w:r w:rsidRPr="00DA71BD">
        <w:rPr>
          <w:rFonts w:eastAsia="Tahoma" w:cs="Tahoma"/>
          <w:color w:val="000000"/>
        </w:rPr>
        <w:t>Российской Федерации.</w:t>
      </w:r>
    </w:p>
    <w:p w:rsidR="000D03B9" w:rsidRPr="00DA71BD" w:rsidRDefault="000D03B9" w:rsidP="00904553">
      <w:pPr>
        <w:pStyle w:val="af1"/>
        <w:numPr>
          <w:ilvl w:val="0"/>
          <w:numId w:val="40"/>
        </w:numPr>
        <w:jc w:val="both"/>
        <w:rPr>
          <w:rFonts w:eastAsia="Arial" w:cs="Arial"/>
          <w:color w:val="000000"/>
        </w:rPr>
      </w:pPr>
      <w:r w:rsidRPr="003A2DCA">
        <w:t>Письмо Министерства  образования и науки РФ от 12.05.2011 года</w:t>
      </w:r>
      <w:r>
        <w:t xml:space="preserve"> №03-296</w:t>
      </w:r>
      <w:r w:rsidRPr="003A2DCA">
        <w:t xml:space="preserve"> «Об организации внеурочной  деятельности при введении федерального стандарта общего образования»;</w:t>
      </w:r>
    </w:p>
    <w:p w:rsidR="000D03B9" w:rsidRPr="00DA71BD" w:rsidRDefault="000D03B9" w:rsidP="00904553">
      <w:pPr>
        <w:pStyle w:val="af1"/>
        <w:numPr>
          <w:ilvl w:val="0"/>
          <w:numId w:val="40"/>
        </w:numPr>
        <w:jc w:val="both"/>
        <w:rPr>
          <w:rFonts w:eastAsia="Arial" w:cs="Arial"/>
          <w:color w:val="000000"/>
        </w:rPr>
      </w:pPr>
      <w:r>
        <w:t>Фундаментально ядро содержания общего образования. /под ред. В.В.Козлова, А.М.Кондакова. – 4-е изд. – М.:Просвещение, 2011.</w:t>
      </w:r>
    </w:p>
    <w:p w:rsidR="000D03B9" w:rsidRPr="00DA71BD" w:rsidRDefault="000D03B9" w:rsidP="00904553">
      <w:pPr>
        <w:pStyle w:val="af1"/>
        <w:numPr>
          <w:ilvl w:val="0"/>
          <w:numId w:val="40"/>
        </w:numPr>
        <w:jc w:val="both"/>
        <w:rPr>
          <w:rFonts w:eastAsia="Arial" w:cs="Arial"/>
          <w:color w:val="000000"/>
        </w:rPr>
      </w:pPr>
      <w:r>
        <w:t>Данилюк А.Я. Концепция духовно-нравственного развития и воспитания личности гражданина России. /Данилюк А.Я., А.М.Кондаков, В.А. Тишков. – 3-е изд. –М.: Просвещение, 2012.</w:t>
      </w:r>
    </w:p>
    <w:p w:rsidR="000D03B9" w:rsidRPr="00DA71BD" w:rsidRDefault="000D03B9" w:rsidP="00904553">
      <w:pPr>
        <w:pStyle w:val="af1"/>
        <w:numPr>
          <w:ilvl w:val="0"/>
          <w:numId w:val="40"/>
        </w:numPr>
        <w:jc w:val="both"/>
        <w:rPr>
          <w:rFonts w:eastAsia="Arial" w:cs="Arial"/>
          <w:color w:val="000000"/>
        </w:rPr>
      </w:pPr>
      <w:r w:rsidRPr="0081759C">
        <w:t>Внеурочная деятельность школьников. Методический конструктор</w:t>
      </w:r>
      <w:r>
        <w:t>, - М.: Просвещение, 2010.</w:t>
      </w:r>
    </w:p>
    <w:p w:rsidR="000D03B9" w:rsidRPr="00DA71BD" w:rsidRDefault="000D03B9" w:rsidP="00904553">
      <w:pPr>
        <w:pStyle w:val="af1"/>
        <w:numPr>
          <w:ilvl w:val="0"/>
          <w:numId w:val="40"/>
        </w:numPr>
        <w:jc w:val="both"/>
        <w:rPr>
          <w:rFonts w:eastAsia="Arial" w:cs="Arial"/>
          <w:color w:val="000000"/>
        </w:rPr>
      </w:pPr>
      <w:r w:rsidRPr="0001125F">
        <w:t>Национальная образовательная инициатива «Наша новая школа»</w:t>
      </w:r>
      <w:r>
        <w:t>;</w:t>
      </w:r>
    </w:p>
    <w:p w:rsidR="000D03B9" w:rsidRPr="00DA71BD" w:rsidRDefault="000D03B9" w:rsidP="00904553">
      <w:pPr>
        <w:pStyle w:val="af1"/>
        <w:numPr>
          <w:ilvl w:val="0"/>
          <w:numId w:val="40"/>
        </w:numPr>
        <w:jc w:val="both"/>
        <w:rPr>
          <w:rFonts w:eastAsia="Arial" w:cs="Arial"/>
          <w:color w:val="000000"/>
        </w:rPr>
      </w:pPr>
      <w:r>
        <w:t>Государственная программа</w:t>
      </w:r>
      <w:r w:rsidRPr="0081759C">
        <w:t xml:space="preserve"> Российской Федерации "Развитие образования" на 2013-2020 годы</w:t>
      </w:r>
      <w:r>
        <w:t xml:space="preserve"> (в новой редакции);</w:t>
      </w:r>
    </w:p>
    <w:p w:rsidR="000D03B9" w:rsidRPr="00DA71BD" w:rsidRDefault="000D03B9" w:rsidP="00904553">
      <w:pPr>
        <w:pStyle w:val="af1"/>
        <w:numPr>
          <w:ilvl w:val="0"/>
          <w:numId w:val="40"/>
        </w:numPr>
        <w:jc w:val="both"/>
        <w:rPr>
          <w:rFonts w:eastAsia="Arial" w:cs="Arial"/>
          <w:color w:val="000000"/>
        </w:rPr>
      </w:pPr>
      <w:r w:rsidRPr="0001125F">
        <w:t>Национальная стратегия действий в интересах детей на 2012 - 2017 годы (утв. Указом Президента РФ от 1 июня 2012 г. N 761)</w:t>
      </w:r>
      <w:r>
        <w:t>;</w:t>
      </w:r>
    </w:p>
    <w:p w:rsidR="000D03B9" w:rsidRPr="00DA71BD" w:rsidRDefault="000D03B9" w:rsidP="00904553">
      <w:pPr>
        <w:pStyle w:val="af1"/>
        <w:numPr>
          <w:ilvl w:val="0"/>
          <w:numId w:val="40"/>
        </w:numPr>
        <w:jc w:val="both"/>
        <w:rPr>
          <w:rFonts w:eastAsia="Arial" w:cs="Arial"/>
          <w:color w:val="000000"/>
        </w:rPr>
      </w:pPr>
      <w:r w:rsidRPr="0001125F">
        <w:t>Стратегия инновационного развития РФ на период до 2020года, //Официа</w:t>
      </w:r>
      <w:r>
        <w:t>льные документы в образовании (</w:t>
      </w:r>
      <w:r w:rsidRPr="0001125F">
        <w:t>бюллетень нормативно – правовых актов, № 10, 2012г</w:t>
      </w:r>
      <w:r>
        <w:t>.</w:t>
      </w:r>
      <w:r w:rsidRPr="0001125F">
        <w:t>)</w:t>
      </w:r>
      <w:r>
        <w:t>;</w:t>
      </w:r>
    </w:p>
    <w:p w:rsidR="000D03B9" w:rsidRPr="00DA71BD" w:rsidRDefault="000D03B9" w:rsidP="00904553">
      <w:pPr>
        <w:pStyle w:val="af1"/>
        <w:numPr>
          <w:ilvl w:val="0"/>
          <w:numId w:val="40"/>
        </w:numPr>
        <w:jc w:val="both"/>
        <w:rPr>
          <w:rFonts w:eastAsia="Arial" w:cs="Arial"/>
          <w:color w:val="000000"/>
        </w:rPr>
      </w:pPr>
      <w:r w:rsidRPr="00DA71BD">
        <w:rPr>
          <w:bCs/>
        </w:rPr>
        <w:t>Федеральные требования к образовательным учреждениям в части охраны здоровья обучающихся, воспитанников</w:t>
      </w:r>
      <w:r w:rsidRPr="003A2DCA">
        <w:t xml:space="preserve"> (утверждены приказом Минобрнауки России от 28 декабря 2010 г. № 2106, зарегистрированы в Минюсте России 2 февраля 2011 г., регистрационный номер 19676). </w:t>
      </w:r>
    </w:p>
    <w:p w:rsidR="000D03B9" w:rsidRPr="00DA71BD" w:rsidRDefault="000D03B9" w:rsidP="00904553">
      <w:pPr>
        <w:pStyle w:val="af1"/>
        <w:numPr>
          <w:ilvl w:val="0"/>
          <w:numId w:val="40"/>
        </w:numPr>
        <w:jc w:val="both"/>
        <w:rPr>
          <w:rFonts w:eastAsia="Arial" w:cs="Arial"/>
          <w:color w:val="000000"/>
        </w:rPr>
      </w:pPr>
      <w:r w:rsidRPr="002F1CDD">
        <w:t>Указ «О мерах по реализации государственной политики в области образования» от 7.05.2012 №599</w:t>
      </w:r>
      <w:r>
        <w:t>;</w:t>
      </w:r>
    </w:p>
    <w:p w:rsidR="000D03B9" w:rsidRPr="00DA71BD" w:rsidRDefault="000D03B9" w:rsidP="00904553">
      <w:pPr>
        <w:pStyle w:val="af1"/>
        <w:numPr>
          <w:ilvl w:val="0"/>
          <w:numId w:val="40"/>
        </w:numPr>
        <w:jc w:val="both"/>
        <w:rPr>
          <w:rFonts w:eastAsia="Arial" w:cs="Arial"/>
          <w:color w:val="000000"/>
        </w:rPr>
      </w:pPr>
      <w:r>
        <w:t>Моделируем внеурочную деятельность обучающихся. Методические рекомендации. /Баранова Ю.Ю., Кисляков А.В., Солодкова М.И. –М.: Просвещение, 2013;</w:t>
      </w:r>
    </w:p>
    <w:p w:rsidR="00833DAA" w:rsidRPr="00DA123E" w:rsidRDefault="00833DAA" w:rsidP="00904553">
      <w:pPr>
        <w:pStyle w:val="af1"/>
        <w:numPr>
          <w:ilvl w:val="0"/>
          <w:numId w:val="40"/>
        </w:numPr>
        <w:jc w:val="both"/>
      </w:pPr>
      <w:r w:rsidRPr="00DA123E">
        <w:t>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833DAA" w:rsidRPr="00DA123E" w:rsidRDefault="00833DAA" w:rsidP="00904553">
      <w:pPr>
        <w:pStyle w:val="af1"/>
        <w:numPr>
          <w:ilvl w:val="0"/>
          <w:numId w:val="40"/>
        </w:numPr>
        <w:jc w:val="both"/>
      </w:pPr>
      <w:r w:rsidRPr="00DA123E"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DA123E" w:rsidRDefault="00DA123E" w:rsidP="00904553">
      <w:pPr>
        <w:pStyle w:val="af1"/>
        <w:numPr>
          <w:ilvl w:val="0"/>
          <w:numId w:val="40"/>
        </w:numPr>
        <w:jc w:val="both"/>
      </w:pPr>
      <w:r w:rsidRPr="00DA71BD">
        <w:rPr>
          <w:bCs/>
        </w:rPr>
        <w:t>Федеральные требования к образовательным учреждениям в части охраны здоровья обучающихся, воспитанников</w:t>
      </w:r>
      <w:r w:rsidRPr="00DA123E">
        <w:t xml:space="preserve"> (утверждены приказом Минобрнауки России от 28 декабря 2010 г. № 2106, зарегистрированы в Минюсте России 2 февраля 2011 г., регистрационный номер 19676).</w:t>
      </w:r>
    </w:p>
    <w:p w:rsidR="00DA123E" w:rsidRPr="00DA123E" w:rsidRDefault="00DA123E" w:rsidP="00904553">
      <w:pPr>
        <w:pStyle w:val="af1"/>
        <w:numPr>
          <w:ilvl w:val="0"/>
          <w:numId w:val="40"/>
        </w:numPr>
        <w:jc w:val="both"/>
      </w:pPr>
      <w:r w:rsidRPr="00DA71BD">
        <w:rPr>
          <w:bCs/>
        </w:rPr>
        <w:t>СанПиН 2.4.2. 2821 – 10</w:t>
      </w:r>
      <w:r w:rsidRPr="003A2DCA">
        <w:t xml:space="preserve">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 </w:t>
      </w:r>
    </w:p>
    <w:p w:rsidR="00833DAA" w:rsidRPr="00DA123E" w:rsidRDefault="00833DAA" w:rsidP="00904553">
      <w:pPr>
        <w:pStyle w:val="af1"/>
        <w:numPr>
          <w:ilvl w:val="0"/>
          <w:numId w:val="40"/>
        </w:numPr>
        <w:jc w:val="both"/>
      </w:pPr>
      <w:r w:rsidRPr="00DA123E">
        <w:t>Должностная инструкция зам. директора по воспитательной работе</w:t>
      </w:r>
      <w:r w:rsidR="00152032" w:rsidRPr="00DA123E">
        <w:t xml:space="preserve"> ОУ</w:t>
      </w:r>
      <w:r w:rsidRPr="00DA123E">
        <w:t>.</w:t>
      </w:r>
    </w:p>
    <w:p w:rsidR="00833DAA" w:rsidRPr="00DA123E" w:rsidRDefault="00833DAA" w:rsidP="00904553">
      <w:pPr>
        <w:pStyle w:val="af1"/>
        <w:numPr>
          <w:ilvl w:val="0"/>
          <w:numId w:val="40"/>
        </w:numPr>
        <w:jc w:val="both"/>
      </w:pPr>
      <w:r w:rsidRPr="00DA123E">
        <w:t xml:space="preserve">Должностная инструкция </w:t>
      </w:r>
      <w:r w:rsidR="00152032" w:rsidRPr="00DA123E">
        <w:t>организатора досуга детей ОУ</w:t>
      </w:r>
      <w:r w:rsidRPr="00DA123E">
        <w:t>.</w:t>
      </w:r>
    </w:p>
    <w:p w:rsidR="00833DAA" w:rsidRPr="00DA123E" w:rsidRDefault="00833DAA" w:rsidP="00904553">
      <w:pPr>
        <w:pStyle w:val="af1"/>
        <w:numPr>
          <w:ilvl w:val="0"/>
          <w:numId w:val="40"/>
        </w:numPr>
        <w:jc w:val="both"/>
      </w:pPr>
      <w:r w:rsidRPr="00DA123E">
        <w:t>Должностная инструкция классного руководителя</w:t>
      </w:r>
      <w:r w:rsidR="00152032" w:rsidRPr="00DA123E">
        <w:t xml:space="preserve"> ОУ</w:t>
      </w:r>
      <w:r w:rsidRPr="00DA123E">
        <w:t>.</w:t>
      </w:r>
    </w:p>
    <w:p w:rsidR="00833DAA" w:rsidRPr="00DA123E" w:rsidRDefault="00833DAA" w:rsidP="00904553">
      <w:pPr>
        <w:pStyle w:val="3"/>
        <w:numPr>
          <w:ilvl w:val="0"/>
          <w:numId w:val="38"/>
        </w:num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23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833DAA" w:rsidRPr="00DA123E" w:rsidRDefault="00833DAA" w:rsidP="00217AF0">
      <w:pPr>
        <w:pStyle w:val="2"/>
        <w:tabs>
          <w:tab w:val="left" w:pos="714"/>
        </w:tabs>
        <w:spacing w:after="0" w:line="240" w:lineRule="auto"/>
        <w:ind w:firstLine="709"/>
        <w:jc w:val="both"/>
      </w:pPr>
      <w:r w:rsidRPr="00DA123E"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833DAA" w:rsidRPr="00DA123E" w:rsidRDefault="00833DAA" w:rsidP="00217AF0">
      <w:pPr>
        <w:tabs>
          <w:tab w:val="left" w:pos="714"/>
        </w:tabs>
        <w:ind w:firstLine="709"/>
        <w:jc w:val="both"/>
      </w:pPr>
      <w:r w:rsidRPr="00DA123E"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833DAA" w:rsidRPr="00DA123E" w:rsidRDefault="00833DAA" w:rsidP="00217AF0">
      <w:pPr>
        <w:tabs>
          <w:tab w:val="left" w:pos="714"/>
        </w:tabs>
        <w:ind w:firstLine="709"/>
        <w:jc w:val="both"/>
      </w:pPr>
      <w:r w:rsidRPr="00DA123E"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833DAA" w:rsidRPr="00DA123E" w:rsidRDefault="00833DAA" w:rsidP="00217AF0">
      <w:pPr>
        <w:ind w:firstLine="709"/>
        <w:jc w:val="both"/>
      </w:pPr>
      <w:r w:rsidRPr="00DA123E">
        <w:t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833DAA" w:rsidRPr="00DA123E" w:rsidRDefault="00833DAA" w:rsidP="00217AF0">
      <w:pPr>
        <w:pStyle w:val="2"/>
        <w:spacing w:after="0" w:line="240" w:lineRule="auto"/>
        <w:ind w:firstLine="709"/>
        <w:jc w:val="both"/>
      </w:pPr>
      <w:r w:rsidRPr="00DA123E">
        <w:t xml:space="preserve">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  <w:r w:rsidRPr="00DA123E">
        <w:rPr>
          <w:color w:val="000000"/>
        </w:rPr>
        <w:t xml:space="preserve">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833DAA" w:rsidRPr="00DA123E" w:rsidRDefault="00833DAA" w:rsidP="00217AF0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DA123E"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диспутов, КВНов, викторин, праздничных мероприятий, классных </w:t>
      </w:r>
      <w:r w:rsidR="006832D3" w:rsidRPr="00DA123E">
        <w:t>часов,</w:t>
      </w:r>
      <w:r w:rsidRPr="00DA123E">
        <w:t xml:space="preserve"> олимпиад, соревнований, поисковых и научных исследований и т.д. 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</w:t>
      </w:r>
      <w:r w:rsidRPr="00DA123E">
        <w:rPr>
          <w:color w:val="000000"/>
        </w:rPr>
        <w:t>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833DAA" w:rsidRPr="00DA123E" w:rsidRDefault="00833DAA" w:rsidP="00217AF0">
      <w:pPr>
        <w:ind w:firstLine="709"/>
        <w:jc w:val="both"/>
      </w:pPr>
      <w:r w:rsidRPr="00DA123E">
        <w:rPr>
          <w:color w:val="000000"/>
        </w:rPr>
        <w:t>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833DAA" w:rsidRPr="00DA123E" w:rsidRDefault="003913CC" w:rsidP="00217AF0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DA123E">
        <w:t>Занятия проводят</w:t>
      </w:r>
      <w:r w:rsidR="00833DAA" w:rsidRPr="00DA123E">
        <w:t>ся не толь</w:t>
      </w:r>
      <w:r w:rsidRPr="00DA123E">
        <w:t>ко учителями общеобразовательного учреждения</w:t>
      </w:r>
      <w:r w:rsidR="00833DAA" w:rsidRPr="00DA123E">
        <w:t>, но и педагогами учреждений дополнительного образования</w:t>
      </w:r>
      <w:r w:rsidR="009E228A">
        <w:t>.</w:t>
      </w:r>
    </w:p>
    <w:p w:rsidR="00833DAA" w:rsidRPr="00DA123E" w:rsidRDefault="00833DAA" w:rsidP="00217AF0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DA123E"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833DAA" w:rsidRPr="00DA123E" w:rsidRDefault="00833DAA" w:rsidP="00217AF0">
      <w:pPr>
        <w:ind w:firstLine="709"/>
        <w:jc w:val="both"/>
        <w:rPr>
          <w:color w:val="000000"/>
        </w:rPr>
      </w:pPr>
      <w:r w:rsidRPr="00DA123E">
        <w:t>В процессе формирования личности, воспитание</w:t>
      </w:r>
      <w:r w:rsidR="003913CC" w:rsidRPr="00DA123E">
        <w:t>,</w:t>
      </w:r>
      <w:r w:rsidRPr="00DA123E">
        <w:t xml:space="preserve"> как целостное воздействие на человека</w:t>
      </w:r>
      <w:r w:rsidR="003913CC" w:rsidRPr="00DA123E">
        <w:t>,</w:t>
      </w:r>
      <w:r w:rsidRPr="00DA123E">
        <w:t xml:space="preserve">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833DAA" w:rsidRPr="00DA123E" w:rsidRDefault="00833DAA" w:rsidP="00217AF0">
      <w:pPr>
        <w:ind w:firstLine="709"/>
        <w:jc w:val="both"/>
      </w:pPr>
      <w:r w:rsidRPr="00DA123E">
        <w:rPr>
          <w:b/>
        </w:rPr>
        <w:t>Воспитательная парадигма школы требует</w:t>
      </w:r>
      <w:r w:rsidRPr="00DA123E">
        <w:t xml:space="preserve">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</w:t>
      </w:r>
      <w:r w:rsidRPr="00DA123E">
        <w:lastRenderedPageBreak/>
        <w:t xml:space="preserve">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833DAA" w:rsidRPr="00DA123E" w:rsidRDefault="00833DAA" w:rsidP="00217AF0">
      <w:pPr>
        <w:ind w:firstLine="709"/>
        <w:jc w:val="both"/>
      </w:pPr>
      <w:r w:rsidRPr="00DA123E">
        <w:t>Школа работает по трём уровням результатов внеучебной деятельности школьников:</w:t>
      </w:r>
    </w:p>
    <w:p w:rsidR="00833DAA" w:rsidRPr="00DA123E" w:rsidRDefault="00833DAA" w:rsidP="00217AF0">
      <w:pPr>
        <w:ind w:firstLine="709"/>
        <w:jc w:val="both"/>
      </w:pPr>
      <w:r w:rsidRPr="00DA123E">
        <w:rPr>
          <w:b/>
        </w:rPr>
        <w:t>1-й уровень</w:t>
      </w:r>
      <w:r w:rsidRPr="00DA123E">
        <w:t xml:space="preserve"> – школьник  знает и понимает общественную жизнь;</w:t>
      </w:r>
    </w:p>
    <w:p w:rsidR="00833DAA" w:rsidRPr="00DA123E" w:rsidRDefault="00833DAA" w:rsidP="00217AF0">
      <w:pPr>
        <w:ind w:firstLine="709"/>
        <w:jc w:val="both"/>
      </w:pPr>
      <w:r w:rsidRPr="00DA123E">
        <w:rPr>
          <w:b/>
        </w:rPr>
        <w:t>2-й уровень</w:t>
      </w:r>
      <w:r w:rsidRPr="00DA123E">
        <w:t xml:space="preserve"> – школьник ценит общественную жизнь;</w:t>
      </w:r>
    </w:p>
    <w:p w:rsidR="00833DAA" w:rsidRPr="00DA123E" w:rsidRDefault="00833DAA" w:rsidP="00217AF0">
      <w:pPr>
        <w:ind w:firstLine="709"/>
        <w:jc w:val="both"/>
      </w:pPr>
      <w:r w:rsidRPr="00DA123E">
        <w:rPr>
          <w:b/>
        </w:rPr>
        <w:t>3-й уровень</w:t>
      </w:r>
      <w:r w:rsidRPr="00DA123E">
        <w:t xml:space="preserve"> – школьник самостоятельно действует в общественной жизни.</w:t>
      </w:r>
    </w:p>
    <w:p w:rsidR="00833DAA" w:rsidRPr="00DA123E" w:rsidRDefault="00833DAA" w:rsidP="00217AF0">
      <w:pPr>
        <w:jc w:val="both"/>
      </w:pPr>
      <w:r w:rsidRPr="00DA123E">
        <w:t xml:space="preserve">Внеурочная деятельность направлена на развитие </w:t>
      </w:r>
      <w:r w:rsidRPr="00DA123E">
        <w:rPr>
          <w:i/>
        </w:rPr>
        <w:t>воспитательных результатов</w:t>
      </w:r>
      <w:r w:rsidRPr="00DA123E">
        <w:t xml:space="preserve">: </w:t>
      </w:r>
    </w:p>
    <w:p w:rsidR="00833DAA" w:rsidRPr="00DA123E" w:rsidRDefault="00833DAA" w:rsidP="00904553">
      <w:pPr>
        <w:pStyle w:val="af1"/>
        <w:numPr>
          <w:ilvl w:val="0"/>
          <w:numId w:val="39"/>
        </w:numPr>
        <w:jc w:val="both"/>
      </w:pPr>
      <w:r w:rsidRPr="00DA123E">
        <w:t>приобретение учащимися социального опыта;</w:t>
      </w:r>
    </w:p>
    <w:p w:rsidR="00833DAA" w:rsidRPr="00DA123E" w:rsidRDefault="00833DAA" w:rsidP="00904553">
      <w:pPr>
        <w:pStyle w:val="af1"/>
        <w:numPr>
          <w:ilvl w:val="0"/>
          <w:numId w:val="39"/>
        </w:numPr>
        <w:jc w:val="both"/>
      </w:pPr>
      <w:r w:rsidRPr="00DA123E">
        <w:t>формирование положительного отношения к базовым общественным ценностям;</w:t>
      </w:r>
    </w:p>
    <w:p w:rsidR="00AE5D2D" w:rsidRDefault="00833DAA" w:rsidP="00904553">
      <w:pPr>
        <w:pStyle w:val="af1"/>
        <w:numPr>
          <w:ilvl w:val="0"/>
          <w:numId w:val="39"/>
        </w:numPr>
        <w:jc w:val="both"/>
      </w:pPr>
      <w:r w:rsidRPr="00DA123E">
        <w:t>приобретение школьниками опыта самостоятельного общественного действия.</w:t>
      </w:r>
      <w:r w:rsidRPr="00DA123E">
        <w:tab/>
      </w:r>
    </w:p>
    <w:p w:rsidR="00AE5D2D" w:rsidRDefault="00AE5D2D" w:rsidP="00AE5D2D">
      <w:pPr>
        <w:pStyle w:val="af1"/>
        <w:jc w:val="both"/>
      </w:pPr>
    </w:p>
    <w:p w:rsidR="00833DAA" w:rsidRPr="00AE5D2D" w:rsidRDefault="00D17720" w:rsidP="00904553">
      <w:pPr>
        <w:pStyle w:val="af1"/>
        <w:numPr>
          <w:ilvl w:val="0"/>
          <w:numId w:val="38"/>
        </w:numPr>
        <w:spacing w:before="240"/>
        <w:rPr>
          <w:b/>
        </w:rPr>
      </w:pPr>
      <w:r>
        <w:rPr>
          <w:b/>
        </w:rPr>
        <w:t>Цель внеурочной деятельности</w:t>
      </w:r>
    </w:p>
    <w:p w:rsidR="00833DAA" w:rsidRPr="00DA123E" w:rsidRDefault="00833DAA" w:rsidP="00AE5D2D">
      <w:pPr>
        <w:ind w:firstLine="709"/>
        <w:jc w:val="both"/>
      </w:pPr>
      <w:r w:rsidRPr="00DA123E">
        <w:t>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</w:t>
      </w:r>
      <w:r w:rsidRPr="00DA123E">
        <w:rPr>
          <w:color w:val="000000"/>
        </w:rPr>
        <w:t xml:space="preserve">Создание воспитывающей среды, обеспечивающей активизацию социальных, интеллектуальных интересов учащихся в свободное время, развитие здоровой,  творчески растущей личности, </w:t>
      </w:r>
      <w:r w:rsidRPr="00DA123E">
        <w:t>с формированной гражданской ответственностью и правовым самосознанием,</w:t>
      </w:r>
      <w:r w:rsidRPr="00DA123E">
        <w:rPr>
          <w:color w:val="000000"/>
        </w:rPr>
        <w:t xml:space="preserve">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8467BD" w:rsidRPr="00DA123E" w:rsidRDefault="008467BD" w:rsidP="00DA123E">
      <w:pPr>
        <w:ind w:firstLine="709"/>
        <w:jc w:val="both"/>
        <w:rPr>
          <w:color w:val="000000"/>
        </w:rPr>
      </w:pPr>
    </w:p>
    <w:p w:rsidR="00833DAA" w:rsidRPr="00DA123E" w:rsidRDefault="00833DAA" w:rsidP="00DA123E">
      <w:pPr>
        <w:ind w:firstLine="709"/>
        <w:rPr>
          <w:b/>
        </w:rPr>
      </w:pPr>
      <w:r w:rsidRPr="00DA123E">
        <w:rPr>
          <w:b/>
          <w:i/>
        </w:rPr>
        <w:t>Задачи  внеурочной деятельности</w:t>
      </w:r>
    </w:p>
    <w:p w:rsidR="00833DAA" w:rsidRPr="00DA123E" w:rsidRDefault="00833DAA" w:rsidP="00DA123E">
      <w:pPr>
        <w:pStyle w:val="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</w:pPr>
      <w:r w:rsidRPr="00DA123E">
        <w:t xml:space="preserve">Организация общественно-полезной и досуговой деятельности учащихся совместно с общественными организациями, </w:t>
      </w:r>
      <w:r w:rsidR="00865D24">
        <w:t xml:space="preserve">РШИ, </w:t>
      </w:r>
      <w:r w:rsidR="00D934D0" w:rsidRPr="00DA123E">
        <w:t>РДДТ, РДЮСШ,</w:t>
      </w:r>
      <w:r w:rsidRPr="00DA123E">
        <w:t xml:space="preserve"> библиотеками, семьями учащихся.</w:t>
      </w:r>
    </w:p>
    <w:p w:rsidR="00833DAA" w:rsidRPr="00DA123E" w:rsidRDefault="00833DAA" w:rsidP="00DA123E">
      <w:pPr>
        <w:pStyle w:val="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</w:pPr>
      <w:r w:rsidRPr="00DA123E">
        <w:t>Включение учащихся в разностороннюю деятельность.</w:t>
      </w:r>
    </w:p>
    <w:p w:rsidR="00833DAA" w:rsidRPr="00DA123E" w:rsidRDefault="00833DAA" w:rsidP="00DA123E">
      <w:pPr>
        <w:pStyle w:val="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</w:pPr>
      <w:r w:rsidRPr="00DA123E">
        <w:t>Формирование навыков позитивного коммуникативного общения.</w:t>
      </w:r>
    </w:p>
    <w:p w:rsidR="00833DAA" w:rsidRPr="00DA123E" w:rsidRDefault="00833DAA" w:rsidP="00DA123E">
      <w:pPr>
        <w:pStyle w:val="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</w:pPr>
      <w:r w:rsidRPr="00DA123E">
        <w:t xml:space="preserve">Развитие навыков организации и осуществления сотрудничества с педагогами, </w:t>
      </w:r>
    </w:p>
    <w:p w:rsidR="00833DAA" w:rsidRPr="00DA123E" w:rsidRDefault="00833DAA" w:rsidP="00865D24">
      <w:pPr>
        <w:pStyle w:val="2"/>
        <w:spacing w:after="0" w:line="240" w:lineRule="auto"/>
        <w:jc w:val="both"/>
      </w:pPr>
      <w:r w:rsidRPr="00DA123E">
        <w:t>сверстниками, родителями, старшими детьми в решенииобщих проблем.</w:t>
      </w:r>
    </w:p>
    <w:p w:rsidR="00865D24" w:rsidRDefault="00833DAA" w:rsidP="00865D24">
      <w:pPr>
        <w:pStyle w:val="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</w:pPr>
      <w:r w:rsidRPr="00DA123E">
        <w:t>Воспитание трудолюбия, способ</w:t>
      </w:r>
      <w:r w:rsidR="00865D24">
        <w:t xml:space="preserve">ности к преодолению трудностей, </w:t>
      </w:r>
      <w:r w:rsidRPr="00DA123E">
        <w:t>целеустремленности и настойчивости в достижении результата.</w:t>
      </w:r>
    </w:p>
    <w:p w:rsidR="00865D24" w:rsidRDefault="00833DAA" w:rsidP="00865D24">
      <w:pPr>
        <w:pStyle w:val="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</w:pPr>
      <w:r w:rsidRPr="00DA123E">
        <w:t xml:space="preserve">Развитие позитивного отношения к базовым общественным ценностям (человек, семья, Отечество, природа, мир, знания, труд, культура)-  для формирования здорового образа жизни.  </w:t>
      </w:r>
    </w:p>
    <w:p w:rsidR="00865D24" w:rsidRDefault="00833DAA" w:rsidP="00865D24">
      <w:pPr>
        <w:pStyle w:val="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</w:pPr>
      <w:r w:rsidRPr="00DA123E">
        <w:t>Создание условий для эффективной реализации основных целевыхобразовательных программ различного уровня, реализуемых во внеурочное время.</w:t>
      </w:r>
    </w:p>
    <w:p w:rsidR="00865D24" w:rsidRDefault="00833DAA" w:rsidP="00865D24">
      <w:pPr>
        <w:pStyle w:val="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</w:pPr>
      <w:r w:rsidRPr="00865D24">
        <w:rPr>
          <w:color w:val="000000"/>
        </w:rPr>
        <w:t>Совершенствование  системы мониторинга эффективности воспитательной работы в школе.</w:t>
      </w:r>
    </w:p>
    <w:p w:rsidR="00865D24" w:rsidRDefault="00833DAA" w:rsidP="00865D24">
      <w:pPr>
        <w:pStyle w:val="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</w:pPr>
      <w:r w:rsidRPr="00DA123E">
        <w:t>Углубление содержания, форм и методов занятости учащихся в свободное от учёбы время.</w:t>
      </w:r>
    </w:p>
    <w:p w:rsidR="00865D24" w:rsidRDefault="00833DAA" w:rsidP="00865D24">
      <w:pPr>
        <w:pStyle w:val="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</w:pPr>
      <w:r w:rsidRPr="00DA123E">
        <w:t>Организация информационной поддержки учащихся.</w:t>
      </w:r>
    </w:p>
    <w:p w:rsidR="00833DAA" w:rsidRPr="00DA123E" w:rsidRDefault="00833DAA" w:rsidP="00865D24">
      <w:pPr>
        <w:pStyle w:val="2"/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</w:pPr>
      <w:r w:rsidRPr="00DA123E">
        <w:t>Совершенствование материально-технической базы организации досуга учащихся.</w:t>
      </w:r>
    </w:p>
    <w:p w:rsidR="00D934D0" w:rsidRPr="00DA123E" w:rsidRDefault="00D934D0" w:rsidP="00DA123E">
      <w:pPr>
        <w:pStyle w:val="2"/>
        <w:spacing w:after="0" w:line="240" w:lineRule="auto"/>
        <w:ind w:left="720" w:firstLine="709"/>
        <w:jc w:val="both"/>
      </w:pPr>
    </w:p>
    <w:p w:rsidR="00833DAA" w:rsidRPr="00DA123E" w:rsidRDefault="00833DAA" w:rsidP="00DA123E">
      <w:pPr>
        <w:pStyle w:val="a3"/>
        <w:numPr>
          <w:ilvl w:val="1"/>
          <w:numId w:val="2"/>
        </w:numPr>
        <w:ind w:firstLine="709"/>
        <w:jc w:val="both"/>
        <w:rPr>
          <w:rStyle w:val="a7"/>
        </w:rPr>
      </w:pPr>
      <w:r w:rsidRPr="00DA123E">
        <w:rPr>
          <w:rStyle w:val="a7"/>
        </w:rPr>
        <w:t>Принципы программы:</w:t>
      </w:r>
    </w:p>
    <w:p w:rsidR="00833DAA" w:rsidRPr="00865D24" w:rsidRDefault="00833DAA" w:rsidP="00865D24">
      <w:pPr>
        <w:pStyle w:val="af1"/>
        <w:numPr>
          <w:ilvl w:val="0"/>
          <w:numId w:val="41"/>
        </w:numPr>
        <w:jc w:val="both"/>
        <w:rPr>
          <w:rStyle w:val="a7"/>
          <w:b w:val="0"/>
          <w:bCs w:val="0"/>
        </w:rPr>
      </w:pPr>
      <w:r w:rsidRPr="00865D24">
        <w:rPr>
          <w:rStyle w:val="a7"/>
          <w:b w:val="0"/>
        </w:rPr>
        <w:t>В</w:t>
      </w:r>
      <w:r w:rsidRPr="00865D24">
        <w:rPr>
          <w:rStyle w:val="a7"/>
          <w:b w:val="0"/>
          <w:bCs w:val="0"/>
        </w:rPr>
        <w:t>ключение учащихся в активную деятельность.</w:t>
      </w:r>
    </w:p>
    <w:p w:rsidR="00833DAA" w:rsidRPr="00865D24" w:rsidRDefault="00833DAA" w:rsidP="00865D24">
      <w:pPr>
        <w:pStyle w:val="af1"/>
        <w:numPr>
          <w:ilvl w:val="0"/>
          <w:numId w:val="41"/>
        </w:numPr>
        <w:jc w:val="both"/>
        <w:rPr>
          <w:rStyle w:val="a7"/>
          <w:b w:val="0"/>
          <w:bCs w:val="0"/>
        </w:rPr>
      </w:pPr>
      <w:r w:rsidRPr="00865D24">
        <w:rPr>
          <w:rStyle w:val="a7"/>
          <w:b w:val="0"/>
        </w:rPr>
        <w:t>Д</w:t>
      </w:r>
      <w:r w:rsidRPr="00865D24">
        <w:rPr>
          <w:rStyle w:val="a7"/>
          <w:b w:val="0"/>
          <w:bCs w:val="0"/>
        </w:rPr>
        <w:t>оступность и наглядность.</w:t>
      </w:r>
    </w:p>
    <w:p w:rsidR="00833DAA" w:rsidRPr="00865D24" w:rsidRDefault="00865D24" w:rsidP="00865D24">
      <w:pPr>
        <w:pStyle w:val="af1"/>
        <w:numPr>
          <w:ilvl w:val="0"/>
          <w:numId w:val="41"/>
        </w:numPr>
        <w:jc w:val="both"/>
        <w:rPr>
          <w:rStyle w:val="a7"/>
          <w:b w:val="0"/>
          <w:bCs w:val="0"/>
        </w:rPr>
      </w:pPr>
      <w:r w:rsidRPr="00865D24">
        <w:rPr>
          <w:rStyle w:val="a7"/>
          <w:b w:val="0"/>
          <w:bCs w:val="0"/>
        </w:rPr>
        <w:t>С</w:t>
      </w:r>
      <w:r w:rsidR="00833DAA" w:rsidRPr="00865D24">
        <w:rPr>
          <w:rStyle w:val="a7"/>
          <w:b w:val="0"/>
          <w:bCs w:val="0"/>
        </w:rPr>
        <w:t>вязь теории с практикой.</w:t>
      </w:r>
    </w:p>
    <w:p w:rsidR="00833DAA" w:rsidRPr="00865D24" w:rsidRDefault="00833DAA" w:rsidP="00865D24">
      <w:pPr>
        <w:pStyle w:val="af1"/>
        <w:numPr>
          <w:ilvl w:val="0"/>
          <w:numId w:val="41"/>
        </w:numPr>
        <w:jc w:val="both"/>
        <w:rPr>
          <w:rStyle w:val="a7"/>
          <w:b w:val="0"/>
          <w:bCs w:val="0"/>
        </w:rPr>
      </w:pPr>
      <w:r w:rsidRPr="00865D24">
        <w:rPr>
          <w:rStyle w:val="a7"/>
          <w:b w:val="0"/>
          <w:bCs w:val="0"/>
        </w:rPr>
        <w:t>Учёт возрастных особенностей.</w:t>
      </w:r>
    </w:p>
    <w:p w:rsidR="00833DAA" w:rsidRPr="00865D24" w:rsidRDefault="00833DAA" w:rsidP="00865D24">
      <w:pPr>
        <w:pStyle w:val="af1"/>
        <w:numPr>
          <w:ilvl w:val="0"/>
          <w:numId w:val="41"/>
        </w:numPr>
        <w:jc w:val="both"/>
        <w:rPr>
          <w:rStyle w:val="a7"/>
          <w:b w:val="0"/>
          <w:bCs w:val="0"/>
        </w:rPr>
      </w:pPr>
      <w:r w:rsidRPr="00865D24">
        <w:rPr>
          <w:rStyle w:val="a7"/>
          <w:b w:val="0"/>
          <w:bCs w:val="0"/>
        </w:rPr>
        <w:t>Сочетание индивидуальных и коллективных форм деятельности.</w:t>
      </w:r>
    </w:p>
    <w:p w:rsidR="00833DAA" w:rsidRPr="00865D24" w:rsidRDefault="00833DAA" w:rsidP="00865D24">
      <w:pPr>
        <w:pStyle w:val="af1"/>
        <w:numPr>
          <w:ilvl w:val="0"/>
          <w:numId w:val="41"/>
        </w:numPr>
        <w:jc w:val="both"/>
        <w:rPr>
          <w:rStyle w:val="a7"/>
          <w:b w:val="0"/>
          <w:bCs w:val="0"/>
        </w:rPr>
      </w:pPr>
      <w:r w:rsidRPr="00865D24">
        <w:rPr>
          <w:rStyle w:val="a7"/>
          <w:b w:val="0"/>
          <w:bCs w:val="0"/>
        </w:rPr>
        <w:t>Целенаправленность и последовательность деятельности (от п</w:t>
      </w:r>
      <w:r w:rsidR="00D934D0" w:rsidRPr="00865D24">
        <w:rPr>
          <w:rStyle w:val="a7"/>
          <w:b w:val="0"/>
          <w:bCs w:val="0"/>
        </w:rPr>
        <w:t xml:space="preserve">ростого к </w:t>
      </w:r>
      <w:r w:rsidRPr="00865D24">
        <w:rPr>
          <w:rStyle w:val="a7"/>
          <w:b w:val="0"/>
          <w:bCs w:val="0"/>
        </w:rPr>
        <w:t>сложному).</w:t>
      </w:r>
    </w:p>
    <w:p w:rsidR="00833DAA" w:rsidRPr="00DA123E" w:rsidRDefault="00833DAA" w:rsidP="00DA123E">
      <w:pPr>
        <w:pStyle w:val="a6"/>
        <w:ind w:firstLine="709"/>
        <w:jc w:val="center"/>
        <w:rPr>
          <w:rStyle w:val="a7"/>
        </w:rPr>
      </w:pPr>
      <w:r w:rsidRPr="00DA123E">
        <w:rPr>
          <w:rStyle w:val="a7"/>
        </w:rPr>
        <w:lastRenderedPageBreak/>
        <w:t>На содержание программы оказали влияние следующие факторы:</w:t>
      </w:r>
    </w:p>
    <w:p w:rsidR="00833DAA" w:rsidRPr="00DA123E" w:rsidRDefault="00833DAA" w:rsidP="00865D24">
      <w:pPr>
        <w:pStyle w:val="a6"/>
        <w:numPr>
          <w:ilvl w:val="0"/>
          <w:numId w:val="42"/>
        </w:numPr>
        <w:jc w:val="both"/>
        <w:rPr>
          <w:rStyle w:val="a7"/>
          <w:b w:val="0"/>
          <w:bCs w:val="0"/>
          <w:color w:val="000000"/>
        </w:rPr>
      </w:pPr>
      <w:r w:rsidRPr="00DA123E">
        <w:rPr>
          <w:rStyle w:val="a7"/>
          <w:b w:val="0"/>
          <w:bCs w:val="0"/>
          <w:color w:val="000000"/>
        </w:rPr>
        <w:t xml:space="preserve">Традиции школы. </w:t>
      </w:r>
    </w:p>
    <w:p w:rsidR="00833DAA" w:rsidRPr="00DA123E" w:rsidRDefault="00833DAA" w:rsidP="00865D24">
      <w:pPr>
        <w:pStyle w:val="a6"/>
        <w:numPr>
          <w:ilvl w:val="0"/>
          <w:numId w:val="42"/>
        </w:numPr>
        <w:jc w:val="both"/>
        <w:rPr>
          <w:color w:val="000000"/>
        </w:rPr>
      </w:pPr>
      <w:r w:rsidRPr="00DA123E">
        <w:rPr>
          <w:color w:val="000000"/>
        </w:rPr>
        <w:t>Особенности возраста, класса, индивидуальности детей.</w:t>
      </w:r>
    </w:p>
    <w:p w:rsidR="00833DAA" w:rsidRPr="00DA123E" w:rsidRDefault="00833DAA" w:rsidP="00865D24">
      <w:pPr>
        <w:pStyle w:val="a6"/>
        <w:numPr>
          <w:ilvl w:val="0"/>
          <w:numId w:val="42"/>
        </w:numPr>
        <w:jc w:val="both"/>
        <w:rPr>
          <w:color w:val="000000"/>
        </w:rPr>
      </w:pPr>
      <w:r w:rsidRPr="00DA123E">
        <w:rPr>
          <w:color w:val="000000"/>
        </w:rPr>
        <w:t>Особенност</w:t>
      </w:r>
      <w:r w:rsidR="00C85752" w:rsidRPr="00DA123E">
        <w:rPr>
          <w:color w:val="000000"/>
        </w:rPr>
        <w:t>и педагогов дополнительного образования</w:t>
      </w:r>
      <w:r w:rsidRPr="00DA123E">
        <w:rPr>
          <w:color w:val="000000"/>
        </w:rPr>
        <w:t>, их интересы,                                  склонности, установки.</w:t>
      </w:r>
    </w:p>
    <w:p w:rsidR="00833DAA" w:rsidRPr="00DA123E" w:rsidRDefault="00C85752" w:rsidP="00865D24">
      <w:pPr>
        <w:pStyle w:val="a6"/>
        <w:numPr>
          <w:ilvl w:val="0"/>
          <w:numId w:val="42"/>
        </w:numPr>
        <w:jc w:val="both"/>
        <w:rPr>
          <w:color w:val="000000"/>
        </w:rPr>
      </w:pPr>
      <w:r w:rsidRPr="00DA123E">
        <w:t>Местонахождение школы по отношению к природной зоне</w:t>
      </w:r>
      <w:r w:rsidR="00833DAA" w:rsidRPr="00DA123E">
        <w:t>, районному центру.</w:t>
      </w:r>
      <w:r w:rsidR="001E52EB">
        <w:fldChar w:fldCharType="begin"/>
      </w:r>
      <w:r w:rsidR="007E2744">
        <w:instrText xml:space="preserve"> TOC \o "1-3" \h \z \u </w:instrText>
      </w:r>
      <w:r w:rsidR="001E52EB">
        <w:fldChar w:fldCharType="end"/>
      </w:r>
    </w:p>
    <w:p w:rsidR="00833DAA" w:rsidRPr="00DA123E" w:rsidRDefault="00833DAA" w:rsidP="00DA123E">
      <w:pPr>
        <w:pStyle w:val="3"/>
        <w:numPr>
          <w:ilvl w:val="1"/>
          <w:numId w:val="2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Toc279755143"/>
      <w:r w:rsidRPr="00DA123E">
        <w:rPr>
          <w:rFonts w:ascii="Times New Roman" w:hAnsi="Times New Roman" w:cs="Times New Roman"/>
          <w:sz w:val="24"/>
          <w:szCs w:val="24"/>
        </w:rPr>
        <w:t>Направления реализации программы</w:t>
      </w:r>
      <w:bookmarkEnd w:id="1"/>
    </w:p>
    <w:p w:rsidR="00C85752" w:rsidRPr="00DA123E" w:rsidRDefault="00833DAA" w:rsidP="00865D24">
      <w:pPr>
        <w:pStyle w:val="2"/>
        <w:numPr>
          <w:ilvl w:val="0"/>
          <w:numId w:val="43"/>
        </w:numPr>
        <w:spacing w:after="0" w:line="240" w:lineRule="auto"/>
        <w:jc w:val="both"/>
      </w:pPr>
      <w:r w:rsidRPr="00DA123E">
        <w:t>Создание оптимального педагогически организованного пространства проведения учащимися свободного времени.</w:t>
      </w:r>
    </w:p>
    <w:p w:rsidR="00C85752" w:rsidRPr="00DA123E" w:rsidRDefault="00833DAA" w:rsidP="00865D24">
      <w:pPr>
        <w:pStyle w:val="2"/>
        <w:numPr>
          <w:ilvl w:val="0"/>
          <w:numId w:val="43"/>
        </w:numPr>
        <w:spacing w:after="0" w:line="240" w:lineRule="auto"/>
        <w:jc w:val="both"/>
      </w:pPr>
      <w:r w:rsidRPr="00DA123E"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C85752" w:rsidRPr="00DA123E" w:rsidRDefault="00833DAA" w:rsidP="00865D24">
      <w:pPr>
        <w:pStyle w:val="2"/>
        <w:numPr>
          <w:ilvl w:val="0"/>
          <w:numId w:val="43"/>
        </w:numPr>
        <w:spacing w:after="0" w:line="240" w:lineRule="auto"/>
        <w:jc w:val="both"/>
      </w:pPr>
      <w:r w:rsidRPr="00DA123E">
        <w:t>Совершенствование содержания, форм и методов занятости учащихся в свободное от  учёбы время.</w:t>
      </w:r>
    </w:p>
    <w:p w:rsidR="00C85752" w:rsidRPr="00DA123E" w:rsidRDefault="00833DAA" w:rsidP="00865D24">
      <w:pPr>
        <w:pStyle w:val="2"/>
        <w:numPr>
          <w:ilvl w:val="0"/>
          <w:numId w:val="43"/>
        </w:numPr>
        <w:spacing w:after="0" w:line="240" w:lineRule="auto"/>
        <w:jc w:val="both"/>
      </w:pPr>
      <w:r w:rsidRPr="00DA123E">
        <w:t>Информационная поддержка занятости учащихся в свободное время.</w:t>
      </w:r>
    </w:p>
    <w:p w:rsidR="00C85752" w:rsidRPr="00DA123E" w:rsidRDefault="00833DAA" w:rsidP="00865D24">
      <w:pPr>
        <w:pStyle w:val="2"/>
        <w:numPr>
          <w:ilvl w:val="0"/>
          <w:numId w:val="43"/>
        </w:numPr>
        <w:spacing w:after="0" w:line="240" w:lineRule="auto"/>
        <w:jc w:val="both"/>
      </w:pPr>
      <w:r w:rsidRPr="00DA123E">
        <w:t>Научно-методическое обеспечение занятости учащихся во внеурочное время.</w:t>
      </w:r>
    </w:p>
    <w:p w:rsidR="00C85752" w:rsidRPr="00DA123E" w:rsidRDefault="00833DAA" w:rsidP="00865D24">
      <w:pPr>
        <w:pStyle w:val="2"/>
        <w:numPr>
          <w:ilvl w:val="0"/>
          <w:numId w:val="43"/>
        </w:numPr>
        <w:spacing w:after="0" w:line="240" w:lineRule="auto"/>
        <w:jc w:val="both"/>
      </w:pPr>
      <w:r w:rsidRPr="00DA123E">
        <w:t>Совершенствование уровня кадрового обеспечения.</w:t>
      </w:r>
    </w:p>
    <w:p w:rsidR="00833DAA" w:rsidRPr="00DA123E" w:rsidRDefault="00833DAA" w:rsidP="00865D24">
      <w:pPr>
        <w:pStyle w:val="2"/>
        <w:numPr>
          <w:ilvl w:val="0"/>
          <w:numId w:val="43"/>
        </w:numPr>
        <w:spacing w:after="0" w:line="240" w:lineRule="auto"/>
        <w:jc w:val="both"/>
      </w:pPr>
      <w:r w:rsidRPr="00DA123E">
        <w:t>Совершенствование материально-технической базы организации досуга учащихся.</w:t>
      </w:r>
    </w:p>
    <w:p w:rsidR="00833DAA" w:rsidRPr="00DA123E" w:rsidRDefault="00833DAA" w:rsidP="00DA123E">
      <w:pPr>
        <w:ind w:firstLine="709"/>
      </w:pPr>
    </w:p>
    <w:p w:rsidR="00833DAA" w:rsidRPr="00DA123E" w:rsidRDefault="00833DAA" w:rsidP="00DA123E">
      <w:pPr>
        <w:ind w:left="180" w:firstLine="709"/>
        <w:jc w:val="both"/>
        <w:rPr>
          <w:color w:val="FF0000"/>
        </w:rPr>
      </w:pPr>
      <w:r w:rsidRPr="00DA123E">
        <w:t xml:space="preserve">Программа организации внеурочной  деятельности, в соответствии с приоритетными направлениями </w:t>
      </w:r>
      <w:r w:rsidR="00176C2D" w:rsidRPr="00176C2D">
        <w:t>образовательной программы школы</w:t>
      </w:r>
      <w:r w:rsidRPr="00DA123E">
        <w:t>, состоит из  подпрограмм</w:t>
      </w:r>
      <w:r w:rsidR="00865D24">
        <w:t>, в рамках которых реализуются направления</w:t>
      </w:r>
      <w:r w:rsidRPr="00865D24">
        <w:t xml:space="preserve"> деятельности</w:t>
      </w:r>
      <w:r w:rsidRPr="00DA123E">
        <w:rPr>
          <w:color w:val="FF0000"/>
        </w:rPr>
        <w:t>.</w:t>
      </w:r>
    </w:p>
    <w:p w:rsidR="00833DAA" w:rsidRPr="00DA123E" w:rsidRDefault="00833DAA" w:rsidP="00DA123E">
      <w:pPr>
        <w:ind w:firstLine="709"/>
        <w:rPr>
          <w:color w:val="FF0000"/>
        </w:rPr>
      </w:pPr>
    </w:p>
    <w:tbl>
      <w:tblPr>
        <w:tblW w:w="9306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103"/>
        <w:gridCol w:w="708"/>
        <w:gridCol w:w="851"/>
        <w:gridCol w:w="850"/>
        <w:gridCol w:w="851"/>
        <w:gridCol w:w="943"/>
      </w:tblGrid>
      <w:tr w:rsidR="001B5C15" w:rsidRPr="00712894" w:rsidTr="00176C2D">
        <w:trPr>
          <w:trHeight w:val="669"/>
        </w:trPr>
        <w:tc>
          <w:tcPr>
            <w:tcW w:w="5103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1B5C15" w:rsidRPr="00712894" w:rsidRDefault="001B5C15" w:rsidP="00DA123E">
            <w:pPr>
              <w:ind w:firstLine="709"/>
              <w:jc w:val="center"/>
            </w:pPr>
            <w:r w:rsidRPr="00712894">
              <w:t>Классы</w:t>
            </w:r>
          </w:p>
          <w:p w:rsidR="001B5C15" w:rsidRPr="00712894" w:rsidRDefault="001B5C15" w:rsidP="00DA123E">
            <w:pPr>
              <w:ind w:firstLine="709"/>
            </w:pPr>
            <w:r w:rsidRPr="00712894">
              <w:t>Направления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auto"/>
          </w:tcPr>
          <w:p w:rsidR="001B5C15" w:rsidRPr="00712894" w:rsidRDefault="001B5C15" w:rsidP="00176C2D">
            <w:pPr>
              <w:jc w:val="center"/>
              <w:rPr>
                <w:lang w:val="en-US"/>
              </w:rPr>
            </w:pPr>
            <w:r w:rsidRPr="00712894">
              <w:rPr>
                <w:lang w:val="en-US"/>
              </w:rPr>
              <w:t>I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</w:tcPr>
          <w:p w:rsidR="001B5C15" w:rsidRPr="00712894" w:rsidRDefault="001B5C15" w:rsidP="00176C2D">
            <w:pPr>
              <w:jc w:val="center"/>
              <w:rPr>
                <w:lang w:val="en-US"/>
              </w:rPr>
            </w:pPr>
            <w:r w:rsidRPr="00712894">
              <w:rPr>
                <w:lang w:val="en-US"/>
              </w:rPr>
              <w:t>II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</w:tcPr>
          <w:p w:rsidR="001B5C15" w:rsidRPr="00712894" w:rsidRDefault="00865D24" w:rsidP="00865D24">
            <w:pPr>
              <w:rPr>
                <w:lang w:val="en-US"/>
              </w:rPr>
            </w:pPr>
            <w:r w:rsidRPr="00712894">
              <w:rPr>
                <w:lang w:val="en-US"/>
              </w:rPr>
              <w:t>III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</w:tcPr>
          <w:p w:rsidR="001B5C15" w:rsidRPr="00712894" w:rsidRDefault="00865D24" w:rsidP="00176C2D">
            <w:pPr>
              <w:jc w:val="center"/>
            </w:pPr>
            <w:r w:rsidRPr="00712894">
              <w:rPr>
                <w:lang w:val="en-US"/>
              </w:rPr>
              <w:t>IV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1B5C15" w:rsidRPr="00712894" w:rsidRDefault="001B5C15" w:rsidP="00DA123E">
            <w:pPr>
              <w:ind w:firstLine="709"/>
              <w:jc w:val="center"/>
              <w:rPr>
                <w:b/>
                <w:bCs/>
              </w:rPr>
            </w:pPr>
          </w:p>
          <w:p w:rsidR="001B5C15" w:rsidRPr="00712894" w:rsidRDefault="001B5C15" w:rsidP="001B5C15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Всего</w:t>
            </w:r>
          </w:p>
        </w:tc>
      </w:tr>
      <w:tr w:rsidR="001B5C15" w:rsidRPr="00712894" w:rsidTr="00176C2D">
        <w:trPr>
          <w:trHeight w:val="195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B5C15" w:rsidRPr="00712894" w:rsidRDefault="001B5C15" w:rsidP="00865D24">
            <w:pPr>
              <w:tabs>
                <w:tab w:val="right" w:pos="4570"/>
              </w:tabs>
              <w:ind w:firstLine="227"/>
              <w:rPr>
                <w:noProof/>
              </w:rPr>
            </w:pPr>
            <w:r w:rsidRPr="00712894">
              <w:rPr>
                <w:noProof/>
              </w:rPr>
              <w:t>Спортивно-оздоровительная деятельность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B5C15" w:rsidRPr="00712894" w:rsidRDefault="00176C2D" w:rsidP="00176C2D">
            <w:r w:rsidRPr="00712894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5C15" w:rsidRPr="00712894" w:rsidRDefault="00176C2D" w:rsidP="00176C2D">
            <w:r w:rsidRPr="00712894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B5C15" w:rsidRPr="00712894" w:rsidRDefault="00176C2D" w:rsidP="00176C2D">
            <w:r w:rsidRPr="00712894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5C15" w:rsidRPr="00712894" w:rsidRDefault="00176C2D" w:rsidP="00176C2D">
            <w:r w:rsidRPr="00712894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4</w:t>
            </w:r>
          </w:p>
        </w:tc>
      </w:tr>
      <w:tr w:rsidR="001B5C15" w:rsidRPr="00712894" w:rsidTr="00176C2D">
        <w:trPr>
          <w:trHeight w:val="375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1B5C15" w:rsidRPr="00712894" w:rsidRDefault="001B5C15" w:rsidP="00865D24">
            <w:pPr>
              <w:tabs>
                <w:tab w:val="right" w:pos="4570"/>
              </w:tabs>
              <w:ind w:firstLine="227"/>
              <w:rPr>
                <w:noProof/>
              </w:rPr>
            </w:pPr>
            <w:r w:rsidRPr="00712894">
              <w:rPr>
                <w:noProof/>
              </w:rPr>
              <w:t>Игровая деятельность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B5C15" w:rsidRPr="00712894" w:rsidRDefault="001B5C15" w:rsidP="00176C2D">
            <w:r w:rsidRPr="00712894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B5C15" w:rsidRPr="00712894" w:rsidRDefault="00176C2D" w:rsidP="00176C2D">
            <w:r w:rsidRPr="00712894"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B5C15" w:rsidRPr="00712894" w:rsidRDefault="00176C2D" w:rsidP="00176C2D">
            <w:r w:rsidRPr="00712894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B5C15" w:rsidRPr="00712894" w:rsidRDefault="00176C2D" w:rsidP="00176C2D">
            <w:r w:rsidRPr="00712894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4</w:t>
            </w:r>
          </w:p>
        </w:tc>
      </w:tr>
      <w:tr w:rsidR="001B5C15" w:rsidRPr="00712894" w:rsidTr="00176C2D">
        <w:trPr>
          <w:trHeight w:val="348"/>
        </w:trPr>
        <w:tc>
          <w:tcPr>
            <w:tcW w:w="5103" w:type="dxa"/>
            <w:shd w:val="clear" w:color="auto" w:fill="auto"/>
          </w:tcPr>
          <w:p w:rsidR="001B5C15" w:rsidRPr="00712894" w:rsidRDefault="001B5C15" w:rsidP="00865D24">
            <w:pPr>
              <w:tabs>
                <w:tab w:val="right" w:pos="4570"/>
              </w:tabs>
              <w:ind w:firstLine="227"/>
              <w:rPr>
                <w:noProof/>
              </w:rPr>
            </w:pPr>
            <w:r w:rsidRPr="00712894">
              <w:rPr>
                <w:noProof/>
              </w:rPr>
              <w:t>Художественно-эстетическая деятельность</w:t>
            </w:r>
          </w:p>
        </w:tc>
        <w:tc>
          <w:tcPr>
            <w:tcW w:w="708" w:type="dxa"/>
            <w:shd w:val="clear" w:color="auto" w:fill="auto"/>
          </w:tcPr>
          <w:p w:rsidR="001B5C15" w:rsidRPr="00712894" w:rsidRDefault="001B5C15" w:rsidP="00176C2D">
            <w:r w:rsidRPr="00712894">
              <w:t>4</w:t>
            </w:r>
          </w:p>
        </w:tc>
        <w:tc>
          <w:tcPr>
            <w:tcW w:w="851" w:type="dxa"/>
            <w:shd w:val="clear" w:color="auto" w:fill="auto"/>
          </w:tcPr>
          <w:p w:rsidR="001B5C15" w:rsidRPr="00712894" w:rsidRDefault="00126D2C" w:rsidP="00176C2D">
            <w:r w:rsidRPr="00712894">
              <w:t>2</w:t>
            </w:r>
          </w:p>
        </w:tc>
        <w:tc>
          <w:tcPr>
            <w:tcW w:w="850" w:type="dxa"/>
            <w:shd w:val="clear" w:color="auto" w:fill="auto"/>
          </w:tcPr>
          <w:p w:rsidR="001B5C15" w:rsidRPr="00712894" w:rsidRDefault="00126D2C" w:rsidP="00176C2D">
            <w:r w:rsidRPr="00712894">
              <w:t>2</w:t>
            </w:r>
          </w:p>
        </w:tc>
        <w:tc>
          <w:tcPr>
            <w:tcW w:w="851" w:type="dxa"/>
            <w:shd w:val="clear" w:color="auto" w:fill="auto"/>
          </w:tcPr>
          <w:p w:rsidR="001B5C15" w:rsidRPr="00712894" w:rsidRDefault="00126D2C" w:rsidP="00126D2C">
            <w:r w:rsidRPr="00712894">
              <w:t>2</w:t>
            </w:r>
          </w:p>
        </w:tc>
        <w:tc>
          <w:tcPr>
            <w:tcW w:w="0" w:type="auto"/>
            <w:shd w:val="clear" w:color="auto" w:fill="auto"/>
          </w:tcPr>
          <w:p w:rsidR="001B5C15" w:rsidRPr="00712894" w:rsidRDefault="00126D2C" w:rsidP="00126D2C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10</w:t>
            </w:r>
          </w:p>
        </w:tc>
      </w:tr>
      <w:tr w:rsidR="001B5C15" w:rsidRPr="00712894" w:rsidTr="00176C2D">
        <w:trPr>
          <w:trHeight w:val="334"/>
        </w:trPr>
        <w:tc>
          <w:tcPr>
            <w:tcW w:w="5103" w:type="dxa"/>
            <w:shd w:val="clear" w:color="auto" w:fill="auto"/>
          </w:tcPr>
          <w:p w:rsidR="001B5C15" w:rsidRPr="00712894" w:rsidRDefault="001B5C15" w:rsidP="00865D24">
            <w:pPr>
              <w:tabs>
                <w:tab w:val="right" w:pos="4570"/>
              </w:tabs>
              <w:ind w:firstLine="227"/>
              <w:rPr>
                <w:noProof/>
              </w:rPr>
            </w:pPr>
            <w:r w:rsidRPr="00712894">
              <w:rPr>
                <w:noProof/>
              </w:rPr>
              <w:t>Научно-познавательная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1B5C15" w:rsidRPr="00712894" w:rsidRDefault="001B5C15" w:rsidP="00126D2C">
            <w:r w:rsidRPr="00712894">
              <w:t>1</w:t>
            </w:r>
          </w:p>
        </w:tc>
        <w:tc>
          <w:tcPr>
            <w:tcW w:w="851" w:type="dxa"/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850" w:type="dxa"/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851" w:type="dxa"/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0" w:type="auto"/>
            <w:shd w:val="clear" w:color="auto" w:fill="auto"/>
          </w:tcPr>
          <w:p w:rsidR="001B5C15" w:rsidRPr="00712894" w:rsidRDefault="00126D2C" w:rsidP="00126D2C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4</w:t>
            </w:r>
          </w:p>
        </w:tc>
      </w:tr>
      <w:tr w:rsidR="001B5C15" w:rsidRPr="00712894" w:rsidTr="00176C2D">
        <w:trPr>
          <w:trHeight w:val="334"/>
        </w:trPr>
        <w:tc>
          <w:tcPr>
            <w:tcW w:w="5103" w:type="dxa"/>
            <w:shd w:val="clear" w:color="auto" w:fill="auto"/>
          </w:tcPr>
          <w:p w:rsidR="001B5C15" w:rsidRPr="00712894" w:rsidRDefault="001B5C15" w:rsidP="00865D24">
            <w:pPr>
              <w:ind w:firstLine="227"/>
            </w:pPr>
            <w:r w:rsidRPr="00712894">
              <w:t>Проблемно-ценностное общение</w:t>
            </w:r>
          </w:p>
        </w:tc>
        <w:tc>
          <w:tcPr>
            <w:tcW w:w="708" w:type="dxa"/>
            <w:shd w:val="clear" w:color="auto" w:fill="auto"/>
          </w:tcPr>
          <w:p w:rsidR="001B5C15" w:rsidRPr="00712894" w:rsidRDefault="001B5C15" w:rsidP="00126D2C">
            <w:r w:rsidRPr="00712894">
              <w:t>1</w:t>
            </w:r>
          </w:p>
        </w:tc>
        <w:tc>
          <w:tcPr>
            <w:tcW w:w="851" w:type="dxa"/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850" w:type="dxa"/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851" w:type="dxa"/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0" w:type="auto"/>
            <w:shd w:val="clear" w:color="auto" w:fill="auto"/>
          </w:tcPr>
          <w:p w:rsidR="001B5C15" w:rsidRPr="00712894" w:rsidRDefault="00126D2C" w:rsidP="00126D2C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4</w:t>
            </w:r>
          </w:p>
        </w:tc>
      </w:tr>
      <w:tr w:rsidR="001B5C15" w:rsidRPr="00712894" w:rsidTr="00176C2D">
        <w:trPr>
          <w:trHeight w:val="348"/>
        </w:trPr>
        <w:tc>
          <w:tcPr>
            <w:tcW w:w="5103" w:type="dxa"/>
            <w:shd w:val="clear" w:color="auto" w:fill="auto"/>
          </w:tcPr>
          <w:p w:rsidR="001B5C15" w:rsidRPr="00712894" w:rsidRDefault="001B5C15" w:rsidP="00865D24">
            <w:pPr>
              <w:ind w:firstLine="227"/>
            </w:pPr>
            <w:r w:rsidRPr="00712894">
              <w:t>Общественно-полезная деятельность</w:t>
            </w:r>
          </w:p>
        </w:tc>
        <w:tc>
          <w:tcPr>
            <w:tcW w:w="708" w:type="dxa"/>
            <w:shd w:val="clear" w:color="auto" w:fill="auto"/>
          </w:tcPr>
          <w:p w:rsidR="001B5C15" w:rsidRPr="00712894" w:rsidRDefault="001B5C15" w:rsidP="00126D2C">
            <w:r w:rsidRPr="00712894">
              <w:t>-</w:t>
            </w:r>
          </w:p>
        </w:tc>
        <w:tc>
          <w:tcPr>
            <w:tcW w:w="851" w:type="dxa"/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850" w:type="dxa"/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851" w:type="dxa"/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0" w:type="auto"/>
            <w:shd w:val="clear" w:color="auto" w:fill="auto"/>
          </w:tcPr>
          <w:p w:rsidR="001B5C15" w:rsidRPr="00712894" w:rsidRDefault="00126D2C" w:rsidP="00126D2C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3</w:t>
            </w:r>
          </w:p>
        </w:tc>
      </w:tr>
      <w:tr w:rsidR="001B5C15" w:rsidRPr="00712894" w:rsidTr="00176C2D">
        <w:trPr>
          <w:trHeight w:val="207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B5C15" w:rsidRPr="00712894" w:rsidRDefault="001B5C15" w:rsidP="00865D24">
            <w:pPr>
              <w:ind w:firstLine="227"/>
            </w:pPr>
            <w:r w:rsidRPr="00712894">
              <w:t>Проектная деятельность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1B5C15" w:rsidRPr="00712894" w:rsidRDefault="001B5C15" w:rsidP="00126D2C">
            <w:r w:rsidRPr="00712894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4</w:t>
            </w:r>
          </w:p>
        </w:tc>
      </w:tr>
      <w:tr w:rsidR="001B5C15" w:rsidRPr="00712894" w:rsidTr="00176C2D">
        <w:trPr>
          <w:trHeight w:val="255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C15" w:rsidRPr="00712894" w:rsidRDefault="001B5C15" w:rsidP="00865D24">
            <w:pPr>
              <w:ind w:firstLine="227"/>
            </w:pPr>
            <w:r w:rsidRPr="00712894">
              <w:t>Социальное творчество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C15" w:rsidRPr="00712894" w:rsidRDefault="001B5C15" w:rsidP="00126D2C">
            <w:r w:rsidRPr="00712894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3</w:t>
            </w:r>
          </w:p>
        </w:tc>
      </w:tr>
      <w:tr w:rsidR="001B5C15" w:rsidRPr="00712894" w:rsidTr="00176C2D">
        <w:trPr>
          <w:trHeight w:val="285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1B5C15" w:rsidRPr="00712894" w:rsidRDefault="001B5C15" w:rsidP="00865D24">
            <w:pPr>
              <w:ind w:firstLine="227"/>
            </w:pPr>
            <w:r w:rsidRPr="00712894">
              <w:t>Туристско-краеведческая деятельность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r w:rsidRPr="00712894"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1B5C15" w:rsidRPr="00712894" w:rsidRDefault="00126D2C" w:rsidP="00126D2C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4</w:t>
            </w:r>
          </w:p>
        </w:tc>
      </w:tr>
      <w:tr w:rsidR="001B5C15" w:rsidRPr="00712894" w:rsidTr="00176C2D">
        <w:trPr>
          <w:trHeight w:val="348"/>
        </w:trPr>
        <w:tc>
          <w:tcPr>
            <w:tcW w:w="5103" w:type="dxa"/>
            <w:shd w:val="clear" w:color="auto" w:fill="auto"/>
          </w:tcPr>
          <w:p w:rsidR="001B5C15" w:rsidRPr="00712894" w:rsidRDefault="001B5C15" w:rsidP="00DA123E">
            <w:pPr>
              <w:ind w:firstLine="709"/>
              <w:rPr>
                <w:b/>
                <w:bCs/>
              </w:rPr>
            </w:pPr>
            <w:r w:rsidRPr="00712894">
              <w:rPr>
                <w:b/>
                <w:bCs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1B5C15" w:rsidRPr="00712894" w:rsidRDefault="00176C2D" w:rsidP="00176C2D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1</w:t>
            </w:r>
            <w:r w:rsidR="001B5C15" w:rsidRPr="00712894">
              <w:rPr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B5C15" w:rsidRPr="00712894" w:rsidRDefault="00176C2D" w:rsidP="00176C2D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1</w:t>
            </w:r>
            <w:r w:rsidR="001B5C15" w:rsidRPr="00712894"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B5C15" w:rsidRPr="00712894" w:rsidRDefault="00176C2D" w:rsidP="00176C2D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1</w:t>
            </w:r>
            <w:r w:rsidR="001B5C15" w:rsidRPr="00712894">
              <w:rPr>
                <w:b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B5C15" w:rsidRPr="00712894" w:rsidRDefault="00176C2D" w:rsidP="00176C2D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1</w:t>
            </w:r>
            <w:r w:rsidR="001B5C15" w:rsidRPr="00712894">
              <w:rPr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1B5C15" w:rsidRPr="00712894" w:rsidRDefault="001B5C15" w:rsidP="001B5C15">
            <w:pPr>
              <w:rPr>
                <w:b/>
                <w:bCs/>
              </w:rPr>
            </w:pPr>
            <w:r w:rsidRPr="00712894">
              <w:rPr>
                <w:b/>
                <w:bCs/>
              </w:rPr>
              <w:t>40</w:t>
            </w:r>
          </w:p>
        </w:tc>
      </w:tr>
    </w:tbl>
    <w:p w:rsidR="00833DAA" w:rsidRPr="00DA123E" w:rsidRDefault="00833DAA" w:rsidP="00DA123E">
      <w:pPr>
        <w:ind w:firstLine="709"/>
        <w:jc w:val="center"/>
      </w:pPr>
    </w:p>
    <w:p w:rsidR="000801F4" w:rsidRPr="00DA123E" w:rsidRDefault="000801F4" w:rsidP="00DA123E">
      <w:pPr>
        <w:ind w:firstLine="709"/>
        <w:jc w:val="center"/>
      </w:pPr>
    </w:p>
    <w:p w:rsidR="00833DAA" w:rsidRPr="00DA123E" w:rsidRDefault="00833DAA" w:rsidP="00126D2C">
      <w:pPr>
        <w:ind w:firstLine="709"/>
        <w:jc w:val="center"/>
        <w:rPr>
          <w:b/>
        </w:rPr>
      </w:pPr>
      <w:r w:rsidRPr="00DA123E">
        <w:rPr>
          <w:b/>
        </w:rPr>
        <w:t>5.1.Формы внеурочной воспит</w:t>
      </w:r>
      <w:r w:rsidR="00D17720">
        <w:rPr>
          <w:b/>
        </w:rPr>
        <w:t>ательной работы по направлениям</w:t>
      </w:r>
    </w:p>
    <w:p w:rsidR="000801F4" w:rsidRPr="00DA123E" w:rsidRDefault="000801F4" w:rsidP="00DA123E">
      <w:pPr>
        <w:ind w:firstLine="709"/>
        <w:jc w:val="center"/>
        <w:rPr>
          <w:b/>
        </w:rPr>
      </w:pPr>
    </w:p>
    <w:p w:rsidR="00833DAA" w:rsidRPr="00DA123E" w:rsidRDefault="00833DAA" w:rsidP="00DA123E">
      <w:pPr>
        <w:ind w:firstLine="709"/>
        <w:rPr>
          <w:b/>
          <w:bCs/>
        </w:rPr>
      </w:pPr>
      <w:r w:rsidRPr="00DA123E">
        <w:rPr>
          <w:b/>
        </w:rPr>
        <w:t>1. С</w:t>
      </w:r>
      <w:r w:rsidRPr="00DA123E">
        <w:rPr>
          <w:b/>
          <w:bCs/>
        </w:rPr>
        <w:t>портивно-оздоровительное:</w:t>
      </w:r>
    </w:p>
    <w:p w:rsidR="00833DAA" w:rsidRPr="00DA123E" w:rsidRDefault="00833DAA" w:rsidP="00126D2C">
      <w:pPr>
        <w:numPr>
          <w:ilvl w:val="0"/>
          <w:numId w:val="7"/>
        </w:numPr>
        <w:tabs>
          <w:tab w:val="left" w:pos="1701"/>
        </w:tabs>
        <w:ind w:firstLine="709"/>
        <w:jc w:val="both"/>
      </w:pPr>
      <w:r w:rsidRPr="00DA123E">
        <w:t>Работа спортивных секций по</w:t>
      </w:r>
      <w:r w:rsidR="004B0CF3">
        <w:t>волейболу, футболу,</w:t>
      </w:r>
      <w:r w:rsidRPr="00DA123E">
        <w:t xml:space="preserve"> военно - спортивной подготовке</w:t>
      </w:r>
      <w:r w:rsidR="004B0CF3">
        <w:t>, групп ЛФК.</w:t>
      </w:r>
    </w:p>
    <w:p w:rsidR="00833DAA" w:rsidRPr="00DA123E" w:rsidRDefault="00833DAA" w:rsidP="00126D2C">
      <w:pPr>
        <w:numPr>
          <w:ilvl w:val="0"/>
          <w:numId w:val="7"/>
        </w:numPr>
        <w:tabs>
          <w:tab w:val="left" w:pos="1701"/>
        </w:tabs>
        <w:ind w:firstLine="709"/>
        <w:jc w:val="both"/>
      </w:pPr>
      <w:r w:rsidRPr="00DA123E">
        <w:t>Организация походов, экскурсий, «Дней здоровья», подвижных игр, «Весёлых стартов», внутришкольных спортивных соревнований.</w:t>
      </w:r>
    </w:p>
    <w:p w:rsidR="00833DAA" w:rsidRPr="00DA123E" w:rsidRDefault="00833DAA" w:rsidP="00126D2C">
      <w:pPr>
        <w:numPr>
          <w:ilvl w:val="0"/>
          <w:numId w:val="7"/>
        </w:numPr>
        <w:tabs>
          <w:tab w:val="left" w:pos="1701"/>
        </w:tabs>
        <w:ind w:firstLine="709"/>
        <w:jc w:val="both"/>
      </w:pPr>
      <w:r w:rsidRPr="00DA123E">
        <w:t>Проведение бесед по охране здоровья.</w:t>
      </w:r>
    </w:p>
    <w:p w:rsidR="00833DAA" w:rsidRPr="00DA123E" w:rsidRDefault="00833DAA" w:rsidP="00126D2C">
      <w:pPr>
        <w:numPr>
          <w:ilvl w:val="0"/>
          <w:numId w:val="7"/>
        </w:numPr>
        <w:tabs>
          <w:tab w:val="left" w:pos="1701"/>
        </w:tabs>
        <w:ind w:firstLine="709"/>
        <w:jc w:val="both"/>
      </w:pPr>
      <w:r w:rsidRPr="00DA123E">
        <w:t>Применение на уроках  игровых моментов, физ.минуток.</w:t>
      </w:r>
    </w:p>
    <w:p w:rsidR="00833DAA" w:rsidRPr="00DA123E" w:rsidRDefault="00833DAA" w:rsidP="00126D2C">
      <w:pPr>
        <w:numPr>
          <w:ilvl w:val="0"/>
          <w:numId w:val="7"/>
        </w:numPr>
        <w:tabs>
          <w:tab w:val="left" w:pos="1701"/>
        </w:tabs>
        <w:ind w:firstLine="709"/>
        <w:jc w:val="both"/>
      </w:pPr>
      <w:r w:rsidRPr="00DA123E">
        <w:lastRenderedPageBreak/>
        <w:t>Участие в районных</w:t>
      </w:r>
      <w:r w:rsidR="000801F4" w:rsidRPr="00DA123E">
        <w:t>,</w:t>
      </w:r>
      <w:r w:rsidRPr="00DA123E">
        <w:t xml:space="preserve"> городских</w:t>
      </w:r>
      <w:r w:rsidR="000801F4" w:rsidRPr="00DA123E">
        <w:t>, территориальных, областных</w:t>
      </w:r>
      <w:r w:rsidRPr="00DA123E">
        <w:t xml:space="preserve"> спортивных соревнованиях.</w:t>
      </w:r>
    </w:p>
    <w:p w:rsidR="00833DAA" w:rsidRPr="00DA123E" w:rsidRDefault="00833DAA" w:rsidP="00DA123E">
      <w:pPr>
        <w:ind w:left="720" w:firstLine="709"/>
      </w:pPr>
    </w:p>
    <w:p w:rsidR="00833DAA" w:rsidRPr="00DA123E" w:rsidRDefault="00076226" w:rsidP="00DA123E">
      <w:pPr>
        <w:ind w:firstLine="709"/>
        <w:rPr>
          <w:b/>
          <w:bCs/>
        </w:rPr>
      </w:pPr>
      <w:r>
        <w:rPr>
          <w:b/>
          <w:bCs/>
        </w:rPr>
        <w:t>2. Общекультурное</w:t>
      </w:r>
      <w:r w:rsidR="00833DAA" w:rsidRPr="00DA123E">
        <w:rPr>
          <w:b/>
          <w:bCs/>
        </w:rPr>
        <w:t>:</w:t>
      </w:r>
    </w:p>
    <w:p w:rsidR="001C793D" w:rsidRPr="00DA123E" w:rsidRDefault="001C793D" w:rsidP="00126D2C">
      <w:pPr>
        <w:numPr>
          <w:ilvl w:val="0"/>
          <w:numId w:val="5"/>
        </w:numPr>
        <w:tabs>
          <w:tab w:val="left" w:pos="1701"/>
        </w:tabs>
        <w:ind w:firstLine="709"/>
        <w:jc w:val="both"/>
      </w:pPr>
      <w:r w:rsidRPr="00DA123E">
        <w:t>Организация работы кружков художественно-эстетического направления.</w:t>
      </w:r>
    </w:p>
    <w:p w:rsidR="00833DAA" w:rsidRPr="00DA123E" w:rsidRDefault="00833DAA" w:rsidP="00126D2C">
      <w:pPr>
        <w:numPr>
          <w:ilvl w:val="0"/>
          <w:numId w:val="5"/>
        </w:numPr>
        <w:tabs>
          <w:tab w:val="left" w:pos="1701"/>
        </w:tabs>
        <w:ind w:firstLine="709"/>
        <w:jc w:val="both"/>
      </w:pPr>
      <w:r w:rsidRPr="00DA123E">
        <w:t xml:space="preserve">Организация </w:t>
      </w:r>
      <w:r w:rsidR="000801F4" w:rsidRPr="00DA123E">
        <w:t xml:space="preserve">экскурсий, Дней театра, цирка, </w:t>
      </w:r>
      <w:r w:rsidRPr="00DA123E">
        <w:t>выставок детских рисунков, поде</w:t>
      </w:r>
      <w:r w:rsidR="000801F4" w:rsidRPr="00DA123E">
        <w:t>лок и творческих работ учащихся.</w:t>
      </w:r>
    </w:p>
    <w:p w:rsidR="00833DAA" w:rsidRPr="00DA123E" w:rsidRDefault="00833DAA" w:rsidP="00126D2C">
      <w:pPr>
        <w:numPr>
          <w:ilvl w:val="0"/>
          <w:numId w:val="5"/>
        </w:numPr>
        <w:tabs>
          <w:tab w:val="left" w:pos="1701"/>
        </w:tabs>
        <w:ind w:firstLine="709"/>
        <w:jc w:val="both"/>
      </w:pPr>
      <w:r w:rsidRPr="00DA123E">
        <w:t>Проведение тематических классных часов по эстетике внешнего вида ученика, культуре поведения и реч</w:t>
      </w:r>
      <w:r w:rsidR="000801F4" w:rsidRPr="00DA123E">
        <w:t>и.</w:t>
      </w:r>
    </w:p>
    <w:p w:rsidR="00833DAA" w:rsidRPr="00DA123E" w:rsidRDefault="00833DAA" w:rsidP="00126D2C">
      <w:pPr>
        <w:numPr>
          <w:ilvl w:val="0"/>
          <w:numId w:val="5"/>
        </w:numPr>
        <w:tabs>
          <w:tab w:val="left" w:pos="1701"/>
        </w:tabs>
        <w:ind w:firstLine="709"/>
        <w:jc w:val="both"/>
      </w:pPr>
      <w:r w:rsidRPr="00DA123E">
        <w:t xml:space="preserve">Участие в конкурсах, выставках детского творчества эстетического цикла на уровне </w:t>
      </w:r>
      <w:r w:rsidR="000801F4" w:rsidRPr="00DA123E">
        <w:t>школы, района</w:t>
      </w:r>
      <w:r w:rsidRPr="00DA123E">
        <w:t>, области.</w:t>
      </w:r>
    </w:p>
    <w:p w:rsidR="000801F4" w:rsidRPr="00DA123E" w:rsidRDefault="000801F4" w:rsidP="00DA123E">
      <w:pPr>
        <w:ind w:left="720" w:firstLine="709"/>
        <w:jc w:val="both"/>
      </w:pPr>
    </w:p>
    <w:p w:rsidR="00833DAA" w:rsidRPr="00DA123E" w:rsidRDefault="00076226" w:rsidP="00DA123E">
      <w:pPr>
        <w:ind w:firstLine="709"/>
        <w:rPr>
          <w:b/>
          <w:bCs/>
        </w:rPr>
      </w:pPr>
      <w:r>
        <w:rPr>
          <w:b/>
        </w:rPr>
        <w:t>3. Общеинтеллектуальное</w:t>
      </w:r>
      <w:r w:rsidR="00833DAA" w:rsidRPr="00DA123E">
        <w:rPr>
          <w:b/>
          <w:bCs/>
        </w:rPr>
        <w:t>:</w:t>
      </w:r>
    </w:p>
    <w:p w:rsidR="00076226" w:rsidRPr="00DA123E" w:rsidRDefault="00076226" w:rsidP="00076226">
      <w:pPr>
        <w:numPr>
          <w:ilvl w:val="0"/>
          <w:numId w:val="9"/>
        </w:numPr>
        <w:tabs>
          <w:tab w:val="left" w:pos="1701"/>
        </w:tabs>
        <w:ind w:firstLine="709"/>
      </w:pPr>
      <w:r w:rsidRPr="00DA123E">
        <w:t>Участие в научно-исследовательских конференциях на уровне школы, района, области.</w:t>
      </w:r>
    </w:p>
    <w:p w:rsidR="00076226" w:rsidRPr="00DA123E" w:rsidRDefault="00076226" w:rsidP="00076226">
      <w:pPr>
        <w:numPr>
          <w:ilvl w:val="0"/>
          <w:numId w:val="9"/>
        </w:numPr>
        <w:tabs>
          <w:tab w:val="left" w:pos="1701"/>
        </w:tabs>
        <w:ind w:firstLine="709"/>
      </w:pPr>
      <w:r w:rsidRPr="00DA123E">
        <w:t>Разработка проектов к урокам, внеурочной деятельности.</w:t>
      </w:r>
    </w:p>
    <w:p w:rsidR="00833DAA" w:rsidRPr="00DA123E" w:rsidRDefault="005C2802" w:rsidP="00126D2C">
      <w:pPr>
        <w:numPr>
          <w:ilvl w:val="0"/>
          <w:numId w:val="4"/>
        </w:numPr>
        <w:tabs>
          <w:tab w:val="left" w:pos="1701"/>
        </w:tabs>
        <w:ind w:firstLine="709"/>
        <w:rPr>
          <w:bCs/>
        </w:rPr>
      </w:pPr>
      <w:r w:rsidRPr="00DA123E">
        <w:rPr>
          <w:bCs/>
        </w:rPr>
        <w:t>Предметные недели.</w:t>
      </w:r>
    </w:p>
    <w:p w:rsidR="00833DAA" w:rsidRPr="00DA123E" w:rsidRDefault="00833DAA" w:rsidP="00126D2C">
      <w:pPr>
        <w:numPr>
          <w:ilvl w:val="0"/>
          <w:numId w:val="4"/>
        </w:numPr>
        <w:tabs>
          <w:tab w:val="left" w:pos="1701"/>
        </w:tabs>
        <w:ind w:firstLine="709"/>
        <w:rPr>
          <w:bCs/>
        </w:rPr>
      </w:pPr>
      <w:r w:rsidRPr="00DA123E">
        <w:rPr>
          <w:bCs/>
        </w:rPr>
        <w:t>Библиотечные уроки</w:t>
      </w:r>
      <w:r w:rsidR="005C2802" w:rsidRPr="00DA123E">
        <w:rPr>
          <w:bCs/>
        </w:rPr>
        <w:t>.</w:t>
      </w:r>
    </w:p>
    <w:p w:rsidR="000801F4" w:rsidRPr="00DA123E" w:rsidRDefault="00833DAA" w:rsidP="00126D2C">
      <w:pPr>
        <w:numPr>
          <w:ilvl w:val="0"/>
          <w:numId w:val="4"/>
        </w:numPr>
        <w:tabs>
          <w:tab w:val="left" w:pos="1701"/>
        </w:tabs>
        <w:ind w:firstLine="709"/>
        <w:rPr>
          <w:b/>
          <w:bCs/>
        </w:rPr>
      </w:pPr>
      <w:r w:rsidRPr="00DA123E">
        <w:rPr>
          <w:bCs/>
        </w:rPr>
        <w:t xml:space="preserve">Конкурсы, экскурсии, </w:t>
      </w:r>
      <w:r w:rsidR="005C2802" w:rsidRPr="00DA123E">
        <w:rPr>
          <w:bCs/>
        </w:rPr>
        <w:t>олимпиады</w:t>
      </w:r>
      <w:r w:rsidRPr="00DA123E">
        <w:rPr>
          <w:bCs/>
        </w:rPr>
        <w:t>, деловые и ролевые игры и др.</w:t>
      </w:r>
    </w:p>
    <w:p w:rsidR="00833DAA" w:rsidRPr="00DA123E" w:rsidRDefault="00833DAA" w:rsidP="00DA123E">
      <w:pPr>
        <w:ind w:left="720" w:firstLine="709"/>
        <w:rPr>
          <w:b/>
          <w:bCs/>
        </w:rPr>
      </w:pPr>
    </w:p>
    <w:p w:rsidR="00833DAA" w:rsidRPr="00DA123E" w:rsidRDefault="00076226" w:rsidP="00DA123E">
      <w:pPr>
        <w:ind w:firstLine="709"/>
        <w:rPr>
          <w:b/>
          <w:bCs/>
        </w:rPr>
      </w:pPr>
      <w:r>
        <w:rPr>
          <w:b/>
        </w:rPr>
        <w:t>4. Духовно-нравственное</w:t>
      </w:r>
      <w:r w:rsidR="00833DAA" w:rsidRPr="00DA123E">
        <w:rPr>
          <w:b/>
          <w:bCs/>
        </w:rPr>
        <w:t>:</w:t>
      </w:r>
    </w:p>
    <w:p w:rsidR="00833DAA" w:rsidRPr="00DA123E" w:rsidRDefault="005C2802" w:rsidP="00126D2C">
      <w:pPr>
        <w:numPr>
          <w:ilvl w:val="0"/>
          <w:numId w:val="6"/>
        </w:numPr>
        <w:tabs>
          <w:tab w:val="left" w:pos="1701"/>
        </w:tabs>
        <w:ind w:firstLine="709"/>
        <w:rPr>
          <w:b/>
          <w:bCs/>
        </w:rPr>
      </w:pPr>
      <w:r w:rsidRPr="00DA123E">
        <w:rPr>
          <w:bCs/>
        </w:rPr>
        <w:t>Встречи с ветеранами ВОВ, локальных войн</w:t>
      </w:r>
      <w:r w:rsidR="00833DAA" w:rsidRPr="00DA123E">
        <w:rPr>
          <w:bCs/>
        </w:rPr>
        <w:t xml:space="preserve"> и труда,</w:t>
      </w:r>
      <w:r w:rsidRPr="00DA123E">
        <w:rPr>
          <w:bCs/>
        </w:rPr>
        <w:t xml:space="preserve"> тружениками тыла,</w:t>
      </w:r>
      <w:r w:rsidR="00833DAA" w:rsidRPr="00DA123E">
        <w:rPr>
          <w:bCs/>
        </w:rPr>
        <w:t xml:space="preserve"> «Уроки мужества»;</w:t>
      </w:r>
    </w:p>
    <w:p w:rsidR="00833DAA" w:rsidRPr="00DA123E" w:rsidRDefault="00833DAA" w:rsidP="00126D2C">
      <w:pPr>
        <w:numPr>
          <w:ilvl w:val="0"/>
          <w:numId w:val="6"/>
        </w:numPr>
        <w:tabs>
          <w:tab w:val="left" w:pos="1701"/>
        </w:tabs>
        <w:ind w:firstLine="709"/>
        <w:rPr>
          <w:b/>
          <w:bCs/>
        </w:rPr>
      </w:pPr>
      <w:r w:rsidRPr="00DA123E">
        <w:rPr>
          <w:bCs/>
        </w:rPr>
        <w:t>Выставки</w:t>
      </w:r>
      <w:r w:rsidR="005C2802" w:rsidRPr="00DA123E">
        <w:rPr>
          <w:bCs/>
        </w:rPr>
        <w:t xml:space="preserve"> и конкурсы</w:t>
      </w:r>
      <w:r w:rsidRPr="00DA123E">
        <w:rPr>
          <w:bCs/>
        </w:rPr>
        <w:t xml:space="preserve"> рисунков.</w:t>
      </w:r>
    </w:p>
    <w:p w:rsidR="00833DAA" w:rsidRPr="00DA123E" w:rsidRDefault="00833DAA" w:rsidP="00126D2C">
      <w:pPr>
        <w:numPr>
          <w:ilvl w:val="0"/>
          <w:numId w:val="6"/>
        </w:numPr>
        <w:tabs>
          <w:tab w:val="left" w:pos="1701"/>
        </w:tabs>
        <w:ind w:firstLine="709"/>
        <w:rPr>
          <w:bCs/>
        </w:rPr>
      </w:pPr>
      <w:r w:rsidRPr="00DA123E">
        <w:rPr>
          <w:bCs/>
        </w:rPr>
        <w:t>Оформление газет о боевой и</w:t>
      </w:r>
      <w:r w:rsidR="005C2802" w:rsidRPr="00DA123E">
        <w:rPr>
          <w:bCs/>
        </w:rPr>
        <w:t xml:space="preserve"> трудовой славе россиян, земляков.</w:t>
      </w:r>
    </w:p>
    <w:p w:rsidR="00833DAA" w:rsidRPr="00DA123E" w:rsidRDefault="00833DAA" w:rsidP="00126D2C">
      <w:pPr>
        <w:numPr>
          <w:ilvl w:val="0"/>
          <w:numId w:val="6"/>
        </w:numPr>
        <w:tabs>
          <w:tab w:val="left" w:pos="1701"/>
        </w:tabs>
        <w:ind w:firstLine="709"/>
        <w:rPr>
          <w:bCs/>
        </w:rPr>
      </w:pPr>
      <w:r w:rsidRPr="00DA123E">
        <w:rPr>
          <w:bCs/>
        </w:rPr>
        <w:t>Тематические классные часы;</w:t>
      </w:r>
    </w:p>
    <w:p w:rsidR="00833DAA" w:rsidRPr="00DA123E" w:rsidRDefault="00833DAA" w:rsidP="00126D2C">
      <w:pPr>
        <w:numPr>
          <w:ilvl w:val="0"/>
          <w:numId w:val="6"/>
        </w:numPr>
        <w:tabs>
          <w:tab w:val="left" w:pos="1701"/>
        </w:tabs>
        <w:ind w:firstLine="709"/>
        <w:rPr>
          <w:bCs/>
        </w:rPr>
      </w:pPr>
      <w:r w:rsidRPr="00DA123E">
        <w:rPr>
          <w:bCs/>
        </w:rPr>
        <w:t xml:space="preserve">Подготовка к участию </w:t>
      </w:r>
      <w:r w:rsidR="005C2802" w:rsidRPr="00DA123E">
        <w:rPr>
          <w:bCs/>
        </w:rPr>
        <w:t>в военно- спортивной игре «Зарница</w:t>
      </w:r>
      <w:r w:rsidRPr="00DA123E">
        <w:rPr>
          <w:bCs/>
        </w:rPr>
        <w:t>»</w:t>
      </w:r>
      <w:r w:rsidR="005C2802" w:rsidRPr="00DA123E">
        <w:rPr>
          <w:bCs/>
        </w:rPr>
        <w:t>.</w:t>
      </w:r>
    </w:p>
    <w:p w:rsidR="00833DAA" w:rsidRPr="00DA123E" w:rsidRDefault="00833DAA" w:rsidP="00126D2C">
      <w:pPr>
        <w:numPr>
          <w:ilvl w:val="0"/>
          <w:numId w:val="6"/>
        </w:numPr>
        <w:tabs>
          <w:tab w:val="left" w:pos="1701"/>
        </w:tabs>
        <w:ind w:firstLine="709"/>
        <w:rPr>
          <w:bCs/>
        </w:rPr>
      </w:pPr>
      <w:r w:rsidRPr="00DA123E">
        <w:rPr>
          <w:bCs/>
        </w:rPr>
        <w:t>Оказан</w:t>
      </w:r>
      <w:r w:rsidR="005C2802" w:rsidRPr="00DA123E">
        <w:rPr>
          <w:bCs/>
        </w:rPr>
        <w:t>ие помощи ветеранам ВОВ и труда, труженикам тыла.</w:t>
      </w:r>
    </w:p>
    <w:p w:rsidR="00833DAA" w:rsidRDefault="00833DAA" w:rsidP="00126D2C">
      <w:pPr>
        <w:numPr>
          <w:ilvl w:val="0"/>
          <w:numId w:val="6"/>
        </w:numPr>
        <w:tabs>
          <w:tab w:val="left" w:pos="1701"/>
        </w:tabs>
        <w:ind w:firstLine="709"/>
        <w:rPr>
          <w:bCs/>
        </w:rPr>
      </w:pPr>
      <w:r w:rsidRPr="00DA123E">
        <w:rPr>
          <w:bCs/>
        </w:rPr>
        <w:t>Фестивали патриотической песни</w:t>
      </w:r>
      <w:r w:rsidR="005C2802" w:rsidRPr="00DA123E">
        <w:rPr>
          <w:bCs/>
        </w:rPr>
        <w:t>, смотры строя и песни</w:t>
      </w:r>
      <w:r w:rsidRPr="00DA123E">
        <w:rPr>
          <w:bCs/>
        </w:rPr>
        <w:t>.</w:t>
      </w:r>
    </w:p>
    <w:p w:rsidR="004B0CF3" w:rsidRDefault="004B0CF3" w:rsidP="00126D2C">
      <w:pPr>
        <w:numPr>
          <w:ilvl w:val="0"/>
          <w:numId w:val="6"/>
        </w:numPr>
        <w:tabs>
          <w:tab w:val="left" w:pos="1701"/>
        </w:tabs>
        <w:ind w:firstLine="709"/>
        <w:rPr>
          <w:bCs/>
        </w:rPr>
      </w:pPr>
      <w:r>
        <w:rPr>
          <w:bCs/>
        </w:rPr>
        <w:t>Дни героев,</w:t>
      </w:r>
    </w:p>
    <w:p w:rsidR="00712894" w:rsidRDefault="004B0CF3" w:rsidP="00712894">
      <w:pPr>
        <w:numPr>
          <w:ilvl w:val="0"/>
          <w:numId w:val="6"/>
        </w:numPr>
        <w:tabs>
          <w:tab w:val="left" w:pos="1701"/>
        </w:tabs>
        <w:ind w:firstLine="709"/>
        <w:rPr>
          <w:bCs/>
        </w:rPr>
      </w:pPr>
      <w:r>
        <w:rPr>
          <w:bCs/>
        </w:rPr>
        <w:t>акции Подарок ветерану», «Дорогою добра»</w:t>
      </w:r>
    </w:p>
    <w:p w:rsidR="00833DAA" w:rsidRPr="00712894" w:rsidRDefault="00833DAA" w:rsidP="00712894">
      <w:pPr>
        <w:numPr>
          <w:ilvl w:val="0"/>
          <w:numId w:val="6"/>
        </w:numPr>
        <w:tabs>
          <w:tab w:val="left" w:pos="1701"/>
        </w:tabs>
        <w:ind w:firstLine="709"/>
        <w:rPr>
          <w:bCs/>
        </w:rPr>
      </w:pPr>
      <w:r w:rsidRPr="00712894">
        <w:rPr>
          <w:bCs/>
        </w:rPr>
        <w:t xml:space="preserve">Изучение </w:t>
      </w:r>
      <w:r w:rsidR="005C2802" w:rsidRPr="00712894">
        <w:rPr>
          <w:bCs/>
        </w:rPr>
        <w:t>социокультурного курса «Урал. Человек. Истоки».</w:t>
      </w:r>
    </w:p>
    <w:p w:rsidR="005C2802" w:rsidRPr="00DA123E" w:rsidRDefault="005C2802" w:rsidP="00DA123E">
      <w:pPr>
        <w:ind w:firstLine="709"/>
        <w:rPr>
          <w:bCs/>
        </w:rPr>
      </w:pPr>
    </w:p>
    <w:p w:rsidR="00833DAA" w:rsidRPr="00DA123E" w:rsidRDefault="00076226" w:rsidP="00DA123E">
      <w:pPr>
        <w:ind w:firstLine="709"/>
        <w:rPr>
          <w:b/>
          <w:bCs/>
        </w:rPr>
      </w:pPr>
      <w:r>
        <w:rPr>
          <w:b/>
        </w:rPr>
        <w:t>5. Социальное</w:t>
      </w:r>
      <w:r w:rsidR="00833DAA" w:rsidRPr="00DA123E">
        <w:rPr>
          <w:b/>
          <w:bCs/>
        </w:rPr>
        <w:t>:</w:t>
      </w:r>
    </w:p>
    <w:p w:rsidR="00833DAA" w:rsidRPr="00DA123E" w:rsidRDefault="00833DAA" w:rsidP="00126D2C">
      <w:pPr>
        <w:numPr>
          <w:ilvl w:val="0"/>
          <w:numId w:val="8"/>
        </w:numPr>
        <w:tabs>
          <w:tab w:val="left" w:pos="1701"/>
        </w:tabs>
        <w:ind w:firstLine="709"/>
      </w:pPr>
      <w:r w:rsidRPr="00DA123E">
        <w:t>Проведение субботников;</w:t>
      </w:r>
    </w:p>
    <w:p w:rsidR="00833DAA" w:rsidRPr="00DA123E" w:rsidRDefault="00833DAA" w:rsidP="00126D2C">
      <w:pPr>
        <w:numPr>
          <w:ilvl w:val="0"/>
          <w:numId w:val="8"/>
        </w:numPr>
        <w:tabs>
          <w:tab w:val="left" w:pos="1701"/>
        </w:tabs>
        <w:ind w:firstLine="709"/>
      </w:pPr>
      <w:r w:rsidRPr="00DA123E">
        <w:t>Работа на пришкольном участке.</w:t>
      </w:r>
    </w:p>
    <w:p w:rsidR="00833DAA" w:rsidRPr="00DA123E" w:rsidRDefault="00833DAA" w:rsidP="00126D2C">
      <w:pPr>
        <w:numPr>
          <w:ilvl w:val="0"/>
          <w:numId w:val="8"/>
        </w:numPr>
        <w:tabs>
          <w:tab w:val="left" w:pos="1701"/>
        </w:tabs>
        <w:ind w:firstLine="709"/>
      </w:pPr>
      <w:r w:rsidRPr="00DA123E">
        <w:t>Разведение комнатных цветов.</w:t>
      </w:r>
    </w:p>
    <w:p w:rsidR="00833DAA" w:rsidRPr="00DA123E" w:rsidRDefault="005C2802" w:rsidP="00126D2C">
      <w:pPr>
        <w:numPr>
          <w:ilvl w:val="0"/>
          <w:numId w:val="8"/>
        </w:numPr>
        <w:tabs>
          <w:tab w:val="left" w:pos="1701"/>
        </w:tabs>
        <w:ind w:firstLine="709"/>
      </w:pPr>
      <w:r w:rsidRPr="00DA123E">
        <w:t>Акция «Елочка</w:t>
      </w:r>
      <w:r w:rsidR="00833DAA" w:rsidRPr="00DA123E">
        <w:t>»</w:t>
      </w:r>
      <w:r w:rsidRPr="00DA123E">
        <w:t>, «Зеленый сад»</w:t>
      </w:r>
      <w:r w:rsidR="004B0CF3">
        <w:t>, «Чистый берег»</w:t>
      </w:r>
    </w:p>
    <w:p w:rsidR="00833DAA" w:rsidRPr="00DA123E" w:rsidRDefault="005C2802" w:rsidP="00126D2C">
      <w:pPr>
        <w:numPr>
          <w:ilvl w:val="0"/>
          <w:numId w:val="8"/>
        </w:numPr>
        <w:tabs>
          <w:tab w:val="left" w:pos="1701"/>
        </w:tabs>
        <w:ind w:firstLine="709"/>
      </w:pPr>
      <w:r w:rsidRPr="00DA123E">
        <w:t>Реализация проектов социально-значимых инициатив ученического самоуправления</w:t>
      </w:r>
      <w:r w:rsidR="00833DAA" w:rsidRPr="00DA123E">
        <w:t>.</w:t>
      </w:r>
    </w:p>
    <w:p w:rsidR="00833DAA" w:rsidRPr="00DA123E" w:rsidRDefault="00833DAA" w:rsidP="004B0CF3">
      <w:pPr>
        <w:rPr>
          <w:i/>
        </w:rPr>
      </w:pPr>
    </w:p>
    <w:p w:rsidR="00833DAA" w:rsidRPr="00D17720" w:rsidRDefault="00833DAA" w:rsidP="00D17720">
      <w:pPr>
        <w:ind w:firstLine="709"/>
        <w:rPr>
          <w:b/>
          <w:i/>
        </w:rPr>
      </w:pPr>
      <w:r w:rsidRPr="00DA123E">
        <w:rPr>
          <w:b/>
          <w:i/>
        </w:rPr>
        <w:t>Распределение времени по каждому направлению:</w:t>
      </w:r>
    </w:p>
    <w:p w:rsidR="00076226" w:rsidRDefault="004F55A5" w:rsidP="00076226">
      <w:pPr>
        <w:numPr>
          <w:ilvl w:val="0"/>
          <w:numId w:val="9"/>
        </w:numPr>
        <w:tabs>
          <w:tab w:val="left" w:pos="1701"/>
        </w:tabs>
        <w:ind w:firstLine="709"/>
      </w:pPr>
      <w:r>
        <w:t>Спортивно-оздоровительное – 2</w:t>
      </w:r>
      <w:r w:rsidR="00833DAA" w:rsidRPr="00DA123E">
        <w:t>ч.</w:t>
      </w:r>
    </w:p>
    <w:p w:rsidR="00833DAA" w:rsidRPr="00DA123E" w:rsidRDefault="00076226" w:rsidP="00076226">
      <w:pPr>
        <w:numPr>
          <w:ilvl w:val="0"/>
          <w:numId w:val="9"/>
        </w:numPr>
        <w:tabs>
          <w:tab w:val="left" w:pos="1701"/>
        </w:tabs>
        <w:ind w:firstLine="709"/>
      </w:pPr>
      <w:r>
        <w:t>Общеинтеллектуальное</w:t>
      </w:r>
      <w:r w:rsidR="004F55A5">
        <w:t xml:space="preserve"> – 2</w:t>
      </w:r>
      <w:r w:rsidRPr="00DA123E">
        <w:t>ч.</w:t>
      </w:r>
    </w:p>
    <w:p w:rsidR="00076226" w:rsidRDefault="001B5C15" w:rsidP="00076226">
      <w:pPr>
        <w:numPr>
          <w:ilvl w:val="0"/>
          <w:numId w:val="9"/>
        </w:numPr>
        <w:tabs>
          <w:tab w:val="left" w:pos="1701"/>
        </w:tabs>
        <w:ind w:firstLine="709"/>
      </w:pPr>
      <w:r>
        <w:t xml:space="preserve">Общекультурное </w:t>
      </w:r>
      <w:r w:rsidR="004F55A5">
        <w:t xml:space="preserve"> – 2</w:t>
      </w:r>
      <w:r w:rsidR="00833DAA" w:rsidRPr="00DA123E">
        <w:t>ч.</w:t>
      </w:r>
    </w:p>
    <w:p w:rsidR="00833DAA" w:rsidRPr="00DA123E" w:rsidRDefault="00076226" w:rsidP="00076226">
      <w:pPr>
        <w:numPr>
          <w:ilvl w:val="0"/>
          <w:numId w:val="9"/>
        </w:numPr>
        <w:tabs>
          <w:tab w:val="left" w:pos="1701"/>
        </w:tabs>
        <w:ind w:firstLine="709"/>
      </w:pPr>
      <w:r>
        <w:t xml:space="preserve">Духовно-нравственное </w:t>
      </w:r>
      <w:r w:rsidR="004F55A5">
        <w:t xml:space="preserve"> – 2</w:t>
      </w:r>
      <w:r w:rsidRPr="00DA123E">
        <w:t>ч.</w:t>
      </w:r>
    </w:p>
    <w:p w:rsidR="00833DAA" w:rsidRPr="00DA123E" w:rsidRDefault="001B5C15" w:rsidP="00126D2C">
      <w:pPr>
        <w:numPr>
          <w:ilvl w:val="0"/>
          <w:numId w:val="9"/>
        </w:numPr>
        <w:tabs>
          <w:tab w:val="left" w:pos="1701"/>
        </w:tabs>
        <w:ind w:firstLine="709"/>
      </w:pPr>
      <w:r>
        <w:t xml:space="preserve">Социальное </w:t>
      </w:r>
      <w:r w:rsidR="00833DAA" w:rsidRPr="00DA123E">
        <w:t xml:space="preserve"> – </w:t>
      </w:r>
      <w:r w:rsidR="004F55A5">
        <w:t>2</w:t>
      </w:r>
      <w:r w:rsidR="00833DAA" w:rsidRPr="00DA123E">
        <w:t>ч.</w:t>
      </w:r>
    </w:p>
    <w:p w:rsidR="00833DAA" w:rsidRPr="00DA123E" w:rsidRDefault="00833DAA" w:rsidP="00DA123E">
      <w:pPr>
        <w:ind w:firstLine="709"/>
      </w:pPr>
    </w:p>
    <w:p w:rsidR="00833DAA" w:rsidRPr="00DA123E" w:rsidRDefault="00D17720" w:rsidP="00DA123E">
      <w:pPr>
        <w:ind w:firstLine="709"/>
        <w:rPr>
          <w:b/>
          <w:i/>
        </w:rPr>
      </w:pPr>
      <w:r>
        <w:rPr>
          <w:b/>
          <w:i/>
        </w:rPr>
        <w:t>Общее количество часов - 10</w:t>
      </w:r>
    </w:p>
    <w:p w:rsidR="00076226" w:rsidRDefault="00076226" w:rsidP="00076226">
      <w:pPr>
        <w:ind w:left="1353"/>
        <w:rPr>
          <w:b/>
        </w:rPr>
      </w:pPr>
    </w:p>
    <w:p w:rsidR="00407C6F" w:rsidRDefault="00407C6F" w:rsidP="00076226">
      <w:pPr>
        <w:ind w:left="851"/>
        <w:rPr>
          <w:b/>
        </w:rPr>
      </w:pPr>
    </w:p>
    <w:p w:rsidR="00407C6F" w:rsidRDefault="00407C6F" w:rsidP="00076226">
      <w:pPr>
        <w:ind w:left="851"/>
        <w:rPr>
          <w:b/>
        </w:rPr>
      </w:pPr>
    </w:p>
    <w:p w:rsidR="00833DAA" w:rsidRPr="00DA123E" w:rsidRDefault="00076226" w:rsidP="00076226">
      <w:pPr>
        <w:ind w:left="851"/>
        <w:rPr>
          <w:b/>
        </w:rPr>
      </w:pPr>
      <w:r>
        <w:rPr>
          <w:b/>
        </w:rPr>
        <w:t xml:space="preserve">6. </w:t>
      </w:r>
      <w:r w:rsidR="00833DAA" w:rsidRPr="00DA123E">
        <w:rPr>
          <w:b/>
        </w:rPr>
        <w:t>Условия реализации программы:</w:t>
      </w:r>
    </w:p>
    <w:p w:rsidR="00833DAA" w:rsidRPr="00DA123E" w:rsidRDefault="00833DAA" w:rsidP="00DA123E">
      <w:pPr>
        <w:ind w:firstLine="709"/>
      </w:pPr>
      <w:r w:rsidRPr="00DA123E">
        <w:t>Для успешной реализации программы необходимо выполнение ряда условий:</w:t>
      </w:r>
    </w:p>
    <w:p w:rsidR="00833DAA" w:rsidRPr="00DA123E" w:rsidRDefault="00833DAA" w:rsidP="00076226">
      <w:pPr>
        <w:numPr>
          <w:ilvl w:val="0"/>
          <w:numId w:val="11"/>
        </w:numPr>
        <w:tabs>
          <w:tab w:val="left" w:pos="1701"/>
        </w:tabs>
        <w:ind w:firstLine="709"/>
      </w:pPr>
      <w:r w:rsidRPr="00DA123E">
        <w:t>конкретное планирование деятельности,</w:t>
      </w:r>
    </w:p>
    <w:p w:rsidR="00833DAA" w:rsidRPr="00DA123E" w:rsidRDefault="00833DAA" w:rsidP="00076226">
      <w:pPr>
        <w:numPr>
          <w:ilvl w:val="0"/>
          <w:numId w:val="11"/>
        </w:numPr>
        <w:tabs>
          <w:tab w:val="left" w:pos="1701"/>
        </w:tabs>
        <w:ind w:firstLine="709"/>
      </w:pPr>
      <w:r w:rsidRPr="00DA123E">
        <w:t>кадровое обеспечение программы,</w:t>
      </w:r>
    </w:p>
    <w:p w:rsidR="00833DAA" w:rsidRPr="00DA123E" w:rsidRDefault="00833DAA" w:rsidP="00076226">
      <w:pPr>
        <w:numPr>
          <w:ilvl w:val="0"/>
          <w:numId w:val="11"/>
        </w:numPr>
        <w:tabs>
          <w:tab w:val="left" w:pos="1701"/>
        </w:tabs>
        <w:ind w:firstLine="709"/>
      </w:pPr>
      <w:r w:rsidRPr="00DA123E">
        <w:t>методическое обеспечение программы,</w:t>
      </w:r>
    </w:p>
    <w:p w:rsidR="00833DAA" w:rsidRPr="00DA123E" w:rsidRDefault="00833DAA" w:rsidP="00076226">
      <w:pPr>
        <w:numPr>
          <w:ilvl w:val="0"/>
          <w:numId w:val="11"/>
        </w:numPr>
        <w:tabs>
          <w:tab w:val="left" w:pos="1701"/>
        </w:tabs>
        <w:ind w:firstLine="709"/>
      </w:pPr>
      <w:r w:rsidRPr="00DA123E">
        <w:t>педагогические условия,</w:t>
      </w:r>
    </w:p>
    <w:p w:rsidR="00833DAA" w:rsidRPr="00DA123E" w:rsidRDefault="00833DAA" w:rsidP="00076226">
      <w:pPr>
        <w:numPr>
          <w:ilvl w:val="0"/>
          <w:numId w:val="15"/>
        </w:numPr>
        <w:tabs>
          <w:tab w:val="left" w:pos="1701"/>
        </w:tabs>
        <w:ind w:firstLine="709"/>
      </w:pPr>
      <w:r w:rsidRPr="00DA123E">
        <w:t>материально-техническое обеспечение.</w:t>
      </w:r>
    </w:p>
    <w:p w:rsidR="00833DAA" w:rsidRPr="00DA123E" w:rsidRDefault="00833DAA" w:rsidP="00DA123E">
      <w:pPr>
        <w:ind w:firstLine="709"/>
        <w:rPr>
          <w:b/>
        </w:rPr>
      </w:pPr>
    </w:p>
    <w:p w:rsidR="00833DAA" w:rsidRPr="00DA123E" w:rsidRDefault="00833DAA" w:rsidP="00DA123E">
      <w:pPr>
        <w:ind w:firstLine="709"/>
        <w:rPr>
          <w:b/>
        </w:rPr>
      </w:pPr>
      <w:r w:rsidRPr="00DA123E">
        <w:rPr>
          <w:b/>
        </w:rPr>
        <w:t xml:space="preserve">  6.1. Кадровое обеспечение:</w:t>
      </w:r>
    </w:p>
    <w:p w:rsidR="00833DAA" w:rsidRPr="00DA123E" w:rsidRDefault="00833DAA" w:rsidP="00DA123E">
      <w:pPr>
        <w:ind w:firstLine="709"/>
      </w:pPr>
      <w:r w:rsidRPr="00DA123E">
        <w:t>В реализации программы участвуют:</w:t>
      </w:r>
    </w:p>
    <w:p w:rsidR="00833DAA" w:rsidRDefault="00833DAA" w:rsidP="00076226">
      <w:pPr>
        <w:numPr>
          <w:ilvl w:val="0"/>
          <w:numId w:val="10"/>
        </w:numPr>
        <w:tabs>
          <w:tab w:val="left" w:pos="1701"/>
        </w:tabs>
        <w:ind w:firstLine="709"/>
      </w:pPr>
      <w:r w:rsidRPr="00DA123E">
        <w:t>педагоги школы, реализующие программу;</w:t>
      </w:r>
    </w:p>
    <w:p w:rsidR="001B5C15" w:rsidRPr="00DA123E" w:rsidRDefault="001B5C15" w:rsidP="00076226">
      <w:pPr>
        <w:numPr>
          <w:ilvl w:val="0"/>
          <w:numId w:val="10"/>
        </w:numPr>
        <w:tabs>
          <w:tab w:val="left" w:pos="1701"/>
        </w:tabs>
        <w:ind w:firstLine="709"/>
      </w:pPr>
      <w:r>
        <w:t>социальный педагог, психолог;</w:t>
      </w:r>
    </w:p>
    <w:p w:rsidR="00833DAA" w:rsidRPr="00DA123E" w:rsidRDefault="00833DAA" w:rsidP="00076226">
      <w:pPr>
        <w:numPr>
          <w:ilvl w:val="0"/>
          <w:numId w:val="10"/>
        </w:numPr>
        <w:tabs>
          <w:tab w:val="left" w:pos="1701"/>
        </w:tabs>
        <w:ind w:firstLine="709"/>
      </w:pPr>
      <w:r w:rsidRPr="00DA123E">
        <w:t>библиотекарь;</w:t>
      </w:r>
    </w:p>
    <w:p w:rsidR="00833DAA" w:rsidRPr="00DA123E" w:rsidRDefault="001B5C15" w:rsidP="00076226">
      <w:pPr>
        <w:numPr>
          <w:ilvl w:val="0"/>
          <w:numId w:val="10"/>
        </w:numPr>
        <w:tabs>
          <w:tab w:val="left" w:pos="1701"/>
        </w:tabs>
        <w:ind w:firstLine="709"/>
      </w:pPr>
      <w:r>
        <w:t>педагоги доп</w:t>
      </w:r>
      <w:r w:rsidR="004B0CF3">
        <w:t>.</w:t>
      </w:r>
      <w:r>
        <w:t xml:space="preserve">образования из КРДШИ, </w:t>
      </w:r>
      <w:r w:rsidR="00E37CCC" w:rsidRPr="00DA123E">
        <w:t>Р</w:t>
      </w:r>
      <w:r w:rsidR="00833DAA" w:rsidRPr="00DA123E">
        <w:t>ДДТ;</w:t>
      </w:r>
    </w:p>
    <w:p w:rsidR="00833DAA" w:rsidRPr="00DA123E" w:rsidRDefault="00833DAA" w:rsidP="00076226">
      <w:pPr>
        <w:numPr>
          <w:ilvl w:val="0"/>
          <w:numId w:val="10"/>
        </w:numPr>
        <w:tabs>
          <w:tab w:val="left" w:pos="1701"/>
        </w:tabs>
        <w:ind w:firstLine="709"/>
      </w:pPr>
      <w:r w:rsidRPr="00DA123E">
        <w:t xml:space="preserve">тренеры </w:t>
      </w:r>
      <w:r w:rsidR="00E37CCC" w:rsidRPr="00DA123E">
        <w:t xml:space="preserve">Районной детско-юношеской спортивной </w:t>
      </w:r>
      <w:r w:rsidRPr="00DA123E">
        <w:t xml:space="preserve"> школ</w:t>
      </w:r>
      <w:r w:rsidR="00E37CCC" w:rsidRPr="00DA123E">
        <w:t>ы</w:t>
      </w:r>
      <w:r w:rsidRPr="00DA123E">
        <w:t>;</w:t>
      </w:r>
    </w:p>
    <w:p w:rsidR="00833DAA" w:rsidRPr="00DA123E" w:rsidRDefault="00833DAA" w:rsidP="00DA123E">
      <w:pPr>
        <w:pStyle w:val="3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A123E">
        <w:rPr>
          <w:rFonts w:ascii="Times New Roman" w:hAnsi="Times New Roman"/>
          <w:sz w:val="24"/>
          <w:szCs w:val="24"/>
        </w:rPr>
        <w:t>Совершенствование уровня кадрового обеспечения: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58"/>
      </w:tblGrid>
      <w:tr w:rsidR="00833DAA" w:rsidRPr="00DA123E" w:rsidTr="00E6078B">
        <w:tc>
          <w:tcPr>
            <w:tcW w:w="3348" w:type="dxa"/>
          </w:tcPr>
          <w:p w:rsidR="00833DAA" w:rsidRPr="00DA123E" w:rsidRDefault="00833DAA" w:rsidP="00DA123E">
            <w:pPr>
              <w:ind w:firstLine="709"/>
              <w:jc w:val="center"/>
              <w:rPr>
                <w:b/>
              </w:rPr>
            </w:pPr>
            <w:r w:rsidRPr="00DA123E">
              <w:rPr>
                <w:b/>
              </w:rPr>
              <w:t>Задачи</w:t>
            </w:r>
          </w:p>
        </w:tc>
        <w:tc>
          <w:tcPr>
            <w:tcW w:w="6258" w:type="dxa"/>
          </w:tcPr>
          <w:p w:rsidR="00833DAA" w:rsidRPr="00DA123E" w:rsidRDefault="00833DAA" w:rsidP="00DA123E">
            <w:pPr>
              <w:ind w:firstLine="709"/>
              <w:jc w:val="center"/>
              <w:rPr>
                <w:b/>
              </w:rPr>
            </w:pPr>
            <w:r w:rsidRPr="00DA123E">
              <w:rPr>
                <w:b/>
              </w:rPr>
              <w:t>Мероприятия</w:t>
            </w:r>
          </w:p>
        </w:tc>
      </w:tr>
      <w:tr w:rsidR="00833DAA" w:rsidRPr="00DA123E" w:rsidTr="00E6078B">
        <w:tc>
          <w:tcPr>
            <w:tcW w:w="3348" w:type="dxa"/>
          </w:tcPr>
          <w:p w:rsidR="00833DAA" w:rsidRPr="00DA123E" w:rsidRDefault="00833DAA" w:rsidP="003A377C">
            <w:pPr>
              <w:jc w:val="both"/>
            </w:pPr>
            <w:r w:rsidRPr="00DA123E"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258" w:type="dxa"/>
          </w:tcPr>
          <w:p w:rsidR="00833DAA" w:rsidRPr="00DA123E" w:rsidRDefault="00833DAA" w:rsidP="00E6078B">
            <w:pPr>
              <w:ind w:firstLine="196"/>
              <w:jc w:val="both"/>
            </w:pPr>
            <w:r w:rsidRPr="00DA123E">
              <w:t>Индивидуальные собеседования с преподавателями-предме</w:t>
            </w:r>
            <w:r w:rsidR="00E37CCC" w:rsidRPr="00DA123E">
              <w:t>тниками и педагогами дополнительного образования</w:t>
            </w:r>
            <w:r w:rsidRPr="00DA123E">
              <w:t>, готовыми к деятельности в данном направлении.</w:t>
            </w:r>
          </w:p>
        </w:tc>
      </w:tr>
      <w:tr w:rsidR="00833DAA" w:rsidRPr="00DA123E" w:rsidTr="00E6078B">
        <w:tc>
          <w:tcPr>
            <w:tcW w:w="3348" w:type="dxa"/>
          </w:tcPr>
          <w:p w:rsidR="00833DAA" w:rsidRPr="00DA123E" w:rsidRDefault="00833DAA" w:rsidP="003A377C">
            <w:pPr>
              <w:jc w:val="both"/>
            </w:pPr>
            <w:r w:rsidRPr="00DA123E">
              <w:t>Повышение методического уровня всех участников воспитательного процесса</w:t>
            </w:r>
          </w:p>
        </w:tc>
        <w:tc>
          <w:tcPr>
            <w:tcW w:w="6258" w:type="dxa"/>
          </w:tcPr>
          <w:p w:rsidR="00833DAA" w:rsidRPr="00DA123E" w:rsidRDefault="00833DAA" w:rsidP="00E6078B">
            <w:pPr>
              <w:ind w:firstLine="196"/>
              <w:jc w:val="both"/>
            </w:pPr>
            <w:r w:rsidRPr="00DA123E"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833DAA" w:rsidRPr="00DA123E" w:rsidRDefault="00833DAA" w:rsidP="00E6078B">
            <w:pPr>
              <w:ind w:firstLine="196"/>
              <w:jc w:val="both"/>
            </w:pPr>
            <w:r w:rsidRPr="00DA123E">
              <w:t>Семинары-практикумы в методических объединениях с целью обмена передовым опытом, накопленным в школе.</w:t>
            </w:r>
          </w:p>
          <w:p w:rsidR="00833DAA" w:rsidRPr="00DA123E" w:rsidRDefault="00833DAA" w:rsidP="00E6078B">
            <w:pPr>
              <w:ind w:firstLine="196"/>
              <w:jc w:val="both"/>
            </w:pPr>
            <w:r w:rsidRPr="00DA123E">
              <w:t>Проведение семинаров по реализуемым программам.</w:t>
            </w:r>
          </w:p>
        </w:tc>
      </w:tr>
      <w:tr w:rsidR="00833DAA" w:rsidRPr="00DA123E" w:rsidTr="00E6078B">
        <w:tc>
          <w:tcPr>
            <w:tcW w:w="3348" w:type="dxa"/>
          </w:tcPr>
          <w:p w:rsidR="00833DAA" w:rsidRPr="00DA123E" w:rsidRDefault="00833DAA" w:rsidP="003A377C">
            <w:pPr>
              <w:jc w:val="both"/>
            </w:pPr>
            <w:r w:rsidRPr="00DA123E">
              <w:t>Обеспечение комфортных условий для работы педагогов</w:t>
            </w:r>
          </w:p>
        </w:tc>
        <w:tc>
          <w:tcPr>
            <w:tcW w:w="6258" w:type="dxa"/>
          </w:tcPr>
          <w:p w:rsidR="00833DAA" w:rsidRPr="00DA123E" w:rsidRDefault="00833DAA" w:rsidP="00E6078B">
            <w:pPr>
              <w:jc w:val="both"/>
            </w:pPr>
            <w:r w:rsidRPr="00DA123E">
              <w:t>Изыскать возможности материального поощрени</w:t>
            </w:r>
            <w:r w:rsidR="00E37CCC" w:rsidRPr="00DA123E">
              <w:t>я руководителей кружков, спортивных секций, воспитателей</w:t>
            </w:r>
            <w:r w:rsidRPr="00DA123E">
              <w:t>группы продленного дня.</w:t>
            </w:r>
          </w:p>
        </w:tc>
      </w:tr>
      <w:tr w:rsidR="00833DAA" w:rsidRPr="00DA123E" w:rsidTr="00E6078B">
        <w:tc>
          <w:tcPr>
            <w:tcW w:w="3348" w:type="dxa"/>
          </w:tcPr>
          <w:p w:rsidR="00833DAA" w:rsidRPr="00DA123E" w:rsidRDefault="00833DAA" w:rsidP="003A377C">
            <w:r w:rsidRPr="00DA123E">
              <w:t>Активизировать вовлеченность работников культуры</w:t>
            </w:r>
            <w:r w:rsidR="00E37CCC" w:rsidRPr="00DA123E">
              <w:t>, сельского музея</w:t>
            </w:r>
            <w:r w:rsidRPr="00DA123E">
              <w:t xml:space="preserve"> в систему общешкольных мероприятий</w:t>
            </w:r>
          </w:p>
        </w:tc>
        <w:tc>
          <w:tcPr>
            <w:tcW w:w="6258" w:type="dxa"/>
          </w:tcPr>
          <w:p w:rsidR="00833DAA" w:rsidRPr="00DA123E" w:rsidRDefault="00833DAA" w:rsidP="00E6078B">
            <w:pPr>
              <w:jc w:val="both"/>
            </w:pPr>
            <w:r w:rsidRPr="00DA123E">
              <w:t>Организация и проведение общешкольных  мероприятий.</w:t>
            </w:r>
          </w:p>
          <w:p w:rsidR="00833DAA" w:rsidRPr="00DA123E" w:rsidRDefault="00833DAA" w:rsidP="00E6078B">
            <w:pPr>
              <w:jc w:val="both"/>
            </w:pPr>
            <w:r w:rsidRPr="00DA123E">
              <w:t>Годовое планирование воспитательной работы с учетом возможностей педагогов.</w:t>
            </w:r>
          </w:p>
        </w:tc>
      </w:tr>
    </w:tbl>
    <w:p w:rsidR="00833DAA" w:rsidRPr="00DA123E" w:rsidRDefault="00833DAA" w:rsidP="00DA123E">
      <w:pPr>
        <w:ind w:firstLine="709"/>
      </w:pPr>
    </w:p>
    <w:p w:rsidR="00833DAA" w:rsidRPr="00DA123E" w:rsidRDefault="00833DAA" w:rsidP="00DA123E">
      <w:pPr>
        <w:ind w:firstLine="709"/>
        <w:rPr>
          <w:b/>
        </w:rPr>
      </w:pPr>
      <w:r w:rsidRPr="00DA123E">
        <w:rPr>
          <w:b/>
        </w:rPr>
        <w:t xml:space="preserve">6.2. </w:t>
      </w:r>
      <w:r w:rsidRPr="00DA123E">
        <w:rPr>
          <w:b/>
          <w:bCs/>
          <w:iCs/>
        </w:rPr>
        <w:t>Научно-методическое обеспечение и экспертиза занятос</w:t>
      </w:r>
      <w:r w:rsidR="00D17720">
        <w:rPr>
          <w:b/>
          <w:bCs/>
          <w:iCs/>
        </w:rPr>
        <w:t>ти учащихся во внеурочное время</w:t>
      </w:r>
    </w:p>
    <w:p w:rsidR="00833DAA" w:rsidRPr="00DA123E" w:rsidRDefault="00833DAA" w:rsidP="00DA123E">
      <w:pPr>
        <w:numPr>
          <w:ilvl w:val="0"/>
          <w:numId w:val="12"/>
        </w:numPr>
        <w:ind w:firstLine="709"/>
      </w:pPr>
      <w:r w:rsidRPr="00DA123E">
        <w:t>методические пособия,</w:t>
      </w:r>
    </w:p>
    <w:p w:rsidR="00833DAA" w:rsidRPr="00DA123E" w:rsidRDefault="00E37CCC" w:rsidP="00DA123E">
      <w:pPr>
        <w:numPr>
          <w:ilvl w:val="0"/>
          <w:numId w:val="12"/>
        </w:numPr>
        <w:ind w:firstLine="709"/>
      </w:pPr>
      <w:r w:rsidRPr="00DA123E">
        <w:t>И</w:t>
      </w:r>
      <w:r w:rsidR="00833DAA" w:rsidRPr="00DA123E">
        <w:t>нтернет-ресурсы,</w:t>
      </w:r>
    </w:p>
    <w:p w:rsidR="00833DAA" w:rsidRPr="00DA123E" w:rsidRDefault="00E37CCC" w:rsidP="00DA123E">
      <w:pPr>
        <w:numPr>
          <w:ilvl w:val="0"/>
          <w:numId w:val="12"/>
        </w:numPr>
        <w:ind w:firstLine="709"/>
      </w:pPr>
      <w:r w:rsidRPr="00DA123E">
        <w:t>мультимедийный блок.</w:t>
      </w:r>
    </w:p>
    <w:p w:rsidR="00E37CCC" w:rsidRPr="00DA123E" w:rsidRDefault="00E37CCC" w:rsidP="00DA123E">
      <w:pPr>
        <w:ind w:left="360"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33DAA" w:rsidRPr="00DA123E" w:rsidTr="006832D3">
        <w:tc>
          <w:tcPr>
            <w:tcW w:w="3348" w:type="dxa"/>
          </w:tcPr>
          <w:p w:rsidR="00833DAA" w:rsidRPr="00DA123E" w:rsidRDefault="00833DAA" w:rsidP="003A377C">
            <w:r w:rsidRPr="00DA123E">
              <w:t>Создать банк методических разработок дел школы,    мероприятий, событий</w:t>
            </w:r>
          </w:p>
        </w:tc>
        <w:tc>
          <w:tcPr>
            <w:tcW w:w="6223" w:type="dxa"/>
          </w:tcPr>
          <w:p w:rsidR="00833DAA" w:rsidRPr="00DA123E" w:rsidRDefault="00833DAA" w:rsidP="003A377C">
            <w:pPr>
              <w:ind w:firstLine="338"/>
              <w:jc w:val="both"/>
            </w:pPr>
            <w:r w:rsidRPr="00DA123E">
              <w:t>Систематизация авторских разработок педагогов.</w:t>
            </w:r>
          </w:p>
          <w:p w:rsidR="00833DAA" w:rsidRPr="00DA123E" w:rsidRDefault="00833DAA" w:rsidP="003A377C">
            <w:pPr>
              <w:ind w:firstLine="338"/>
              <w:jc w:val="both"/>
            </w:pPr>
            <w:r w:rsidRPr="00DA123E">
              <w:t>Организация обмена опытом педагогов в рамках сетевого взаимодействия.</w:t>
            </w:r>
          </w:p>
        </w:tc>
      </w:tr>
      <w:tr w:rsidR="00833DAA" w:rsidRPr="00DA123E" w:rsidTr="006832D3">
        <w:tc>
          <w:tcPr>
            <w:tcW w:w="3348" w:type="dxa"/>
          </w:tcPr>
          <w:p w:rsidR="00833DAA" w:rsidRPr="00DA123E" w:rsidRDefault="00833DAA" w:rsidP="003A377C">
            <w:r w:rsidRPr="00DA123E">
              <w:t xml:space="preserve">Разработать систему диагностической работы педагога-психолога по </w:t>
            </w:r>
            <w:r w:rsidRPr="00DA123E">
              <w:lastRenderedPageBreak/>
              <w:t>вопросам досуговой деятельности учащихся.</w:t>
            </w:r>
          </w:p>
        </w:tc>
        <w:tc>
          <w:tcPr>
            <w:tcW w:w="6223" w:type="dxa"/>
          </w:tcPr>
          <w:p w:rsidR="00833DAA" w:rsidRPr="00DA123E" w:rsidRDefault="00833DAA" w:rsidP="003A377C">
            <w:pPr>
              <w:ind w:firstLine="338"/>
              <w:jc w:val="both"/>
            </w:pPr>
            <w:r w:rsidRPr="00DA123E">
              <w:lastRenderedPageBreak/>
              <w:t>Диагностика запросов учащихся на организацию свободного времени.</w:t>
            </w:r>
          </w:p>
          <w:p w:rsidR="00833DAA" w:rsidRPr="00DA123E" w:rsidRDefault="00833DAA" w:rsidP="003A377C">
            <w:pPr>
              <w:ind w:firstLine="338"/>
              <w:jc w:val="both"/>
            </w:pPr>
            <w:r w:rsidRPr="00DA123E">
              <w:t xml:space="preserve">Диагностика возможностей  школы и внешкольных </w:t>
            </w:r>
            <w:r w:rsidRPr="00DA123E">
              <w:lastRenderedPageBreak/>
              <w:t>учреждений по организации свободного времени учащихся.</w:t>
            </w:r>
          </w:p>
          <w:p w:rsidR="00833DAA" w:rsidRPr="00DA123E" w:rsidRDefault="00833DAA" w:rsidP="003A377C">
            <w:pPr>
              <w:ind w:firstLine="338"/>
              <w:jc w:val="both"/>
            </w:pPr>
            <w:r w:rsidRPr="00DA123E">
              <w:t>Информирование педагогического коллектива о результатах диагностики.</w:t>
            </w:r>
          </w:p>
        </w:tc>
      </w:tr>
      <w:tr w:rsidR="00833DAA" w:rsidRPr="00DA123E" w:rsidTr="006832D3">
        <w:tc>
          <w:tcPr>
            <w:tcW w:w="3348" w:type="dxa"/>
          </w:tcPr>
          <w:p w:rsidR="00833DAA" w:rsidRPr="00DA123E" w:rsidRDefault="00833DAA" w:rsidP="003A377C">
            <w:r w:rsidRPr="00DA123E">
              <w:lastRenderedPageBreak/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223" w:type="dxa"/>
          </w:tcPr>
          <w:p w:rsidR="00833DAA" w:rsidRPr="00DA123E" w:rsidRDefault="00833DAA" w:rsidP="003A377C">
            <w:pPr>
              <w:ind w:firstLine="338"/>
              <w:jc w:val="both"/>
            </w:pPr>
            <w:r w:rsidRPr="00DA123E">
              <w:t>Курсы повышения квалификации по вопросам  воспитательной и внеурочной  деятельности педагога.</w:t>
            </w:r>
          </w:p>
          <w:p w:rsidR="00833DAA" w:rsidRPr="00DA123E" w:rsidRDefault="00833DAA" w:rsidP="003A377C">
            <w:pPr>
              <w:ind w:firstLine="338"/>
              <w:jc w:val="both"/>
            </w:pPr>
            <w:r w:rsidRPr="00DA123E"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833DAA" w:rsidRPr="00DA123E" w:rsidTr="006832D3">
        <w:tc>
          <w:tcPr>
            <w:tcW w:w="3348" w:type="dxa"/>
          </w:tcPr>
          <w:p w:rsidR="00833DAA" w:rsidRPr="00DA123E" w:rsidRDefault="00833DAA" w:rsidP="003A377C">
            <w:pPr>
              <w:jc w:val="both"/>
            </w:pPr>
            <w:r w:rsidRPr="00DA123E">
              <w:t>Создать банк методической литературы по организации досуга учащихся.</w:t>
            </w:r>
          </w:p>
        </w:tc>
        <w:tc>
          <w:tcPr>
            <w:tcW w:w="6223" w:type="dxa"/>
          </w:tcPr>
          <w:p w:rsidR="00833DAA" w:rsidRPr="00DA123E" w:rsidRDefault="00833DAA" w:rsidP="003A377C">
            <w:pPr>
              <w:ind w:firstLine="338"/>
              <w:jc w:val="both"/>
            </w:pPr>
            <w:r w:rsidRPr="00DA123E">
              <w:t>Приобретение методической литературы и ее постоянное обновление.</w:t>
            </w:r>
          </w:p>
          <w:p w:rsidR="00833DAA" w:rsidRPr="00DA123E" w:rsidRDefault="00833DAA" w:rsidP="003A377C">
            <w:pPr>
              <w:ind w:firstLine="338"/>
              <w:jc w:val="both"/>
            </w:pPr>
            <w:r w:rsidRPr="00DA123E">
              <w:t xml:space="preserve">Систематизация методической литературы. </w:t>
            </w:r>
          </w:p>
          <w:p w:rsidR="00833DAA" w:rsidRPr="00DA123E" w:rsidRDefault="00833DAA" w:rsidP="003A377C">
            <w:pPr>
              <w:ind w:firstLine="338"/>
              <w:jc w:val="both"/>
            </w:pPr>
            <w:r w:rsidRPr="00DA123E"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833DAA" w:rsidRPr="00DA123E" w:rsidRDefault="00833DAA" w:rsidP="00DA123E">
      <w:pPr>
        <w:ind w:firstLine="709"/>
      </w:pPr>
    </w:p>
    <w:p w:rsidR="00833DAA" w:rsidRPr="00DA123E" w:rsidRDefault="00833DAA" w:rsidP="00DA123E">
      <w:pPr>
        <w:ind w:firstLine="709"/>
        <w:rPr>
          <w:b/>
        </w:rPr>
      </w:pPr>
      <w:r w:rsidRPr="00DA123E">
        <w:rPr>
          <w:b/>
        </w:rPr>
        <w:t xml:space="preserve">6.3. </w:t>
      </w:r>
      <w:r w:rsidR="00E22650" w:rsidRPr="00E22650">
        <w:rPr>
          <w:b/>
        </w:rPr>
        <w:t>Мате</w:t>
      </w:r>
      <w:r w:rsidR="00D17720">
        <w:rPr>
          <w:b/>
        </w:rPr>
        <w:t>риально-техническое обеспечение</w:t>
      </w:r>
    </w:p>
    <w:p w:rsidR="00833DAA" w:rsidRPr="00DA123E" w:rsidRDefault="00833DAA" w:rsidP="003A377C">
      <w:pPr>
        <w:numPr>
          <w:ilvl w:val="0"/>
          <w:numId w:val="13"/>
        </w:numPr>
        <w:ind w:firstLine="54"/>
      </w:pPr>
      <w:r w:rsidRPr="00DA123E">
        <w:t>выбор оптимальных условий и площадок для проведения различных мероприятий,</w:t>
      </w:r>
    </w:p>
    <w:p w:rsidR="00833DAA" w:rsidRPr="00DA123E" w:rsidRDefault="00833DAA" w:rsidP="003A377C">
      <w:pPr>
        <w:numPr>
          <w:ilvl w:val="0"/>
          <w:numId w:val="13"/>
        </w:numPr>
        <w:ind w:firstLine="54"/>
      </w:pPr>
      <w:r w:rsidRPr="00DA123E">
        <w:t>материалы для оформления и творчества детей,</w:t>
      </w:r>
    </w:p>
    <w:p w:rsidR="00833DAA" w:rsidRPr="00DA123E" w:rsidRDefault="00833DAA" w:rsidP="003A377C">
      <w:pPr>
        <w:numPr>
          <w:ilvl w:val="0"/>
          <w:numId w:val="13"/>
        </w:numPr>
        <w:ind w:firstLine="54"/>
      </w:pPr>
      <w:r w:rsidRPr="00DA123E">
        <w:t>наличие канцелярских принадлежностей,</w:t>
      </w:r>
    </w:p>
    <w:p w:rsidR="00833DAA" w:rsidRPr="00DA123E" w:rsidRDefault="00833DAA" w:rsidP="003A377C">
      <w:pPr>
        <w:numPr>
          <w:ilvl w:val="0"/>
          <w:numId w:val="13"/>
        </w:numPr>
        <w:ind w:firstLine="54"/>
      </w:pPr>
      <w:r w:rsidRPr="00DA123E">
        <w:t>аудиоматериалы и видеотехника,</w:t>
      </w:r>
    </w:p>
    <w:p w:rsidR="00833DAA" w:rsidRPr="00DA123E" w:rsidRDefault="00833DAA" w:rsidP="003A377C">
      <w:pPr>
        <w:numPr>
          <w:ilvl w:val="0"/>
          <w:numId w:val="13"/>
        </w:numPr>
        <w:ind w:firstLine="54"/>
      </w:pPr>
      <w:r w:rsidRPr="00DA123E">
        <w:t>компьютеры,</w:t>
      </w:r>
    </w:p>
    <w:p w:rsidR="00833DAA" w:rsidRPr="00DA123E" w:rsidRDefault="00833DAA" w:rsidP="003A377C">
      <w:pPr>
        <w:numPr>
          <w:ilvl w:val="0"/>
          <w:numId w:val="13"/>
        </w:numPr>
        <w:ind w:firstLine="54"/>
      </w:pPr>
      <w:r w:rsidRPr="00DA123E">
        <w:t>телевизор,</w:t>
      </w:r>
    </w:p>
    <w:p w:rsidR="00833DAA" w:rsidRPr="00DA123E" w:rsidRDefault="00E37CCC" w:rsidP="003A377C">
      <w:pPr>
        <w:numPr>
          <w:ilvl w:val="0"/>
          <w:numId w:val="13"/>
        </w:numPr>
        <w:ind w:firstLine="54"/>
      </w:pPr>
      <w:r w:rsidRPr="00DA123E">
        <w:t xml:space="preserve">мультимедийный </w:t>
      </w:r>
      <w:r w:rsidR="00833DAA" w:rsidRPr="00DA123E">
        <w:t>проектор,</w:t>
      </w:r>
    </w:p>
    <w:p w:rsidR="00E37CCC" w:rsidRPr="00DA123E" w:rsidRDefault="00833DAA" w:rsidP="003A377C">
      <w:pPr>
        <w:numPr>
          <w:ilvl w:val="0"/>
          <w:numId w:val="13"/>
        </w:numPr>
        <w:ind w:firstLine="54"/>
      </w:pPr>
      <w:r w:rsidRPr="00DA123E">
        <w:t>экран и др.</w:t>
      </w:r>
    </w:p>
    <w:p w:rsidR="00E37CCC" w:rsidRPr="00DA123E" w:rsidRDefault="00E37CCC" w:rsidP="00DA123E">
      <w:pPr>
        <w:ind w:firstLine="709"/>
      </w:pPr>
    </w:p>
    <w:p w:rsidR="00833DAA" w:rsidRPr="00E22650" w:rsidRDefault="00E22650" w:rsidP="00E22650">
      <w:pPr>
        <w:ind w:left="284"/>
        <w:rPr>
          <w:b/>
        </w:rPr>
      </w:pPr>
      <w:r>
        <w:rPr>
          <w:b/>
        </w:rPr>
        <w:t xml:space="preserve">         7. </w:t>
      </w:r>
      <w:r w:rsidRPr="00E22650">
        <w:rPr>
          <w:b/>
        </w:rPr>
        <w:t>Предполагаемые результаты</w:t>
      </w:r>
      <w:r>
        <w:rPr>
          <w:b/>
        </w:rPr>
        <w:t>:</w:t>
      </w:r>
    </w:p>
    <w:p w:rsidR="00833DAA" w:rsidRPr="00DA123E" w:rsidRDefault="00833DAA" w:rsidP="001D21DE">
      <w:pPr>
        <w:numPr>
          <w:ilvl w:val="0"/>
          <w:numId w:val="14"/>
        </w:numPr>
        <w:ind w:hanging="306"/>
      </w:pPr>
      <w:r w:rsidRPr="00DA123E">
        <w:t>внедрение эффективных форм организации отдыха, оздоровления и занятости детей;</w:t>
      </w:r>
    </w:p>
    <w:p w:rsidR="00833DAA" w:rsidRPr="00DA123E" w:rsidRDefault="00833DAA" w:rsidP="001D21DE">
      <w:pPr>
        <w:numPr>
          <w:ilvl w:val="0"/>
          <w:numId w:val="14"/>
        </w:numPr>
        <w:ind w:hanging="306"/>
      </w:pPr>
      <w:r w:rsidRPr="00DA123E">
        <w:t>улучшение психологической и социальной комфортности в  едином  воспитательном пространстве;</w:t>
      </w:r>
    </w:p>
    <w:p w:rsidR="00833DAA" w:rsidRPr="00DA123E" w:rsidRDefault="00833DAA" w:rsidP="001D21DE">
      <w:pPr>
        <w:numPr>
          <w:ilvl w:val="0"/>
          <w:numId w:val="14"/>
        </w:numPr>
        <w:ind w:hanging="306"/>
      </w:pPr>
      <w:r w:rsidRPr="00DA123E">
        <w:t>укрепление здоровья воспитанников;</w:t>
      </w:r>
    </w:p>
    <w:p w:rsidR="00833DAA" w:rsidRPr="00DA123E" w:rsidRDefault="00833DAA" w:rsidP="001D21DE">
      <w:pPr>
        <w:numPr>
          <w:ilvl w:val="0"/>
          <w:numId w:val="14"/>
        </w:numPr>
        <w:ind w:hanging="306"/>
      </w:pPr>
      <w:r w:rsidRPr="00DA123E">
        <w:t>развитие творческой активности каждого ребёнка;</w:t>
      </w:r>
    </w:p>
    <w:p w:rsidR="00833DAA" w:rsidRPr="00DA123E" w:rsidRDefault="00833DAA" w:rsidP="001D21DE">
      <w:pPr>
        <w:numPr>
          <w:ilvl w:val="0"/>
          <w:numId w:val="14"/>
        </w:numPr>
        <w:ind w:hanging="306"/>
      </w:pPr>
      <w:r w:rsidRPr="00DA123E">
        <w:t>укрепление связи между семьёй и школой.</w:t>
      </w:r>
    </w:p>
    <w:p w:rsidR="00833DAA" w:rsidRPr="00DA123E" w:rsidRDefault="00833DAA" w:rsidP="00DA123E">
      <w:pPr>
        <w:ind w:firstLine="709"/>
      </w:pPr>
    </w:p>
    <w:p w:rsidR="00833DAA" w:rsidRPr="00DA123E" w:rsidRDefault="00833DAA" w:rsidP="00DA123E">
      <w:pPr>
        <w:ind w:firstLine="709"/>
      </w:pPr>
      <w:r w:rsidRPr="00DA123E">
        <w:rPr>
          <w:b/>
          <w:bCs/>
          <w:i/>
          <w:iCs/>
        </w:rPr>
        <w:t>Учитель и родители как участники педагогического процесса:</w:t>
      </w:r>
    </w:p>
    <w:p w:rsidR="00833DAA" w:rsidRPr="00DA123E" w:rsidRDefault="00833DAA" w:rsidP="00DA123E">
      <w:pPr>
        <w:ind w:firstLine="709"/>
        <w:jc w:val="both"/>
      </w:pPr>
      <w:r w:rsidRPr="00DA123E">
        <w:rPr>
          <w:i/>
          <w:iCs/>
        </w:rPr>
        <w:t xml:space="preserve">Целью сотрудничества </w:t>
      </w:r>
      <w:r w:rsidRPr="00DA123E">
        <w:t xml:space="preserve">учителей и родителей является создание неформальной дружеской атмосферы жизнедеятельности школьников, осуществление эффективной связи школы и семьи в воспитании и образовании детей разного возраста. </w:t>
      </w:r>
    </w:p>
    <w:p w:rsidR="00833DAA" w:rsidRPr="00DA123E" w:rsidRDefault="00833DAA" w:rsidP="00DA123E">
      <w:pPr>
        <w:ind w:firstLine="709"/>
      </w:pPr>
    </w:p>
    <w:p w:rsidR="00833DAA" w:rsidRPr="00DA123E" w:rsidRDefault="00833DAA" w:rsidP="00DA123E">
      <w:pPr>
        <w:ind w:firstLine="709"/>
      </w:pPr>
      <w:r w:rsidRPr="00DA123E">
        <w:rPr>
          <w:i/>
          <w:iCs/>
        </w:rPr>
        <w:t xml:space="preserve">Задачами сотрудничества </w:t>
      </w:r>
      <w:r w:rsidRPr="00DA123E">
        <w:t>являются:</w:t>
      </w:r>
    </w:p>
    <w:p w:rsidR="00833DAA" w:rsidRPr="00DA123E" w:rsidRDefault="00833DAA" w:rsidP="001D21DE">
      <w:pPr>
        <w:numPr>
          <w:ilvl w:val="0"/>
          <w:numId w:val="32"/>
        </w:numPr>
        <w:ind w:firstLine="414"/>
      </w:pPr>
      <w:r w:rsidRPr="00DA123E">
        <w:t xml:space="preserve">усиление нравственных аспектов школьной жизнедеятельности детей и молодежи; </w:t>
      </w:r>
    </w:p>
    <w:p w:rsidR="00833DAA" w:rsidRPr="00DA123E" w:rsidRDefault="00833DAA" w:rsidP="001D21DE">
      <w:pPr>
        <w:numPr>
          <w:ilvl w:val="0"/>
          <w:numId w:val="32"/>
        </w:numPr>
        <w:ind w:firstLine="414"/>
      </w:pPr>
      <w:r w:rsidRPr="00DA123E">
        <w:t xml:space="preserve">гуманизация взаимоотношений семьи и школы; </w:t>
      </w:r>
    </w:p>
    <w:p w:rsidR="00833DAA" w:rsidRPr="00DA123E" w:rsidRDefault="00833DAA" w:rsidP="001D21DE">
      <w:pPr>
        <w:numPr>
          <w:ilvl w:val="0"/>
          <w:numId w:val="32"/>
        </w:numPr>
        <w:ind w:firstLine="414"/>
      </w:pPr>
      <w:r w:rsidRPr="00DA123E">
        <w:t>развитие у  школьников опыта формальн</w:t>
      </w:r>
      <w:r w:rsidR="000928F6" w:rsidRPr="00DA123E">
        <w:t>ого и неформального общения со</w:t>
      </w:r>
      <w:r w:rsidRPr="00DA123E">
        <w:t xml:space="preserve">взрослыми; </w:t>
      </w:r>
    </w:p>
    <w:p w:rsidR="00833DAA" w:rsidRPr="00DA123E" w:rsidRDefault="00833DAA" w:rsidP="001D21DE">
      <w:pPr>
        <w:numPr>
          <w:ilvl w:val="0"/>
          <w:numId w:val="32"/>
        </w:numPr>
        <w:ind w:firstLine="414"/>
      </w:pPr>
      <w:r w:rsidRPr="00DA123E">
        <w:t xml:space="preserve">освоение родителями навыков делового общения и сотворчества с учителями и детьми; </w:t>
      </w:r>
    </w:p>
    <w:p w:rsidR="000928F6" w:rsidRPr="00DA123E" w:rsidRDefault="00833DAA" w:rsidP="001D21DE">
      <w:pPr>
        <w:numPr>
          <w:ilvl w:val="0"/>
          <w:numId w:val="32"/>
        </w:numPr>
        <w:ind w:firstLine="414"/>
      </w:pPr>
      <w:r w:rsidRPr="00DA123E">
        <w:t>оказание родителями содержательной помощи учителю в организации учебно-воспитательной работы, в том числе обучение детей в домашних условиях.</w:t>
      </w:r>
    </w:p>
    <w:p w:rsidR="00833DAA" w:rsidRPr="00DA123E" w:rsidRDefault="00833DAA" w:rsidP="00DA123E">
      <w:pPr>
        <w:ind w:firstLine="709"/>
      </w:pPr>
    </w:p>
    <w:p w:rsidR="00833DAA" w:rsidRPr="00DA123E" w:rsidRDefault="00833DAA" w:rsidP="001D21DE">
      <w:pPr>
        <w:jc w:val="both"/>
      </w:pPr>
      <w:r w:rsidRPr="00DA123E">
        <w:rPr>
          <w:b/>
          <w:bCs/>
        </w:rPr>
        <w:t xml:space="preserve">Сотворчество учителей и родителей в воспитании, обучении и развитии детей во внеурочной деятельности может успешно осуществляться по следующим </w:t>
      </w:r>
      <w:r w:rsidRPr="00DA123E">
        <w:rPr>
          <w:b/>
          <w:bCs/>
          <w:i/>
          <w:iCs/>
        </w:rPr>
        <w:t>направлениям (содержание сотворчества):</w:t>
      </w:r>
    </w:p>
    <w:p w:rsidR="00833DAA" w:rsidRPr="00DA123E" w:rsidRDefault="00833DAA" w:rsidP="001D21DE">
      <w:pPr>
        <w:numPr>
          <w:ilvl w:val="0"/>
          <w:numId w:val="33"/>
        </w:numPr>
        <w:ind w:firstLine="364"/>
        <w:jc w:val="both"/>
      </w:pPr>
      <w:r w:rsidRPr="00DA123E">
        <w:t>непосредственное участие родителей в организации различимых форм совместной внеурочной работы с детьми;</w:t>
      </w:r>
    </w:p>
    <w:p w:rsidR="00833DAA" w:rsidRPr="00DA123E" w:rsidRDefault="00833DAA" w:rsidP="001D21DE">
      <w:pPr>
        <w:numPr>
          <w:ilvl w:val="0"/>
          <w:numId w:val="33"/>
        </w:numPr>
        <w:ind w:firstLine="364"/>
        <w:jc w:val="both"/>
      </w:pPr>
      <w:r w:rsidRPr="00DA123E">
        <w:t>развитие сотрудничества с учителями и детьми в учебно-познавательной,  исследовательской  деятельности в школе и в домашних условиях и др.;</w:t>
      </w:r>
    </w:p>
    <w:p w:rsidR="00833DAA" w:rsidRPr="00DA123E" w:rsidRDefault="00833DAA" w:rsidP="001D21DE">
      <w:pPr>
        <w:numPr>
          <w:ilvl w:val="0"/>
          <w:numId w:val="33"/>
        </w:numPr>
        <w:ind w:firstLine="364"/>
        <w:jc w:val="both"/>
      </w:pPr>
      <w:r w:rsidRPr="00DA123E">
        <w:t xml:space="preserve">оказание помощи школе в ремонте и оборудовании помещений для внеурочных занятий школьников, изготовление совместно с детьми приборов и принадлежностей для качественной организации данных занятий. </w:t>
      </w:r>
    </w:p>
    <w:p w:rsidR="000928F6" w:rsidRPr="00DA123E" w:rsidRDefault="001E52EB" w:rsidP="00DA123E">
      <w:pPr>
        <w:ind w:left="770" w:firstLine="709"/>
        <w:jc w:val="both"/>
      </w:pPr>
      <w:r>
        <w:rPr>
          <w:noProof/>
        </w:rPr>
        <w:pict>
          <v:oval id="_x0000_s1032" style="position:absolute;left:0;text-align:left;margin-left:184.8pt;margin-top:12.3pt;width:117pt;height:54pt;z-index:251666432" fillcolor="white [3212]" strokecolor="black [3213]">
            <v:textbox style="mso-next-textbox:#_x0000_s1032">
              <w:txbxContent>
                <w:p w:rsidR="007B546A" w:rsidRPr="00712894" w:rsidRDefault="007B546A" w:rsidP="00833DAA">
                  <w:pPr>
                    <w:jc w:val="center"/>
                    <w:rPr>
                      <w:b/>
                    </w:rPr>
                  </w:pPr>
                  <w:r w:rsidRPr="00712894">
                    <w:rPr>
                      <w:b/>
                    </w:rPr>
                    <w:t>Учащиеся</w:t>
                  </w:r>
                </w:p>
                <w:p w:rsidR="007B546A" w:rsidRPr="00712894" w:rsidRDefault="007B546A" w:rsidP="00833DAA">
                  <w:pPr>
                    <w:jc w:val="center"/>
                    <w:rPr>
                      <w:b/>
                    </w:rPr>
                  </w:pPr>
                  <w:r w:rsidRPr="00712894">
                    <w:rPr>
                      <w:b/>
                    </w:rPr>
                    <w:t>школы</w:t>
                  </w:r>
                </w:p>
              </w:txbxContent>
            </v:textbox>
          </v:oval>
        </w:pict>
      </w:r>
    </w:p>
    <w:p w:rsidR="00833DAA" w:rsidRPr="00DA123E" w:rsidRDefault="001E52EB" w:rsidP="00DA123E">
      <w:pPr>
        <w:ind w:firstLine="709"/>
      </w:pPr>
      <w:r>
        <w:rPr>
          <w:noProof/>
        </w:rPr>
        <w:pict>
          <v:oval id="_x0000_s1031" style="position:absolute;left:0;text-align:left;margin-left:18pt;margin-top:5.65pt;width:126pt;height:61.45pt;z-index:251665408" filled="f" fillcolor="#cfc" strokecolor="black [3213]">
            <v:textbox style="mso-next-textbox:#_x0000_s1031">
              <w:txbxContent>
                <w:p w:rsidR="007B546A" w:rsidRPr="006A2A42" w:rsidRDefault="007B546A" w:rsidP="00833DAA">
                  <w:pPr>
                    <w:rPr>
                      <w:b/>
                      <w:color w:val="008000"/>
                      <w:sz w:val="6"/>
                      <w:szCs w:val="6"/>
                    </w:rPr>
                  </w:pPr>
                </w:p>
                <w:p w:rsidR="007B546A" w:rsidRPr="00712894" w:rsidRDefault="007B546A" w:rsidP="00833DAA">
                  <w:pPr>
                    <w:jc w:val="center"/>
                    <w:rPr>
                      <w:b/>
                    </w:rPr>
                  </w:pPr>
                  <w:r w:rsidRPr="00712894">
                    <w:rPr>
                      <w:b/>
                    </w:rPr>
                    <w:t>Классные руководители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7" style="position:absolute;left:0;text-align:left;margin-left:342pt;margin-top:10pt;width:2in;height:63pt;z-index:251661312" fillcolor="white [3212]" strokecolor="black [3213]">
            <v:textbox style="mso-next-textbox:#_x0000_s1027">
              <w:txbxContent>
                <w:p w:rsidR="007B546A" w:rsidRPr="00712894" w:rsidRDefault="007B546A" w:rsidP="00833DAA">
                  <w:pPr>
                    <w:jc w:val="center"/>
                    <w:rPr>
                      <w:b/>
                    </w:rPr>
                  </w:pPr>
                  <w:r w:rsidRPr="00712894">
                    <w:rPr>
                      <w:b/>
                    </w:rPr>
                    <w:t>Администрация школы</w:t>
                  </w:r>
                </w:p>
              </w:txbxContent>
            </v:textbox>
          </v:oval>
        </w:pict>
      </w:r>
    </w:p>
    <w:p w:rsidR="00833DAA" w:rsidRPr="00DA123E" w:rsidRDefault="00833DAA" w:rsidP="00DA123E">
      <w:pPr>
        <w:ind w:firstLine="709"/>
        <w:jc w:val="center"/>
      </w:pPr>
    </w:p>
    <w:p w:rsidR="00833DAA" w:rsidRPr="00DA123E" w:rsidRDefault="00833DAA" w:rsidP="00DA123E">
      <w:pPr>
        <w:ind w:firstLine="709"/>
        <w:jc w:val="center"/>
      </w:pPr>
    </w:p>
    <w:p w:rsidR="00833DAA" w:rsidRPr="00DA123E" w:rsidRDefault="001E52EB" w:rsidP="00DA123E">
      <w:pPr>
        <w:pStyle w:val="2"/>
        <w:spacing w:line="240" w:lineRule="auto"/>
        <w:ind w:firstLine="709"/>
      </w:pPr>
      <w:r w:rsidRPr="001E52EB">
        <w:rPr>
          <w:noProof/>
          <w:color w:val="FF0000"/>
        </w:rPr>
        <w:pict>
          <v:line id="_x0000_s1038" style="position:absolute;left:0;text-align:left;flip:y;z-index:251672576" from="243pt,11.1pt" to="243pt,59.7pt" strokecolor="black [3213]" strokeweight="1pt">
            <v:stroke endarrow="block"/>
          </v:line>
        </w:pict>
      </w:r>
    </w:p>
    <w:p w:rsidR="00833DAA" w:rsidRPr="00DA123E" w:rsidRDefault="001E52EB" w:rsidP="00DA123E">
      <w:pPr>
        <w:pStyle w:val="2"/>
        <w:spacing w:line="240" w:lineRule="auto"/>
        <w:ind w:firstLine="709"/>
      </w:pPr>
      <w:r>
        <w:rPr>
          <w:noProof/>
        </w:rPr>
        <w:pict>
          <v:line id="_x0000_s1037" style="position:absolute;left:0;text-align:left;flip:y;z-index:251671552" from="295.95pt,5.9pt" to="367.95pt,50.1pt" strokecolor="black [3213]" strokeweight="1pt">
            <v:stroke endarrow="block"/>
          </v:line>
        </w:pict>
      </w:r>
      <w:r>
        <w:rPr>
          <w:noProof/>
        </w:rPr>
        <w:pict>
          <v:line id="_x0000_s1039" style="position:absolute;left:0;text-align:left;flip:x y;z-index:251673600" from="120.7pt,-.25pt" to="174.7pt,50.1pt" strokecolor="black [3213]" strokeweight="1pt">
            <v:stroke endarrow="block"/>
          </v:line>
        </w:pict>
      </w:r>
    </w:p>
    <w:p w:rsidR="00833DAA" w:rsidRPr="00DA123E" w:rsidRDefault="001E52EB" w:rsidP="00DA123E">
      <w:pPr>
        <w:pStyle w:val="2"/>
        <w:spacing w:line="240" w:lineRule="auto"/>
        <w:ind w:firstLine="709"/>
      </w:pPr>
      <w:r>
        <w:rPr>
          <w:noProof/>
        </w:rPr>
        <w:pict>
          <v:oval id="_x0000_s1030" style="position:absolute;left:0;text-align:left;margin-left:-24.1pt;margin-top:15.65pt;width:108pt;height:63pt;z-index:251664384" fillcolor="white [3212]" strokecolor="black [3213]">
            <v:textbox style="mso-next-textbox:#_x0000_s1030">
              <w:txbxContent>
                <w:p w:rsidR="007B546A" w:rsidRPr="006A2A42" w:rsidRDefault="007B546A" w:rsidP="00833DAA">
                  <w:pPr>
                    <w:rPr>
                      <w:color w:val="FF0000"/>
                      <w:sz w:val="6"/>
                      <w:szCs w:val="6"/>
                    </w:rPr>
                  </w:pPr>
                </w:p>
                <w:p w:rsidR="007B546A" w:rsidRPr="00712894" w:rsidRDefault="007B546A" w:rsidP="00833DAA">
                  <w:pPr>
                    <w:jc w:val="center"/>
                    <w:rPr>
                      <w:b/>
                    </w:rPr>
                  </w:pPr>
                  <w:r w:rsidRPr="00712894">
                    <w:rPr>
                      <w:b/>
                    </w:rPr>
                    <w:t>Родители</w:t>
                  </w:r>
                </w:p>
              </w:txbxContent>
            </v:textbox>
          </v:oval>
        </w:pict>
      </w:r>
    </w:p>
    <w:p w:rsidR="00833DAA" w:rsidRPr="00DA123E" w:rsidRDefault="001E52EB" w:rsidP="00DA123E">
      <w:pPr>
        <w:pStyle w:val="2"/>
        <w:spacing w:line="240" w:lineRule="auto"/>
        <w:ind w:firstLine="709"/>
      </w:pPr>
      <w:r>
        <w:rPr>
          <w:noProof/>
        </w:rPr>
        <w:pict>
          <v:oval id="_x0000_s1028" style="position:absolute;left:0;text-align:left;margin-left:378pt;margin-top:10.5pt;width:108pt;height:54.85pt;z-index:251662336" fillcolor="white [3212]" strokecolor="black [3213]">
            <v:textbox style="mso-next-textbox:#_x0000_s1028">
              <w:txbxContent>
                <w:p w:rsidR="007B546A" w:rsidRPr="000928F6" w:rsidRDefault="007B546A" w:rsidP="00833DAA">
                  <w:pPr>
                    <w:jc w:val="center"/>
                    <w:rPr>
                      <w:b/>
                      <w:color w:val="0000FF"/>
                      <w:sz w:val="16"/>
                      <w:szCs w:val="16"/>
                    </w:rPr>
                  </w:pPr>
                </w:p>
                <w:p w:rsidR="007B546A" w:rsidRPr="00712894" w:rsidRDefault="007B546A" w:rsidP="00833DAA">
                  <w:pPr>
                    <w:jc w:val="center"/>
                    <w:rPr>
                      <w:b/>
                      <w:szCs w:val="6"/>
                    </w:rPr>
                  </w:pPr>
                  <w:r w:rsidRPr="00712894">
                    <w:rPr>
                      <w:b/>
                      <w:szCs w:val="6"/>
                    </w:rPr>
                    <w:t>ОВП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6" style="position:absolute;left:0;text-align:left;margin-left:153pt;margin-top:.3pt;width:162pt;height:1in;z-index:251660288" filled="f" fillcolor="#cff" strokecolor="black [3213]">
            <v:textbox style="mso-next-textbox:#_x0000_s1026">
              <w:txbxContent>
                <w:p w:rsidR="007B546A" w:rsidRDefault="007B546A" w:rsidP="00833DAA">
                  <w:pPr>
                    <w:rPr>
                      <w:b/>
                      <w:color w:val="FF0000"/>
                    </w:rPr>
                  </w:pPr>
                </w:p>
                <w:p w:rsidR="007B546A" w:rsidRPr="00712894" w:rsidRDefault="007B546A" w:rsidP="00833DA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2894">
                    <w:rPr>
                      <w:b/>
                      <w:sz w:val="28"/>
                      <w:szCs w:val="28"/>
                    </w:rPr>
                    <w:t>Взаимодействие</w:t>
                  </w:r>
                </w:p>
              </w:txbxContent>
            </v:textbox>
          </v:oval>
        </w:pict>
      </w:r>
    </w:p>
    <w:p w:rsidR="00833DAA" w:rsidRPr="00DA123E" w:rsidRDefault="001E52EB" w:rsidP="00DA123E">
      <w:pPr>
        <w:pStyle w:val="2"/>
        <w:spacing w:line="240" w:lineRule="auto"/>
        <w:ind w:firstLine="709"/>
      </w:pPr>
      <w:r>
        <w:rPr>
          <w:noProof/>
        </w:rPr>
        <w:pict>
          <v:line id="_x0000_s1034" style="position:absolute;left:0;text-align:left;flip:x y;z-index:251668480" from="83.9pt,2.85pt" to="153pt,11.85pt" strokecolor="black [3213]" strokeweight="1pt">
            <v:stroke endarrow="block"/>
          </v:line>
        </w:pict>
      </w:r>
      <w:r>
        <w:rPr>
          <w:noProof/>
        </w:rPr>
        <w:pict>
          <v:line id="_x0000_s1036" style="position:absolute;left:0;text-align:left;z-index:251670528" from="315pt,11.7pt" to="378pt,16.65pt" strokecolor="black [3213]" strokeweight="1pt">
            <v:stroke endarrow="block"/>
          </v:line>
        </w:pict>
      </w:r>
    </w:p>
    <w:p w:rsidR="00833DAA" w:rsidRPr="00DA123E" w:rsidRDefault="00833DAA" w:rsidP="00DA123E">
      <w:pPr>
        <w:pStyle w:val="2"/>
        <w:spacing w:line="240" w:lineRule="auto"/>
        <w:ind w:firstLine="709"/>
      </w:pPr>
    </w:p>
    <w:p w:rsidR="00833DAA" w:rsidRPr="00DA123E" w:rsidRDefault="001E52EB" w:rsidP="00DA123E">
      <w:pPr>
        <w:pStyle w:val="2"/>
        <w:spacing w:line="240" w:lineRule="auto"/>
        <w:ind w:firstLine="709"/>
      </w:pPr>
      <w:r>
        <w:rPr>
          <w:noProof/>
        </w:rPr>
        <w:pict>
          <v:line id="_x0000_s1040" style="position:absolute;left:0;text-align:left;flip:x;z-index:251674624" from="108.35pt,-.55pt" to="166.95pt,34.65pt" strokecolor="black [3213]" strokeweight="1pt">
            <v:stroke endarrow="block"/>
          </v:line>
        </w:pict>
      </w:r>
      <w:r w:rsidRPr="001E52EB">
        <w:rPr>
          <w:noProof/>
          <w:color w:val="FF0000"/>
        </w:rPr>
        <w:pict>
          <v:line id="_x0000_s1035" style="position:absolute;left:0;text-align:left;z-index:251669504" from="287.5pt,5.95pt" to="342pt,41.5pt" strokecolor="black [3213]" strokeweight="1pt">
            <v:stroke endarrow="block"/>
          </v:line>
        </w:pict>
      </w:r>
      <w:r>
        <w:rPr>
          <w:noProof/>
        </w:rPr>
        <w:pict>
          <v:line id="_x0000_s1041" style="position:absolute;left:0;text-align:left;z-index:251675648" from="234pt,12.75pt" to="234pt,84.05pt" strokecolor="black [3213]" strokeweight="1.25pt">
            <v:stroke endarrow="block"/>
          </v:line>
        </w:pict>
      </w:r>
    </w:p>
    <w:p w:rsidR="00833DAA" w:rsidRPr="00DA123E" w:rsidRDefault="001E52EB" w:rsidP="00DA123E">
      <w:pPr>
        <w:pStyle w:val="2"/>
        <w:spacing w:line="240" w:lineRule="auto"/>
        <w:ind w:firstLine="709"/>
      </w:pPr>
      <w:r>
        <w:rPr>
          <w:noProof/>
        </w:rPr>
        <w:pict>
          <v:oval id="_x0000_s1033" style="position:absolute;left:0;text-align:left;margin-left:327.7pt;margin-top:14.85pt;width:2in;height:64.25pt;z-index:251667456" fillcolor="white [3212]" strokecolor="black [3213]">
            <v:textbox style="mso-next-textbox:#_x0000_s1033">
              <w:txbxContent>
                <w:p w:rsidR="00712894" w:rsidRDefault="00712894" w:rsidP="00833D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Поселковые</w:t>
                  </w:r>
                </w:p>
                <w:p w:rsidR="007B546A" w:rsidRPr="00712894" w:rsidRDefault="007B546A" w:rsidP="00833DAA">
                  <w:pPr>
                    <w:jc w:val="center"/>
                    <w:rPr>
                      <w:b/>
                    </w:rPr>
                  </w:pPr>
                  <w:r w:rsidRPr="00712894">
                    <w:rPr>
                      <w:b/>
                    </w:rPr>
                    <w:t xml:space="preserve"> ДК и</w:t>
                  </w:r>
                </w:p>
                <w:p w:rsidR="007B546A" w:rsidRPr="00712894" w:rsidRDefault="007B546A" w:rsidP="00833DAA">
                  <w:pPr>
                    <w:jc w:val="center"/>
                    <w:rPr>
                      <w:b/>
                    </w:rPr>
                  </w:pPr>
                  <w:r w:rsidRPr="00712894">
                    <w:rPr>
                      <w:b/>
                    </w:rPr>
                    <w:t>библиотека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left:0;text-align:left;margin-left:-9pt;margin-top:7.8pt;width:135pt;height:71.3pt;z-index:251663360" fillcolor="white [3212]" strokecolor="black [3213]">
            <v:textbox style="mso-next-textbox:#_x0000_s1029">
              <w:txbxContent>
                <w:p w:rsidR="007B546A" w:rsidRPr="00423637" w:rsidRDefault="007B546A" w:rsidP="00833DAA">
                  <w:pPr>
                    <w:rPr>
                      <w:sz w:val="6"/>
                      <w:szCs w:val="6"/>
                    </w:rPr>
                  </w:pPr>
                </w:p>
                <w:p w:rsidR="007B546A" w:rsidRPr="00712894" w:rsidRDefault="007B546A" w:rsidP="00833DAA">
                  <w:pPr>
                    <w:jc w:val="center"/>
                    <w:rPr>
                      <w:b/>
                    </w:rPr>
                  </w:pPr>
                  <w:r w:rsidRPr="00712894">
                    <w:rPr>
                      <w:b/>
                    </w:rPr>
                    <w:t>Педагоги школы и др. ОУ</w:t>
                  </w:r>
                </w:p>
              </w:txbxContent>
            </v:textbox>
          </v:oval>
        </w:pict>
      </w:r>
    </w:p>
    <w:p w:rsidR="00833DAA" w:rsidRPr="00DA123E" w:rsidRDefault="00833DAA" w:rsidP="00DA123E">
      <w:pPr>
        <w:pStyle w:val="2"/>
        <w:spacing w:line="240" w:lineRule="auto"/>
        <w:ind w:firstLine="709"/>
      </w:pPr>
    </w:p>
    <w:p w:rsidR="00833DAA" w:rsidRPr="00DA123E" w:rsidRDefault="00833DAA" w:rsidP="00DA123E">
      <w:pPr>
        <w:pStyle w:val="2"/>
        <w:spacing w:line="240" w:lineRule="auto"/>
        <w:ind w:firstLine="709"/>
      </w:pPr>
    </w:p>
    <w:p w:rsidR="00833DAA" w:rsidRDefault="001E52EB" w:rsidP="001D21DE">
      <w:pPr>
        <w:pStyle w:val="2"/>
        <w:spacing w:line="240" w:lineRule="auto"/>
      </w:pPr>
      <w:r>
        <w:rPr>
          <w:noProof/>
        </w:rPr>
        <w:pict>
          <v:oval id="_x0000_s1042" style="position:absolute;margin-left:156.7pt;margin-top:5pt;width:171pt;height:92.95pt;z-index:251676672" fillcolor="white [3212]" strokecolor="black [3213]">
            <v:textbox style="mso-next-textbox:#_x0000_s1042">
              <w:txbxContent>
                <w:p w:rsidR="007B546A" w:rsidRPr="00712894" w:rsidRDefault="007B546A" w:rsidP="00833DAA">
                  <w:pPr>
                    <w:jc w:val="center"/>
                    <w:rPr>
                      <w:b/>
                    </w:rPr>
                  </w:pPr>
                  <w:r w:rsidRPr="00712894">
                    <w:rPr>
                      <w:b/>
                    </w:rPr>
                    <w:t>РШИ, РДДТ, РДЮСШ и др. учреждения доп. образования</w:t>
                  </w:r>
                </w:p>
              </w:txbxContent>
            </v:textbox>
          </v:oval>
        </w:pict>
      </w:r>
    </w:p>
    <w:p w:rsidR="001D21DE" w:rsidRDefault="001D21DE" w:rsidP="001D21DE">
      <w:pPr>
        <w:pStyle w:val="2"/>
        <w:spacing w:line="240" w:lineRule="auto"/>
      </w:pPr>
    </w:p>
    <w:p w:rsidR="001D21DE" w:rsidRDefault="001D21DE" w:rsidP="001D21DE">
      <w:pPr>
        <w:pStyle w:val="2"/>
        <w:spacing w:line="240" w:lineRule="auto"/>
      </w:pPr>
    </w:p>
    <w:p w:rsidR="001D21DE" w:rsidRDefault="001D21DE" w:rsidP="001D21DE">
      <w:pPr>
        <w:pStyle w:val="2"/>
        <w:spacing w:line="240" w:lineRule="auto"/>
      </w:pPr>
    </w:p>
    <w:p w:rsidR="001D21DE" w:rsidRDefault="001D21DE" w:rsidP="001D21DE">
      <w:pPr>
        <w:pStyle w:val="2"/>
        <w:spacing w:line="240" w:lineRule="auto"/>
      </w:pPr>
    </w:p>
    <w:p w:rsidR="004B0CF3" w:rsidRPr="00DA123E" w:rsidRDefault="004B0CF3" w:rsidP="001D21DE">
      <w:pPr>
        <w:pStyle w:val="2"/>
        <w:spacing w:line="240" w:lineRule="auto"/>
      </w:pPr>
    </w:p>
    <w:p w:rsidR="00833DAA" w:rsidRPr="001D21DE" w:rsidRDefault="00E22650" w:rsidP="00E22650">
      <w:pPr>
        <w:pStyle w:val="3"/>
        <w:spacing w:line="240" w:lineRule="auto"/>
        <w:ind w:left="284"/>
        <w:jc w:val="center"/>
        <w:rPr>
          <w:rStyle w:val="style6"/>
          <w:rFonts w:ascii="Times New Roman" w:hAnsi="Times New Roman" w:cs="Times New Roman"/>
          <w:bCs w:val="0"/>
          <w:sz w:val="24"/>
          <w:szCs w:val="24"/>
        </w:rPr>
      </w:pPr>
      <w:bookmarkStart w:id="2" w:name="_Toc279755145"/>
      <w:r>
        <w:rPr>
          <w:rStyle w:val="style6"/>
          <w:rFonts w:ascii="Times New Roman" w:hAnsi="Times New Roman" w:cs="Times New Roman"/>
          <w:bCs w:val="0"/>
          <w:sz w:val="24"/>
          <w:szCs w:val="24"/>
        </w:rPr>
        <w:t xml:space="preserve">8. </w:t>
      </w:r>
      <w:r w:rsidR="00833DAA" w:rsidRPr="001D21DE">
        <w:rPr>
          <w:rStyle w:val="style6"/>
          <w:rFonts w:ascii="Times New Roman" w:hAnsi="Times New Roman" w:cs="Times New Roman"/>
          <w:bCs w:val="0"/>
          <w:sz w:val="24"/>
          <w:szCs w:val="24"/>
        </w:rPr>
        <w:t>Условия для самореализации учащихс</w:t>
      </w:r>
      <w:bookmarkEnd w:id="2"/>
      <w:r w:rsidR="00D17720">
        <w:rPr>
          <w:rStyle w:val="style6"/>
          <w:rFonts w:ascii="Times New Roman" w:hAnsi="Times New Roman" w:cs="Times New Roman"/>
          <w:bCs w:val="0"/>
          <w:sz w:val="24"/>
          <w:szCs w:val="24"/>
        </w:rPr>
        <w:t>я</w:t>
      </w:r>
    </w:p>
    <w:p w:rsidR="001D21DE" w:rsidRPr="00E22650" w:rsidRDefault="001D21DE" w:rsidP="001D21DE">
      <w:pPr>
        <w:rPr>
          <w:sz w:val="1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505"/>
        <w:gridCol w:w="4146"/>
        <w:gridCol w:w="2102"/>
      </w:tblGrid>
      <w:tr w:rsidR="00833DAA" w:rsidRPr="00DA123E" w:rsidTr="00435023">
        <w:tc>
          <w:tcPr>
            <w:tcW w:w="0" w:type="auto"/>
            <w:vAlign w:val="center"/>
          </w:tcPr>
          <w:p w:rsidR="00833DAA" w:rsidRPr="00DA123E" w:rsidRDefault="00833DAA" w:rsidP="00610AC6">
            <w:pPr>
              <w:rPr>
                <w:b/>
              </w:rPr>
            </w:pPr>
            <w:r w:rsidRPr="00DA123E">
              <w:rPr>
                <w:b/>
              </w:rPr>
              <w:t>п/п</w:t>
            </w:r>
          </w:p>
        </w:tc>
        <w:tc>
          <w:tcPr>
            <w:tcW w:w="0" w:type="auto"/>
            <w:vAlign w:val="center"/>
          </w:tcPr>
          <w:p w:rsidR="00833DAA" w:rsidRPr="00DA123E" w:rsidRDefault="00833DAA" w:rsidP="00610AC6">
            <w:pPr>
              <w:rPr>
                <w:b/>
              </w:rPr>
            </w:pPr>
            <w:r w:rsidRPr="00DA123E">
              <w:rPr>
                <w:b/>
              </w:rPr>
              <w:t>Виды деятельности</w:t>
            </w:r>
          </w:p>
        </w:tc>
        <w:tc>
          <w:tcPr>
            <w:tcW w:w="4146" w:type="dxa"/>
            <w:vAlign w:val="center"/>
          </w:tcPr>
          <w:p w:rsidR="00833DAA" w:rsidRPr="00DA123E" w:rsidRDefault="00833DAA" w:rsidP="00610AC6">
            <w:pPr>
              <w:ind w:firstLine="244"/>
              <w:jc w:val="center"/>
              <w:rPr>
                <w:b/>
              </w:rPr>
            </w:pPr>
            <w:r w:rsidRPr="00DA123E">
              <w:rPr>
                <w:b/>
              </w:rPr>
              <w:t>Название секции, кружка и т.д.</w:t>
            </w:r>
          </w:p>
        </w:tc>
        <w:tc>
          <w:tcPr>
            <w:tcW w:w="0" w:type="auto"/>
            <w:vAlign w:val="center"/>
          </w:tcPr>
          <w:p w:rsidR="00833DAA" w:rsidRPr="00DA123E" w:rsidRDefault="00833DAA" w:rsidP="00610AC6">
            <w:pPr>
              <w:jc w:val="center"/>
              <w:rPr>
                <w:b/>
              </w:rPr>
            </w:pPr>
            <w:r w:rsidRPr="00DA123E">
              <w:rPr>
                <w:b/>
              </w:rPr>
              <w:t>Охват учащихся (в т.ч. от общего кол-ва)</w:t>
            </w:r>
          </w:p>
        </w:tc>
      </w:tr>
      <w:tr w:rsidR="00833DAA" w:rsidRPr="00DA123E" w:rsidTr="00435023">
        <w:tc>
          <w:tcPr>
            <w:tcW w:w="0" w:type="auto"/>
            <w:vAlign w:val="center"/>
          </w:tcPr>
          <w:p w:rsidR="00833DAA" w:rsidRPr="00DA123E" w:rsidRDefault="00833DAA" w:rsidP="001D21DE">
            <w:r w:rsidRPr="00DA123E">
              <w:t>1</w:t>
            </w:r>
            <w:r w:rsidR="00610AC6">
              <w:t>.</w:t>
            </w:r>
          </w:p>
        </w:tc>
        <w:tc>
          <w:tcPr>
            <w:tcW w:w="0" w:type="auto"/>
            <w:vAlign w:val="center"/>
          </w:tcPr>
          <w:p w:rsidR="00833DAA" w:rsidRPr="00DA123E" w:rsidRDefault="00833DAA" w:rsidP="00EF7AA8">
            <w:pPr>
              <w:ind w:firstLine="126"/>
              <w:jc w:val="both"/>
            </w:pPr>
            <w:r w:rsidRPr="00DA123E">
              <w:t>Игровая</w:t>
            </w:r>
          </w:p>
          <w:p w:rsidR="00833DAA" w:rsidRPr="00DA123E" w:rsidRDefault="00833DAA" w:rsidP="00EF7AA8">
            <w:pPr>
              <w:ind w:firstLine="126"/>
              <w:jc w:val="both"/>
            </w:pPr>
          </w:p>
        </w:tc>
        <w:tc>
          <w:tcPr>
            <w:tcW w:w="4146" w:type="dxa"/>
            <w:vAlign w:val="center"/>
          </w:tcPr>
          <w:p w:rsidR="00833DAA" w:rsidRPr="00A87F28" w:rsidRDefault="00833DAA" w:rsidP="00EF7AA8">
            <w:pPr>
              <w:ind w:firstLine="103"/>
            </w:pPr>
            <w:r w:rsidRPr="00A87F28">
              <w:t>КВН, «Своя игра», «Поле чудес»</w:t>
            </w:r>
            <w:r w:rsidR="00407C6F" w:rsidRPr="00A87F28">
              <w:t>, познавательныеквест-игры</w:t>
            </w:r>
            <w:r w:rsidRPr="00A87F28">
              <w:t xml:space="preserve"> и т.д.</w:t>
            </w:r>
          </w:p>
        </w:tc>
        <w:tc>
          <w:tcPr>
            <w:tcW w:w="0" w:type="auto"/>
            <w:vAlign w:val="center"/>
          </w:tcPr>
          <w:p w:rsidR="00833DAA" w:rsidRPr="00DA123E" w:rsidRDefault="00833DAA" w:rsidP="00610AC6">
            <w:pPr>
              <w:pStyle w:val="a6"/>
              <w:jc w:val="center"/>
            </w:pPr>
            <w:r w:rsidRPr="00DA123E">
              <w:t>1-4 классы</w:t>
            </w:r>
          </w:p>
        </w:tc>
      </w:tr>
      <w:tr w:rsidR="00833DAA" w:rsidRPr="00DA123E" w:rsidTr="00435023">
        <w:tc>
          <w:tcPr>
            <w:tcW w:w="0" w:type="auto"/>
            <w:vAlign w:val="center"/>
          </w:tcPr>
          <w:p w:rsidR="00833DAA" w:rsidRPr="00DA123E" w:rsidRDefault="00833DAA" w:rsidP="001D21DE">
            <w:r w:rsidRPr="00DA123E">
              <w:t>2.</w:t>
            </w:r>
          </w:p>
        </w:tc>
        <w:tc>
          <w:tcPr>
            <w:tcW w:w="0" w:type="auto"/>
            <w:vAlign w:val="center"/>
          </w:tcPr>
          <w:p w:rsidR="00833DAA" w:rsidRPr="00DA123E" w:rsidRDefault="00833DAA" w:rsidP="00EF7AA8">
            <w:pPr>
              <w:ind w:firstLine="126"/>
              <w:jc w:val="both"/>
            </w:pPr>
            <w:r w:rsidRPr="00DA123E">
              <w:t>Художественное творчество</w:t>
            </w:r>
          </w:p>
        </w:tc>
        <w:tc>
          <w:tcPr>
            <w:tcW w:w="4146" w:type="dxa"/>
            <w:vAlign w:val="center"/>
          </w:tcPr>
          <w:p w:rsidR="00833DAA" w:rsidRPr="00A87F28" w:rsidRDefault="00833DAA" w:rsidP="00EF7AA8">
            <w:pPr>
              <w:ind w:firstLine="103"/>
            </w:pPr>
            <w:r w:rsidRPr="00A87F28">
              <w:t>Кружок «</w:t>
            </w:r>
            <w:r w:rsidR="00407C6F" w:rsidRPr="00A87F28">
              <w:t>Умелые руки</w:t>
            </w:r>
            <w:r w:rsidRPr="00A87F28">
              <w:t>»</w:t>
            </w:r>
          </w:p>
          <w:p w:rsidR="00833DAA" w:rsidRPr="00A87F28" w:rsidRDefault="00833DAA" w:rsidP="00EF7AA8">
            <w:pPr>
              <w:ind w:firstLine="103"/>
            </w:pPr>
          </w:p>
        </w:tc>
        <w:tc>
          <w:tcPr>
            <w:tcW w:w="0" w:type="auto"/>
            <w:vAlign w:val="center"/>
          </w:tcPr>
          <w:p w:rsidR="00833DAA" w:rsidRPr="00DA123E" w:rsidRDefault="00407C6F" w:rsidP="00610AC6">
            <w:pPr>
              <w:pStyle w:val="a6"/>
              <w:jc w:val="center"/>
            </w:pPr>
            <w:r>
              <w:t>2-4</w:t>
            </w:r>
            <w:r w:rsidR="00833DAA" w:rsidRPr="00DA123E">
              <w:t xml:space="preserve"> классы</w:t>
            </w:r>
          </w:p>
        </w:tc>
      </w:tr>
      <w:tr w:rsidR="00833DAA" w:rsidRPr="00DA123E" w:rsidTr="00435023">
        <w:tc>
          <w:tcPr>
            <w:tcW w:w="0" w:type="auto"/>
            <w:vAlign w:val="center"/>
          </w:tcPr>
          <w:p w:rsidR="00833DAA" w:rsidRPr="00DA123E" w:rsidRDefault="00833DAA" w:rsidP="001D21DE">
            <w:r w:rsidRPr="00DA123E">
              <w:t>3.</w:t>
            </w:r>
          </w:p>
        </w:tc>
        <w:tc>
          <w:tcPr>
            <w:tcW w:w="0" w:type="auto"/>
            <w:vAlign w:val="center"/>
          </w:tcPr>
          <w:p w:rsidR="00833DAA" w:rsidRPr="00DA123E" w:rsidRDefault="00833DAA" w:rsidP="00EF7AA8">
            <w:pPr>
              <w:jc w:val="both"/>
            </w:pPr>
            <w:r w:rsidRPr="00DA123E">
              <w:t xml:space="preserve">Спортивно-оздоровительная </w:t>
            </w:r>
          </w:p>
        </w:tc>
        <w:tc>
          <w:tcPr>
            <w:tcW w:w="4146" w:type="dxa"/>
            <w:vAlign w:val="center"/>
          </w:tcPr>
          <w:p w:rsidR="00833DAA" w:rsidRPr="00A87F28" w:rsidRDefault="00833DAA" w:rsidP="00EF7AA8">
            <w:pPr>
              <w:ind w:firstLine="103"/>
            </w:pPr>
            <w:r w:rsidRPr="00A87F28">
              <w:t xml:space="preserve">«Подвижные игры» </w:t>
            </w:r>
          </w:p>
          <w:p w:rsidR="00833DAA" w:rsidRPr="00A87F28" w:rsidRDefault="00833DAA" w:rsidP="00EF7AA8">
            <w:pPr>
              <w:ind w:firstLine="103"/>
            </w:pPr>
            <w:r w:rsidRPr="00A87F28">
              <w:t xml:space="preserve">Секция  </w:t>
            </w:r>
            <w:r w:rsidR="00407C6F" w:rsidRPr="00A87F28">
              <w:t>Л</w:t>
            </w:r>
            <w:r w:rsidRPr="00A87F28">
              <w:t>Ф</w:t>
            </w:r>
            <w:r w:rsidR="00407C6F" w:rsidRPr="00A87F28">
              <w:t>К</w:t>
            </w:r>
            <w:r w:rsidRPr="00A87F28">
              <w:t xml:space="preserve">, </w:t>
            </w:r>
            <w:r w:rsidR="00407C6F" w:rsidRPr="00A87F28">
              <w:t>группы  начальной спортивной подготовки  по «Волейболу»,</w:t>
            </w:r>
            <w:r w:rsidRPr="00A87F28">
              <w:t xml:space="preserve"> «</w:t>
            </w:r>
            <w:r w:rsidR="00407C6F" w:rsidRPr="00A87F28">
              <w:t>Футбол</w:t>
            </w:r>
            <w:r w:rsidRPr="00A87F28">
              <w:t xml:space="preserve">», </w:t>
            </w:r>
          </w:p>
          <w:p w:rsidR="00833DAA" w:rsidRPr="00A87F28" w:rsidRDefault="00833DAA" w:rsidP="00EF7AA8">
            <w:pPr>
              <w:ind w:firstLine="103"/>
            </w:pPr>
            <w:r w:rsidRPr="00A87F28">
              <w:lastRenderedPageBreak/>
              <w:t>Спартакиады, «Весёлые старты»</w:t>
            </w:r>
          </w:p>
          <w:p w:rsidR="00833DAA" w:rsidRPr="00A87F28" w:rsidRDefault="00833DAA" w:rsidP="00EF7AA8">
            <w:pPr>
              <w:ind w:firstLine="103"/>
            </w:pPr>
            <w:r w:rsidRPr="00A87F28">
              <w:t>Дни здоровья</w:t>
            </w:r>
          </w:p>
          <w:p w:rsidR="00833DAA" w:rsidRPr="00A87F28" w:rsidRDefault="00833DAA" w:rsidP="00EF7AA8">
            <w:pPr>
              <w:ind w:firstLine="103"/>
            </w:pPr>
            <w:r w:rsidRPr="00A87F28">
              <w:t xml:space="preserve">Беседы и мероприятия о  здоровом образе жизни </w:t>
            </w:r>
          </w:p>
        </w:tc>
        <w:tc>
          <w:tcPr>
            <w:tcW w:w="0" w:type="auto"/>
            <w:vAlign w:val="center"/>
          </w:tcPr>
          <w:p w:rsidR="00833DAA" w:rsidRPr="00DA123E" w:rsidRDefault="00833DAA" w:rsidP="00610AC6">
            <w:pPr>
              <w:pStyle w:val="a6"/>
              <w:jc w:val="center"/>
            </w:pPr>
            <w:r w:rsidRPr="00DA123E">
              <w:lastRenderedPageBreak/>
              <w:t>1-4 классы</w:t>
            </w:r>
          </w:p>
        </w:tc>
      </w:tr>
      <w:tr w:rsidR="00833DAA" w:rsidRPr="00DA123E" w:rsidTr="00435023">
        <w:tc>
          <w:tcPr>
            <w:tcW w:w="0" w:type="auto"/>
            <w:vAlign w:val="center"/>
          </w:tcPr>
          <w:p w:rsidR="00833DAA" w:rsidRPr="00DA123E" w:rsidRDefault="00833DAA" w:rsidP="001D21DE">
            <w:r w:rsidRPr="00DA123E"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833DAA" w:rsidRPr="00DA123E" w:rsidRDefault="00EF7AA8" w:rsidP="00EF7AA8">
            <w:pPr>
              <w:ind w:firstLine="126"/>
              <w:jc w:val="both"/>
            </w:pPr>
            <w:r>
              <w:t>Досугово</w:t>
            </w:r>
            <w:r w:rsidR="00833DAA" w:rsidRPr="00DA123E">
              <w:t>– развлекательнаядеятельность</w:t>
            </w:r>
          </w:p>
        </w:tc>
        <w:tc>
          <w:tcPr>
            <w:tcW w:w="4146" w:type="dxa"/>
            <w:vAlign w:val="center"/>
          </w:tcPr>
          <w:p w:rsidR="00833DAA" w:rsidRPr="00A87F28" w:rsidRDefault="00833DAA" w:rsidP="00407C6F">
            <w:pPr>
              <w:pStyle w:val="a6"/>
            </w:pPr>
            <w:r w:rsidRPr="00A87F28">
              <w:t>Праздники, конкурсы, викторины, фестивали</w:t>
            </w:r>
            <w:r w:rsidR="00407C6F" w:rsidRPr="00A87F28">
              <w:t>,смотры</w:t>
            </w:r>
          </w:p>
        </w:tc>
        <w:tc>
          <w:tcPr>
            <w:tcW w:w="0" w:type="auto"/>
            <w:vAlign w:val="center"/>
          </w:tcPr>
          <w:p w:rsidR="00833DAA" w:rsidRPr="00DA123E" w:rsidRDefault="00833DAA" w:rsidP="00610AC6">
            <w:pPr>
              <w:pStyle w:val="a6"/>
              <w:jc w:val="center"/>
            </w:pPr>
            <w:r w:rsidRPr="00DA123E">
              <w:t>1-4 классы</w:t>
            </w:r>
          </w:p>
        </w:tc>
      </w:tr>
      <w:tr w:rsidR="00833DAA" w:rsidRPr="00DA123E" w:rsidTr="00435023">
        <w:tc>
          <w:tcPr>
            <w:tcW w:w="0" w:type="auto"/>
            <w:vAlign w:val="center"/>
          </w:tcPr>
          <w:p w:rsidR="00833DAA" w:rsidRPr="00DA123E" w:rsidRDefault="00833DAA" w:rsidP="001D21DE">
            <w:r w:rsidRPr="00DA123E">
              <w:t xml:space="preserve">5. </w:t>
            </w:r>
          </w:p>
        </w:tc>
        <w:tc>
          <w:tcPr>
            <w:tcW w:w="0" w:type="auto"/>
            <w:vAlign w:val="center"/>
          </w:tcPr>
          <w:p w:rsidR="00833DAA" w:rsidRPr="00DA123E" w:rsidRDefault="00833DAA" w:rsidP="00610AC6">
            <w:pPr>
              <w:jc w:val="both"/>
            </w:pPr>
            <w:r w:rsidRPr="00DA123E">
              <w:t>Трудовая деятельность</w:t>
            </w:r>
          </w:p>
        </w:tc>
        <w:tc>
          <w:tcPr>
            <w:tcW w:w="4146" w:type="dxa"/>
            <w:vAlign w:val="center"/>
          </w:tcPr>
          <w:p w:rsidR="00833DAA" w:rsidRPr="00A87F28" w:rsidRDefault="00833DAA" w:rsidP="00EF7AA8">
            <w:pPr>
              <w:pStyle w:val="a6"/>
              <w:ind w:firstLine="103"/>
            </w:pPr>
            <w:r w:rsidRPr="00A87F28">
              <w:t>Трудовые десанты, сбор макулатуры.</w:t>
            </w:r>
          </w:p>
        </w:tc>
        <w:tc>
          <w:tcPr>
            <w:tcW w:w="0" w:type="auto"/>
            <w:vAlign w:val="center"/>
          </w:tcPr>
          <w:p w:rsidR="00833DAA" w:rsidRPr="00DA123E" w:rsidRDefault="00833DAA" w:rsidP="00610AC6">
            <w:pPr>
              <w:pStyle w:val="a6"/>
              <w:jc w:val="center"/>
            </w:pPr>
            <w:r w:rsidRPr="00DA123E">
              <w:t>1-4 классы</w:t>
            </w:r>
          </w:p>
        </w:tc>
      </w:tr>
      <w:tr w:rsidR="00833DAA" w:rsidRPr="00DA123E" w:rsidTr="00435023">
        <w:tc>
          <w:tcPr>
            <w:tcW w:w="0" w:type="auto"/>
            <w:vAlign w:val="center"/>
          </w:tcPr>
          <w:p w:rsidR="00833DAA" w:rsidRPr="00DA123E" w:rsidRDefault="00833DAA" w:rsidP="001D21DE">
            <w:r w:rsidRPr="00DA123E">
              <w:t>6</w:t>
            </w:r>
            <w:r w:rsidR="00EF7AA8">
              <w:t>.</w:t>
            </w:r>
          </w:p>
        </w:tc>
        <w:tc>
          <w:tcPr>
            <w:tcW w:w="0" w:type="auto"/>
            <w:vAlign w:val="center"/>
          </w:tcPr>
          <w:p w:rsidR="00833DAA" w:rsidRPr="00DA123E" w:rsidRDefault="00833DAA" w:rsidP="00610AC6">
            <w:pPr>
              <w:jc w:val="both"/>
            </w:pPr>
            <w:r w:rsidRPr="00DA123E">
              <w:t>Познавательная деятельность</w:t>
            </w:r>
          </w:p>
        </w:tc>
        <w:tc>
          <w:tcPr>
            <w:tcW w:w="4146" w:type="dxa"/>
            <w:vAlign w:val="center"/>
          </w:tcPr>
          <w:p w:rsidR="00833DAA" w:rsidRPr="00A87F28" w:rsidRDefault="00833DAA" w:rsidP="00407C6F">
            <w:pPr>
              <w:pStyle w:val="a6"/>
              <w:ind w:firstLine="103"/>
            </w:pPr>
            <w:r w:rsidRPr="00A87F28">
              <w:t>Олимпиады, конференции, предметные недели, курс</w:t>
            </w:r>
            <w:r w:rsidR="00407C6F" w:rsidRPr="00A87F28">
              <w:t xml:space="preserve"> ВД</w:t>
            </w:r>
            <w:r w:rsidRPr="00A87F28">
              <w:t xml:space="preserve"> «</w:t>
            </w:r>
            <w:r w:rsidR="00407C6F" w:rsidRPr="00A87F28">
              <w:t>Занимательная математика</w:t>
            </w:r>
            <w:r w:rsidRPr="00A87F28">
              <w:t xml:space="preserve">», </w:t>
            </w:r>
            <w:r w:rsidR="00407C6F" w:rsidRPr="00A87F28">
              <w:t xml:space="preserve">проект «Времена года», общешкольный проект «Атлас Сараны» </w:t>
            </w:r>
          </w:p>
        </w:tc>
        <w:tc>
          <w:tcPr>
            <w:tcW w:w="0" w:type="auto"/>
            <w:vAlign w:val="center"/>
          </w:tcPr>
          <w:p w:rsidR="00833DAA" w:rsidRPr="00DA123E" w:rsidRDefault="00833DAA" w:rsidP="00610AC6">
            <w:pPr>
              <w:pStyle w:val="a6"/>
              <w:jc w:val="center"/>
            </w:pPr>
            <w:r w:rsidRPr="00DA123E">
              <w:t>1-4 классы</w:t>
            </w:r>
          </w:p>
        </w:tc>
      </w:tr>
      <w:tr w:rsidR="00833DAA" w:rsidRPr="00DA123E" w:rsidTr="00435023">
        <w:tc>
          <w:tcPr>
            <w:tcW w:w="0" w:type="auto"/>
            <w:vAlign w:val="center"/>
          </w:tcPr>
          <w:p w:rsidR="00833DAA" w:rsidRPr="00DA123E" w:rsidRDefault="00833DAA" w:rsidP="001D21DE">
            <w:r w:rsidRPr="00DA123E">
              <w:t>7.</w:t>
            </w:r>
          </w:p>
        </w:tc>
        <w:tc>
          <w:tcPr>
            <w:tcW w:w="0" w:type="auto"/>
            <w:vAlign w:val="center"/>
          </w:tcPr>
          <w:p w:rsidR="00833DAA" w:rsidRPr="00DA123E" w:rsidRDefault="00833DAA" w:rsidP="00610AC6">
            <w:pPr>
              <w:jc w:val="both"/>
            </w:pPr>
            <w:r w:rsidRPr="00DA123E">
              <w:t>Туристско-краеведческая деятельность</w:t>
            </w:r>
          </w:p>
          <w:p w:rsidR="00833DAA" w:rsidRPr="00DA123E" w:rsidRDefault="00833DAA" w:rsidP="00EF7AA8">
            <w:pPr>
              <w:ind w:firstLine="126"/>
              <w:jc w:val="both"/>
            </w:pPr>
          </w:p>
        </w:tc>
        <w:tc>
          <w:tcPr>
            <w:tcW w:w="4146" w:type="dxa"/>
            <w:vAlign w:val="center"/>
          </w:tcPr>
          <w:p w:rsidR="00A87F28" w:rsidRPr="00A87F28" w:rsidRDefault="00833DAA" w:rsidP="00A87F28">
            <w:pPr>
              <w:pStyle w:val="a6"/>
              <w:ind w:firstLine="103"/>
            </w:pPr>
            <w:r w:rsidRPr="00A87F28">
              <w:t xml:space="preserve">Туристические походы, экскурсии, </w:t>
            </w:r>
            <w:r w:rsidR="00A87F28" w:rsidRPr="00A87F28">
              <w:t>турслеты. Посещение музеев.кружок «Юные краеведы»,</w:t>
            </w:r>
          </w:p>
        </w:tc>
        <w:tc>
          <w:tcPr>
            <w:tcW w:w="0" w:type="auto"/>
            <w:vAlign w:val="center"/>
          </w:tcPr>
          <w:p w:rsidR="00833DAA" w:rsidRPr="00DA123E" w:rsidRDefault="00833DAA" w:rsidP="00A87F28">
            <w:pPr>
              <w:pStyle w:val="a6"/>
              <w:jc w:val="center"/>
            </w:pPr>
            <w:r w:rsidRPr="00DA123E">
              <w:t>1-4 классы</w:t>
            </w:r>
          </w:p>
        </w:tc>
      </w:tr>
    </w:tbl>
    <w:p w:rsidR="00520CD0" w:rsidRDefault="00520CD0" w:rsidP="00D17720">
      <w:pPr>
        <w:pStyle w:val="3"/>
        <w:tabs>
          <w:tab w:val="left" w:pos="1560"/>
        </w:tabs>
        <w:spacing w:before="0" w:line="240" w:lineRule="auto"/>
        <w:ind w:left="284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  <w:bookmarkStart w:id="3" w:name="_Toc279755151"/>
    </w:p>
    <w:p w:rsidR="00D17720" w:rsidRPr="00DA123E" w:rsidRDefault="00E22650" w:rsidP="00D17720">
      <w:pPr>
        <w:pStyle w:val="3"/>
        <w:tabs>
          <w:tab w:val="left" w:pos="1560"/>
        </w:tabs>
        <w:spacing w:before="0" w:line="240" w:lineRule="auto"/>
        <w:ind w:left="284"/>
        <w:jc w:val="center"/>
        <w:rPr>
          <w:rStyle w:val="a7"/>
          <w:rFonts w:ascii="Times New Roman" w:hAnsi="Times New Roman" w:cs="Times New Roman"/>
          <w:bCs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 xml:space="preserve">9. </w:t>
      </w:r>
      <w:r w:rsidR="00D17720" w:rsidRPr="00DA123E">
        <w:rPr>
          <w:rStyle w:val="a7"/>
          <w:rFonts w:ascii="Times New Roman" w:hAnsi="Times New Roman" w:cs="Times New Roman"/>
          <w:b/>
          <w:sz w:val="24"/>
          <w:szCs w:val="24"/>
        </w:rPr>
        <w:t>Внеурочная   деятельность согласно ФГОС,</w:t>
      </w:r>
    </w:p>
    <w:p w:rsidR="00D17720" w:rsidRPr="00DA123E" w:rsidRDefault="00D17720" w:rsidP="00D17720">
      <w:pPr>
        <w:pStyle w:val="3"/>
        <w:spacing w:before="0" w:line="240" w:lineRule="auto"/>
        <w:ind w:left="644" w:firstLine="709"/>
        <w:rPr>
          <w:rStyle w:val="a7"/>
          <w:rFonts w:ascii="Times New Roman" w:hAnsi="Times New Roman" w:cs="Times New Roman"/>
          <w:bCs/>
          <w:sz w:val="24"/>
          <w:szCs w:val="24"/>
        </w:rPr>
      </w:pPr>
      <w:r w:rsidRPr="00DA123E">
        <w:rPr>
          <w:rStyle w:val="a7"/>
          <w:rFonts w:ascii="Times New Roman" w:hAnsi="Times New Roman" w:cs="Times New Roman"/>
          <w:b/>
          <w:sz w:val="24"/>
          <w:szCs w:val="24"/>
        </w:rPr>
        <w:t>1</w:t>
      </w:r>
      <w:r w:rsidR="004C58EE">
        <w:rPr>
          <w:rStyle w:val="a7"/>
          <w:rFonts w:ascii="Times New Roman" w:hAnsi="Times New Roman" w:cs="Times New Roman"/>
          <w:b/>
          <w:sz w:val="24"/>
          <w:szCs w:val="24"/>
        </w:rPr>
        <w:t>-</w:t>
      </w:r>
      <w:r w:rsidR="00AF4838">
        <w:rPr>
          <w:rStyle w:val="a7"/>
          <w:rFonts w:ascii="Times New Roman" w:hAnsi="Times New Roman" w:cs="Times New Roman"/>
          <w:b/>
          <w:sz w:val="24"/>
          <w:szCs w:val="24"/>
        </w:rPr>
        <w:t xml:space="preserve">4 </w:t>
      </w:r>
      <w:r w:rsidRPr="00DA123E">
        <w:rPr>
          <w:rStyle w:val="a7"/>
          <w:rFonts w:ascii="Times New Roman" w:hAnsi="Times New Roman" w:cs="Times New Roman"/>
          <w:b/>
          <w:sz w:val="24"/>
          <w:szCs w:val="24"/>
        </w:rPr>
        <w:t>класс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t xml:space="preserve"> на 201</w:t>
      </w:r>
      <w:r w:rsidR="00A87F28">
        <w:rPr>
          <w:rStyle w:val="a7"/>
          <w:rFonts w:ascii="Times New Roman" w:hAnsi="Times New Roman" w:cs="Times New Roman"/>
          <w:b/>
          <w:sz w:val="24"/>
          <w:szCs w:val="24"/>
        </w:rPr>
        <w:t>6</w:t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-20</w:t>
      </w:r>
      <w:r w:rsidR="00AF4838">
        <w:rPr>
          <w:rStyle w:val="a7"/>
          <w:rFonts w:ascii="Times New Roman" w:hAnsi="Times New Roman" w:cs="Times New Roman"/>
          <w:b/>
          <w:sz w:val="24"/>
          <w:szCs w:val="24"/>
        </w:rPr>
        <w:t>20</w:t>
      </w:r>
      <w:r w:rsidRPr="00DA123E">
        <w:rPr>
          <w:rStyle w:val="a7"/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a"/>
        <w:tblW w:w="10178" w:type="dxa"/>
        <w:tblInd w:w="-176" w:type="dxa"/>
        <w:tblLook w:val="01E0"/>
      </w:tblPr>
      <w:tblGrid>
        <w:gridCol w:w="2855"/>
        <w:gridCol w:w="2396"/>
        <w:gridCol w:w="1803"/>
        <w:gridCol w:w="1565"/>
        <w:gridCol w:w="1559"/>
      </w:tblGrid>
      <w:tr w:rsidR="00D17720" w:rsidRPr="00DA123E" w:rsidTr="0043502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20" w:rsidRPr="00DA123E" w:rsidRDefault="00D17720" w:rsidP="004F55A5">
            <w:pPr>
              <w:ind w:firstLine="142"/>
              <w:jc w:val="center"/>
              <w:rPr>
                <w:b/>
              </w:rPr>
            </w:pPr>
            <w:r w:rsidRPr="00DA123E">
              <w:rPr>
                <w:b/>
              </w:rPr>
              <w:t>Направление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20" w:rsidRPr="00DA123E" w:rsidRDefault="00D17720" w:rsidP="004F55A5">
            <w:pPr>
              <w:ind w:firstLine="142"/>
              <w:jc w:val="center"/>
              <w:rPr>
                <w:b/>
              </w:rPr>
            </w:pPr>
            <w:r w:rsidRPr="00DA123E">
              <w:rPr>
                <w:b/>
              </w:rPr>
              <w:t>Название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0" w:rsidRPr="00DA123E" w:rsidRDefault="00D17720" w:rsidP="004F55A5">
            <w:pPr>
              <w:ind w:firstLine="142"/>
              <w:rPr>
                <w:b/>
              </w:rPr>
            </w:pPr>
            <w:r w:rsidRPr="00DA123E">
              <w:rPr>
                <w:b/>
              </w:rPr>
              <w:t xml:space="preserve">Педагог </w:t>
            </w:r>
          </w:p>
          <w:p w:rsidR="00D17720" w:rsidRPr="00DA123E" w:rsidRDefault="00D17720" w:rsidP="004F55A5">
            <w:pPr>
              <w:ind w:firstLine="142"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20" w:rsidRPr="00DA123E" w:rsidRDefault="00D17720" w:rsidP="004F55A5">
            <w:pPr>
              <w:rPr>
                <w:b/>
              </w:rPr>
            </w:pPr>
            <w:r w:rsidRPr="00DA123E">
              <w:rPr>
                <w:b/>
              </w:rPr>
              <w:t xml:space="preserve">Количество </w:t>
            </w:r>
          </w:p>
          <w:p w:rsidR="00D17720" w:rsidRPr="00DA123E" w:rsidRDefault="00D17720" w:rsidP="004F55A5">
            <w:pPr>
              <w:rPr>
                <w:b/>
              </w:rPr>
            </w:pPr>
            <w:r w:rsidRPr="00DA123E">
              <w:rPr>
                <w:b/>
              </w:rPr>
              <w:t xml:space="preserve">отведенных </w:t>
            </w:r>
          </w:p>
          <w:p w:rsidR="00D17720" w:rsidRPr="00DA123E" w:rsidRDefault="00D17720" w:rsidP="004F55A5">
            <w:pPr>
              <w:ind w:firstLine="142"/>
              <w:jc w:val="center"/>
              <w:rPr>
                <w:b/>
              </w:rPr>
            </w:pPr>
            <w:r w:rsidRPr="00DA123E">
              <w:rPr>
                <w:b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20" w:rsidRPr="00DA123E" w:rsidRDefault="00D17720" w:rsidP="004F55A5">
            <w:pPr>
              <w:ind w:firstLine="142"/>
              <w:jc w:val="center"/>
              <w:rPr>
                <w:b/>
              </w:rPr>
            </w:pPr>
            <w:r w:rsidRPr="00DA123E">
              <w:rPr>
                <w:b/>
              </w:rPr>
              <w:t>Общее количество часов</w:t>
            </w:r>
          </w:p>
        </w:tc>
      </w:tr>
      <w:tr w:rsidR="00D17720" w:rsidRPr="00DA123E" w:rsidTr="00435023">
        <w:trPr>
          <w:trHeight w:val="785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720" w:rsidRPr="00D17720" w:rsidRDefault="00D17720" w:rsidP="004F55A5">
            <w:pPr>
              <w:ind w:firstLine="142"/>
            </w:pPr>
            <w:r w:rsidRPr="00D17720">
              <w:t>Спортивно - оздоровительная деятельность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28" w:rsidRPr="00D17720" w:rsidRDefault="00A87F28" w:rsidP="00A87F28">
            <w:pPr>
              <w:ind w:firstLine="142"/>
            </w:pPr>
            <w:r>
              <w:t xml:space="preserve"> Подвижные</w:t>
            </w:r>
            <w:r w:rsidRPr="00D17720">
              <w:t xml:space="preserve"> игры</w:t>
            </w:r>
          </w:p>
          <w:p w:rsidR="00D17720" w:rsidRPr="00D17720" w:rsidRDefault="00A87F28" w:rsidP="00A87F28">
            <w:pPr>
              <w:ind w:firstLine="142"/>
            </w:pPr>
            <w:r w:rsidRPr="00D17720">
              <w:t>(</w:t>
            </w:r>
            <w:r w:rsidRPr="00D17720">
              <w:rPr>
                <w:i/>
              </w:rPr>
              <w:t>воспитательная работа</w:t>
            </w:r>
            <w:r w:rsidRPr="00D17720"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0" w:rsidRPr="00D17720" w:rsidRDefault="00AF4838" w:rsidP="00AF4838">
            <w:pPr>
              <w:ind w:firstLine="142"/>
              <w:jc w:val="center"/>
            </w:pPr>
            <w:r>
              <w:t>Учителя начальной школы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20" w:rsidRPr="00D17720" w:rsidRDefault="00D17720" w:rsidP="004F55A5">
            <w:pPr>
              <w:ind w:firstLine="142"/>
              <w:jc w:val="center"/>
            </w:pPr>
            <w:r w:rsidRPr="00D17720">
              <w:t>1</w:t>
            </w:r>
          </w:p>
          <w:p w:rsidR="00D17720" w:rsidRPr="00D17720" w:rsidRDefault="00D17720" w:rsidP="004F55A5">
            <w:pPr>
              <w:ind w:firstLine="142"/>
              <w:jc w:val="center"/>
            </w:pPr>
          </w:p>
          <w:p w:rsidR="00D17720" w:rsidRPr="00D17720" w:rsidRDefault="00D17720" w:rsidP="004F55A5">
            <w:pPr>
              <w:ind w:firstLine="14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720" w:rsidRPr="00D17720" w:rsidRDefault="00D17720" w:rsidP="004F55A5">
            <w:pPr>
              <w:ind w:firstLine="142"/>
              <w:jc w:val="center"/>
            </w:pPr>
            <w:r w:rsidRPr="00D17720">
              <w:t>33</w:t>
            </w:r>
          </w:p>
        </w:tc>
      </w:tr>
      <w:tr w:rsidR="00AF4838" w:rsidRPr="00DA123E" w:rsidTr="00435023">
        <w:trPr>
          <w:trHeight w:val="6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838" w:rsidRPr="00D17720" w:rsidRDefault="00AF4838" w:rsidP="004F55A5">
            <w:pPr>
              <w:ind w:firstLine="142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7B546A">
            <w:pPr>
              <w:ind w:firstLine="142"/>
            </w:pPr>
            <w:r>
              <w:t xml:space="preserve"> Подвижные</w:t>
            </w:r>
            <w:r w:rsidRPr="00D17720">
              <w:t xml:space="preserve"> игры</w:t>
            </w:r>
          </w:p>
          <w:p w:rsidR="00AF4838" w:rsidRPr="00D17720" w:rsidRDefault="00AF4838" w:rsidP="007B546A">
            <w:pPr>
              <w:ind w:firstLine="142"/>
            </w:pPr>
            <w:r w:rsidRPr="00D17720">
              <w:t>(</w:t>
            </w:r>
            <w:r w:rsidRPr="00D17720">
              <w:rPr>
                <w:i/>
              </w:rPr>
              <w:t>воспитательная работа</w:t>
            </w:r>
            <w:r w:rsidRPr="00D17720"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Pr="00D17720" w:rsidRDefault="00AF4838" w:rsidP="00AF4838">
            <w:pPr>
              <w:ind w:firstLine="142"/>
              <w:jc w:val="center"/>
            </w:pPr>
            <w:r>
              <w:t>Учителя начальной школы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Pr="00D17720" w:rsidRDefault="00AF4838" w:rsidP="004F55A5">
            <w:pPr>
              <w:ind w:firstLine="142"/>
              <w:jc w:val="center"/>
            </w:pPr>
          </w:p>
          <w:p w:rsidR="00AF4838" w:rsidRPr="00D17720" w:rsidRDefault="00AF4838" w:rsidP="004F55A5">
            <w:pPr>
              <w:ind w:firstLine="142"/>
              <w:jc w:val="center"/>
            </w:pPr>
            <w:r w:rsidRPr="00D1772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Pr="00D17720" w:rsidRDefault="00AF4838" w:rsidP="004F55A5">
            <w:pPr>
              <w:ind w:firstLine="142"/>
              <w:jc w:val="center"/>
            </w:pPr>
          </w:p>
          <w:p w:rsidR="00AF4838" w:rsidRPr="00D17720" w:rsidRDefault="00AF4838" w:rsidP="004F55A5">
            <w:pPr>
              <w:ind w:firstLine="142"/>
              <w:jc w:val="center"/>
            </w:pPr>
            <w:r w:rsidRPr="00D17720">
              <w:t>33</w:t>
            </w:r>
          </w:p>
          <w:p w:rsidR="00AF4838" w:rsidRPr="00D17720" w:rsidRDefault="00AF4838" w:rsidP="004F55A5">
            <w:pPr>
              <w:ind w:firstLine="142"/>
              <w:jc w:val="center"/>
            </w:pPr>
          </w:p>
        </w:tc>
      </w:tr>
      <w:tr w:rsidR="00AF4838" w:rsidRPr="00DA123E" w:rsidTr="00435023">
        <w:trPr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838" w:rsidRPr="00D17720" w:rsidRDefault="00AF4838" w:rsidP="004F55A5">
            <w:pPr>
              <w:ind w:firstLine="142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A87F28">
            <w:pPr>
              <w:ind w:firstLine="142"/>
            </w:pPr>
            <w:r w:rsidRPr="00D17720">
              <w:t xml:space="preserve">ДЮСШ. </w:t>
            </w:r>
            <w:r>
              <w:t>НП «Футбол»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4F55A5">
            <w:pPr>
              <w:ind w:firstLine="142"/>
              <w:jc w:val="center"/>
            </w:pPr>
            <w:r>
              <w:t>Трифанов В.А.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4F55A5">
            <w:pPr>
              <w:ind w:firstLine="142"/>
              <w:jc w:val="center"/>
            </w:pPr>
            <w:r w:rsidRPr="00D1772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4F55A5">
            <w:pPr>
              <w:ind w:firstLine="142"/>
              <w:jc w:val="center"/>
            </w:pPr>
            <w:r w:rsidRPr="00D17720">
              <w:t>33</w:t>
            </w:r>
          </w:p>
          <w:p w:rsidR="00AF4838" w:rsidRPr="00D17720" w:rsidRDefault="00AF4838" w:rsidP="004F55A5">
            <w:pPr>
              <w:ind w:firstLine="142"/>
              <w:jc w:val="center"/>
            </w:pPr>
          </w:p>
        </w:tc>
      </w:tr>
      <w:tr w:rsidR="00AF4838" w:rsidRPr="00DA123E" w:rsidTr="00435023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38" w:rsidRPr="00D17720" w:rsidRDefault="00AF4838" w:rsidP="004F55A5">
            <w:pPr>
              <w:ind w:firstLine="142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Pr="00D17720" w:rsidRDefault="00AF4838" w:rsidP="004F55A5">
            <w:pPr>
              <w:ind w:firstLine="142"/>
            </w:pPr>
            <w:r>
              <w:t>ДЮСШ НП «Волейбол»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Pr="00D17720" w:rsidRDefault="00AF4838" w:rsidP="004F55A5">
            <w:pPr>
              <w:ind w:firstLine="142"/>
              <w:jc w:val="center"/>
            </w:pPr>
            <w:r>
              <w:t>Петрова И.М.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Pr="00D17720" w:rsidRDefault="00AF4838" w:rsidP="004F55A5">
            <w:pPr>
              <w:ind w:firstLine="142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Pr="00D17720" w:rsidRDefault="00AF4838" w:rsidP="004F55A5">
            <w:pPr>
              <w:ind w:firstLine="142"/>
              <w:jc w:val="center"/>
            </w:pPr>
            <w:r>
              <w:t>33</w:t>
            </w:r>
          </w:p>
        </w:tc>
      </w:tr>
      <w:tr w:rsidR="00AF4838" w:rsidRPr="00DA123E" w:rsidTr="00435023">
        <w:trPr>
          <w:trHeight w:val="603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4F55A5">
            <w:pPr>
              <w:ind w:firstLine="142"/>
            </w:pPr>
            <w:r w:rsidRPr="00D17720">
              <w:t>Духовно-нравственная деятельность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Default="00AF4838" w:rsidP="004F55A5">
            <w:pPr>
              <w:ind w:firstLine="142"/>
            </w:pPr>
            <w:r>
              <w:t>Уроки вежливости</w:t>
            </w:r>
          </w:p>
          <w:p w:rsidR="00AF4838" w:rsidRPr="00D17720" w:rsidRDefault="00AF4838" w:rsidP="004F55A5">
            <w:pPr>
              <w:ind w:firstLine="142"/>
            </w:pPr>
            <w:r>
              <w:t>(воспит.работа)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Pr="00D17720" w:rsidRDefault="00AF4838" w:rsidP="00AF4838">
            <w:pPr>
              <w:ind w:firstLine="142"/>
              <w:jc w:val="center"/>
            </w:pPr>
            <w:r>
              <w:t>Учителя начальной школы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Pr="00D17720" w:rsidRDefault="004F232F" w:rsidP="004F55A5">
            <w:pPr>
              <w:ind w:firstLine="142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Pr="00D17720" w:rsidRDefault="004F232F" w:rsidP="004F55A5">
            <w:pPr>
              <w:ind w:firstLine="142"/>
              <w:jc w:val="center"/>
            </w:pPr>
            <w:r>
              <w:t>66</w:t>
            </w:r>
          </w:p>
        </w:tc>
      </w:tr>
      <w:tr w:rsidR="00AF4838" w:rsidRPr="00DA123E" w:rsidTr="0043502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4F55A5">
            <w:pPr>
              <w:ind w:firstLine="142"/>
            </w:pPr>
            <w:r w:rsidRPr="00D17720">
              <w:t>Социальная  деятельность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712894" w:rsidP="00F36725">
            <w:pPr>
              <w:ind w:firstLine="142"/>
            </w:pPr>
            <w:r>
              <w:t xml:space="preserve"> «Юный краевед»</w:t>
            </w:r>
            <w:r w:rsidRPr="00D17720">
              <w:t xml:space="preserve"> (</w:t>
            </w:r>
            <w:r w:rsidRPr="00D17720">
              <w:rPr>
                <w:i/>
              </w:rPr>
              <w:t>школьный компонент</w:t>
            </w:r>
            <w:r w:rsidRPr="00D17720"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AF4838">
            <w:pPr>
              <w:ind w:firstLine="142"/>
              <w:jc w:val="center"/>
            </w:pPr>
            <w:r>
              <w:t>Учителя начальной школы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712894" w:rsidP="004F55A5">
            <w:pPr>
              <w:ind w:firstLine="142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712894" w:rsidP="004F55A5">
            <w:pPr>
              <w:ind w:firstLine="142"/>
              <w:jc w:val="center"/>
            </w:pPr>
            <w:r>
              <w:t>66</w:t>
            </w:r>
          </w:p>
        </w:tc>
      </w:tr>
      <w:tr w:rsidR="00AF4838" w:rsidRPr="00DA123E" w:rsidTr="00435023"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Default="00AF4838" w:rsidP="004F55A5">
            <w:pPr>
              <w:ind w:firstLine="142"/>
            </w:pPr>
            <w:r>
              <w:t>Общекультурная деятельность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Pr="00D17720" w:rsidRDefault="00AF4838" w:rsidP="000202C9">
            <w:pPr>
              <w:ind w:firstLine="142"/>
            </w:pPr>
            <w:r>
              <w:t>Класс фортепиано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Default="00AF4838" w:rsidP="004F55A5">
            <w:pPr>
              <w:ind w:firstLine="142"/>
              <w:jc w:val="center"/>
            </w:pPr>
            <w:r>
              <w:t>Новоселова Ю.С.</w:t>
            </w:r>
          </w:p>
          <w:p w:rsidR="00AF4838" w:rsidRDefault="00AF4838" w:rsidP="004F55A5">
            <w:pPr>
              <w:ind w:firstLine="142"/>
              <w:jc w:val="center"/>
            </w:pPr>
            <w:r>
              <w:t>Яволова Г.В.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Pr="00D17720" w:rsidRDefault="00AF4838" w:rsidP="004F55A5">
            <w:pPr>
              <w:ind w:firstLine="142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Pr="00D17720" w:rsidRDefault="00AF4838" w:rsidP="004F55A5">
            <w:pPr>
              <w:ind w:firstLine="142"/>
              <w:jc w:val="center"/>
            </w:pPr>
            <w:r>
              <w:t>33</w:t>
            </w:r>
          </w:p>
        </w:tc>
      </w:tr>
      <w:tr w:rsidR="00AF4838" w:rsidRPr="00DA123E" w:rsidTr="0043502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4F55A5">
            <w:pPr>
              <w:ind w:firstLine="142"/>
            </w:pPr>
            <w:r w:rsidRPr="00D17720">
              <w:t>Общеинтеллектуальная деятельность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4F55A5">
            <w:pPr>
              <w:ind w:firstLine="142"/>
            </w:pPr>
            <w:r>
              <w:t>Занимательная математика</w:t>
            </w:r>
          </w:p>
          <w:p w:rsidR="00AF4838" w:rsidRPr="00D17720" w:rsidRDefault="00AF4838" w:rsidP="004F55A5">
            <w:pPr>
              <w:ind w:firstLine="142"/>
            </w:pPr>
            <w:r w:rsidRPr="00D17720">
              <w:t>(</w:t>
            </w:r>
            <w:r w:rsidRPr="00D17720">
              <w:rPr>
                <w:i/>
              </w:rPr>
              <w:t>школьный компонент</w:t>
            </w:r>
            <w:r w:rsidRPr="00D17720"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AF4838">
            <w:pPr>
              <w:ind w:firstLine="142"/>
              <w:jc w:val="center"/>
            </w:pPr>
            <w:r>
              <w:t>Учителя начальной школы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4F55A5">
            <w:pPr>
              <w:ind w:firstLine="142"/>
              <w:jc w:val="center"/>
            </w:pPr>
            <w:r w:rsidRPr="00D1772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4F55A5">
            <w:pPr>
              <w:ind w:firstLine="142"/>
              <w:jc w:val="center"/>
            </w:pPr>
            <w:r w:rsidRPr="00D17720">
              <w:t>33</w:t>
            </w:r>
          </w:p>
        </w:tc>
      </w:tr>
      <w:tr w:rsidR="00AF4838" w:rsidRPr="00DA123E" w:rsidTr="0043502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4F55A5">
            <w:pPr>
              <w:ind w:firstLine="142"/>
            </w:pPr>
            <w:r w:rsidRPr="00D17720">
              <w:t xml:space="preserve">Итого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Pr="00D17720" w:rsidRDefault="00AF4838" w:rsidP="004F55A5">
            <w:pPr>
              <w:ind w:firstLine="142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38" w:rsidRDefault="00AF4838" w:rsidP="004F55A5">
            <w:pPr>
              <w:ind w:firstLine="142"/>
              <w:jc w:val="center"/>
            </w:pPr>
          </w:p>
          <w:p w:rsidR="00AF4838" w:rsidRPr="00D17720" w:rsidRDefault="00AF4838" w:rsidP="004F55A5">
            <w:pPr>
              <w:ind w:firstLine="142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4F55A5">
            <w:pPr>
              <w:ind w:firstLine="142"/>
              <w:jc w:val="center"/>
              <w:rPr>
                <w:b/>
              </w:rPr>
            </w:pPr>
            <w:r w:rsidRPr="00D17720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38" w:rsidRPr="00D17720" w:rsidRDefault="00AF4838" w:rsidP="004F55A5">
            <w:pPr>
              <w:ind w:firstLine="142"/>
              <w:jc w:val="center"/>
              <w:rPr>
                <w:b/>
              </w:rPr>
            </w:pPr>
            <w:r w:rsidRPr="00D17720">
              <w:rPr>
                <w:b/>
              </w:rPr>
              <w:t>330</w:t>
            </w:r>
          </w:p>
        </w:tc>
      </w:tr>
      <w:bookmarkEnd w:id="3"/>
    </w:tbl>
    <w:p w:rsidR="00833DAA" w:rsidRPr="00DA123E" w:rsidRDefault="00833DAA" w:rsidP="00DA123E">
      <w:pPr>
        <w:ind w:firstLine="709"/>
        <w:jc w:val="both"/>
      </w:pPr>
    </w:p>
    <w:p w:rsidR="004F232F" w:rsidRDefault="004F232F" w:rsidP="004F232F">
      <w:pPr>
        <w:ind w:firstLine="709"/>
      </w:pPr>
      <w:r w:rsidRPr="004F232F">
        <w:t>Общее количество часов может меняться в соответствии с программами дополнительного образования</w:t>
      </w:r>
      <w:r>
        <w:t>.</w:t>
      </w:r>
    </w:p>
    <w:p w:rsidR="004F232F" w:rsidRPr="004F232F" w:rsidRDefault="004F232F" w:rsidP="004F232F">
      <w:pPr>
        <w:ind w:firstLine="709"/>
      </w:pPr>
    </w:p>
    <w:p w:rsidR="00D17720" w:rsidRDefault="00D17720" w:rsidP="00D17720">
      <w:pPr>
        <w:ind w:firstLine="709"/>
        <w:jc w:val="center"/>
        <w:rPr>
          <w:b/>
        </w:rPr>
      </w:pPr>
      <w:r>
        <w:rPr>
          <w:b/>
        </w:rPr>
        <w:lastRenderedPageBreak/>
        <w:t xml:space="preserve">10. </w:t>
      </w:r>
      <w:r w:rsidR="00833DAA" w:rsidRPr="00DA123E">
        <w:rPr>
          <w:b/>
        </w:rPr>
        <w:t xml:space="preserve"> Содержа</w:t>
      </w:r>
      <w:r>
        <w:rPr>
          <w:b/>
        </w:rPr>
        <w:t>ние воспитательной деятельности</w:t>
      </w:r>
    </w:p>
    <w:p w:rsidR="00833DAA" w:rsidRPr="00D17720" w:rsidRDefault="00833DAA" w:rsidP="00D17720">
      <w:pPr>
        <w:jc w:val="both"/>
        <w:rPr>
          <w:b/>
        </w:rPr>
      </w:pPr>
      <w:r w:rsidRPr="00DA123E">
        <w:t>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 w:rsidR="00833DAA" w:rsidRPr="00DA123E" w:rsidRDefault="00833DAA" w:rsidP="00D17720">
      <w:pPr>
        <w:numPr>
          <w:ilvl w:val="0"/>
          <w:numId w:val="1"/>
        </w:numPr>
        <w:tabs>
          <w:tab w:val="clear" w:pos="1060"/>
          <w:tab w:val="left" w:pos="0"/>
        </w:tabs>
        <w:suppressAutoHyphens/>
        <w:ind w:left="0" w:firstLine="284"/>
        <w:jc w:val="both"/>
      </w:pPr>
      <w:r w:rsidRPr="00DA123E">
        <w:t xml:space="preserve">гражданственности, патриотизма, уважения к правам и свободам человека; </w:t>
      </w:r>
    </w:p>
    <w:p w:rsidR="00833DAA" w:rsidRPr="00DA123E" w:rsidRDefault="00833DAA" w:rsidP="00D17720">
      <w:pPr>
        <w:numPr>
          <w:ilvl w:val="0"/>
          <w:numId w:val="1"/>
        </w:numPr>
        <w:tabs>
          <w:tab w:val="clear" w:pos="1060"/>
          <w:tab w:val="left" w:pos="0"/>
        </w:tabs>
        <w:suppressAutoHyphens/>
        <w:ind w:left="0" w:firstLine="284"/>
        <w:jc w:val="both"/>
      </w:pPr>
      <w:r w:rsidRPr="00DA123E">
        <w:t xml:space="preserve">социальной активности; </w:t>
      </w:r>
    </w:p>
    <w:p w:rsidR="00833DAA" w:rsidRPr="00DA123E" w:rsidRDefault="00833DAA" w:rsidP="00D17720">
      <w:pPr>
        <w:numPr>
          <w:ilvl w:val="0"/>
          <w:numId w:val="1"/>
        </w:numPr>
        <w:tabs>
          <w:tab w:val="clear" w:pos="1060"/>
          <w:tab w:val="left" w:pos="0"/>
        </w:tabs>
        <w:suppressAutoHyphens/>
        <w:ind w:left="0" w:firstLine="284"/>
        <w:jc w:val="both"/>
      </w:pPr>
      <w:r w:rsidRPr="00DA123E"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833DAA" w:rsidRPr="00DA123E" w:rsidRDefault="00833DAA" w:rsidP="00D17720">
      <w:pPr>
        <w:numPr>
          <w:ilvl w:val="0"/>
          <w:numId w:val="1"/>
        </w:numPr>
        <w:tabs>
          <w:tab w:val="clear" w:pos="1060"/>
          <w:tab w:val="left" w:pos="0"/>
        </w:tabs>
        <w:suppressAutoHyphens/>
        <w:ind w:left="0" w:firstLine="284"/>
        <w:jc w:val="both"/>
      </w:pPr>
      <w:r w:rsidRPr="00DA123E">
        <w:t>приобщение к системе культурных ценностей;</w:t>
      </w:r>
    </w:p>
    <w:p w:rsidR="00833DAA" w:rsidRPr="00DA123E" w:rsidRDefault="00833DAA" w:rsidP="00D17720">
      <w:pPr>
        <w:numPr>
          <w:ilvl w:val="0"/>
          <w:numId w:val="1"/>
        </w:numPr>
        <w:tabs>
          <w:tab w:val="clear" w:pos="1060"/>
          <w:tab w:val="left" w:pos="0"/>
        </w:tabs>
        <w:suppressAutoHyphens/>
        <w:ind w:left="0" w:firstLine="284"/>
        <w:jc w:val="both"/>
      </w:pPr>
      <w:r w:rsidRPr="00DA123E"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833DAA" w:rsidRPr="00DA123E" w:rsidRDefault="00833DAA" w:rsidP="00D17720">
      <w:pPr>
        <w:numPr>
          <w:ilvl w:val="0"/>
          <w:numId w:val="1"/>
        </w:numPr>
        <w:tabs>
          <w:tab w:val="clear" w:pos="1060"/>
          <w:tab w:val="left" w:pos="0"/>
        </w:tabs>
        <w:suppressAutoHyphens/>
        <w:ind w:left="0" w:firstLine="284"/>
        <w:jc w:val="both"/>
      </w:pPr>
      <w:r w:rsidRPr="00DA123E">
        <w:t>экологической культуры, предполагающей ценностное отношение к природе, людям, собственному здоровью;</w:t>
      </w:r>
    </w:p>
    <w:p w:rsidR="00833DAA" w:rsidRPr="00DA123E" w:rsidRDefault="00833DAA" w:rsidP="00D17720">
      <w:pPr>
        <w:numPr>
          <w:ilvl w:val="0"/>
          <w:numId w:val="1"/>
        </w:numPr>
        <w:tabs>
          <w:tab w:val="clear" w:pos="1060"/>
          <w:tab w:val="left" w:pos="0"/>
        </w:tabs>
        <w:suppressAutoHyphens/>
        <w:ind w:left="0" w:firstLine="284"/>
        <w:jc w:val="both"/>
      </w:pPr>
      <w:r w:rsidRPr="00DA123E"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833DAA" w:rsidRPr="00DA123E" w:rsidRDefault="00833DAA" w:rsidP="00D17720">
      <w:pPr>
        <w:numPr>
          <w:ilvl w:val="0"/>
          <w:numId w:val="1"/>
        </w:numPr>
        <w:tabs>
          <w:tab w:val="clear" w:pos="1060"/>
          <w:tab w:val="left" w:pos="0"/>
        </w:tabs>
        <w:suppressAutoHyphens/>
        <w:ind w:left="0" w:firstLine="284"/>
        <w:jc w:val="both"/>
      </w:pPr>
      <w:r w:rsidRPr="00DA123E"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833DAA" w:rsidRPr="00DA123E" w:rsidRDefault="00833DAA" w:rsidP="00D17720">
      <w:pPr>
        <w:numPr>
          <w:ilvl w:val="0"/>
          <w:numId w:val="1"/>
        </w:numPr>
        <w:tabs>
          <w:tab w:val="clear" w:pos="1060"/>
          <w:tab w:val="left" w:pos="0"/>
        </w:tabs>
        <w:suppressAutoHyphens/>
        <w:ind w:left="0" w:firstLine="284"/>
        <w:jc w:val="both"/>
      </w:pPr>
      <w:r w:rsidRPr="00DA123E">
        <w:t>навыков здорового образа жизни.</w:t>
      </w:r>
    </w:p>
    <w:p w:rsidR="00833DAA" w:rsidRPr="00DA123E" w:rsidRDefault="00833DAA" w:rsidP="00D17720">
      <w:pPr>
        <w:tabs>
          <w:tab w:val="left" w:pos="0"/>
          <w:tab w:val="left" w:pos="1780"/>
        </w:tabs>
        <w:ind w:firstLine="284"/>
        <w:jc w:val="both"/>
      </w:pPr>
      <w:r w:rsidRPr="00DA123E">
        <w:rPr>
          <w:i/>
        </w:rPr>
        <w:t xml:space="preserve">Внеурочная деятельность </w:t>
      </w:r>
      <w:r w:rsidRPr="00DA123E">
        <w:t xml:space="preserve">составляет 1350 занятий за 4 года, отводимых на обеспечение индивидуальных запросов и потребностей учащихся и их семей (в том числе этнокультурных), интересов образовательных учреждений, субъектов Российской Федерации. </w:t>
      </w:r>
    </w:p>
    <w:p w:rsidR="00833DAA" w:rsidRPr="00DA123E" w:rsidRDefault="00833DAA" w:rsidP="00DA123E">
      <w:pPr>
        <w:tabs>
          <w:tab w:val="left" w:pos="720"/>
        </w:tabs>
        <w:ind w:firstLine="709"/>
        <w:jc w:val="both"/>
        <w:rPr>
          <w:rFonts w:ascii="Comic Sans MS" w:hAnsi="Comic Sans MS"/>
          <w:color w:val="7030A0"/>
        </w:rPr>
      </w:pPr>
    </w:p>
    <w:p w:rsidR="00833DAA" w:rsidRPr="00B85FE8" w:rsidRDefault="00B85FE8" w:rsidP="00DA123E">
      <w:pPr>
        <w:ind w:firstLine="709"/>
        <w:jc w:val="both"/>
        <w:rPr>
          <w:b/>
        </w:rPr>
      </w:pPr>
      <w:r w:rsidRPr="00B85FE8">
        <w:rPr>
          <w:b/>
        </w:rPr>
        <w:t>1</w:t>
      </w:r>
      <w:r>
        <w:rPr>
          <w:b/>
        </w:rPr>
        <w:t>0.</w:t>
      </w:r>
      <w:r w:rsidRPr="00B85FE8">
        <w:rPr>
          <w:b/>
        </w:rPr>
        <w:t>1.</w:t>
      </w:r>
      <w:r w:rsidR="00833DAA" w:rsidRPr="00B85FE8">
        <w:rPr>
          <w:b/>
        </w:rPr>
        <w:t xml:space="preserve"> Для реализации в школе доступны следующие </w:t>
      </w:r>
      <w:r w:rsidR="00833DAA" w:rsidRPr="00B85FE8">
        <w:rPr>
          <w:b/>
          <w:u w:val="single"/>
        </w:rPr>
        <w:t>виды внеучебной деятельности:</w:t>
      </w:r>
    </w:p>
    <w:p w:rsidR="00833DAA" w:rsidRPr="00DA123E" w:rsidRDefault="00833DAA" w:rsidP="00904553">
      <w:pPr>
        <w:numPr>
          <w:ilvl w:val="0"/>
          <w:numId w:val="30"/>
        </w:numPr>
        <w:suppressAutoHyphens/>
        <w:ind w:firstLine="709"/>
        <w:jc w:val="both"/>
      </w:pPr>
      <w:r w:rsidRPr="00DA123E">
        <w:t>игровая деятельность;</w:t>
      </w:r>
    </w:p>
    <w:p w:rsidR="00833DAA" w:rsidRPr="00DA123E" w:rsidRDefault="00833DAA" w:rsidP="00904553">
      <w:pPr>
        <w:numPr>
          <w:ilvl w:val="0"/>
          <w:numId w:val="30"/>
        </w:numPr>
        <w:tabs>
          <w:tab w:val="left" w:pos="1060"/>
        </w:tabs>
        <w:suppressAutoHyphens/>
        <w:ind w:firstLine="709"/>
        <w:jc w:val="both"/>
      </w:pPr>
      <w:r w:rsidRPr="00DA123E">
        <w:t>познавательная деятельность;</w:t>
      </w:r>
    </w:p>
    <w:p w:rsidR="00833DAA" w:rsidRPr="00DA123E" w:rsidRDefault="00833DAA" w:rsidP="00904553">
      <w:pPr>
        <w:numPr>
          <w:ilvl w:val="0"/>
          <w:numId w:val="30"/>
        </w:numPr>
        <w:tabs>
          <w:tab w:val="left" w:pos="1060"/>
        </w:tabs>
        <w:suppressAutoHyphens/>
        <w:ind w:firstLine="709"/>
        <w:jc w:val="both"/>
      </w:pPr>
      <w:r w:rsidRPr="00DA123E">
        <w:t>проблемно-ценностное общение;</w:t>
      </w:r>
    </w:p>
    <w:p w:rsidR="00833DAA" w:rsidRPr="00DA123E" w:rsidRDefault="00833DAA" w:rsidP="00904553">
      <w:pPr>
        <w:numPr>
          <w:ilvl w:val="0"/>
          <w:numId w:val="30"/>
        </w:numPr>
        <w:tabs>
          <w:tab w:val="left" w:pos="1060"/>
        </w:tabs>
        <w:suppressAutoHyphens/>
        <w:ind w:firstLine="709"/>
        <w:jc w:val="both"/>
      </w:pPr>
      <w:r w:rsidRPr="00DA123E">
        <w:t>досугово-развлекательная деятельность (досуговое общение);</w:t>
      </w:r>
    </w:p>
    <w:p w:rsidR="00833DAA" w:rsidRPr="00DA123E" w:rsidRDefault="00833DAA" w:rsidP="00904553">
      <w:pPr>
        <w:numPr>
          <w:ilvl w:val="0"/>
          <w:numId w:val="30"/>
        </w:numPr>
        <w:tabs>
          <w:tab w:val="left" w:pos="1060"/>
        </w:tabs>
        <w:suppressAutoHyphens/>
        <w:ind w:firstLine="709"/>
        <w:jc w:val="both"/>
      </w:pPr>
      <w:r w:rsidRPr="00DA123E">
        <w:t>художественное творчество;</w:t>
      </w:r>
    </w:p>
    <w:p w:rsidR="00833DAA" w:rsidRPr="00DA123E" w:rsidRDefault="00833DAA" w:rsidP="00904553">
      <w:pPr>
        <w:numPr>
          <w:ilvl w:val="0"/>
          <w:numId w:val="30"/>
        </w:numPr>
        <w:tabs>
          <w:tab w:val="left" w:pos="1060"/>
        </w:tabs>
        <w:suppressAutoHyphens/>
        <w:ind w:firstLine="709"/>
        <w:jc w:val="both"/>
      </w:pPr>
      <w:r w:rsidRPr="00DA123E">
        <w:t>социальное творчество (социально значимая волонтерская деятельность);</w:t>
      </w:r>
    </w:p>
    <w:p w:rsidR="00833DAA" w:rsidRPr="00DA123E" w:rsidRDefault="00833DAA" w:rsidP="00904553">
      <w:pPr>
        <w:numPr>
          <w:ilvl w:val="0"/>
          <w:numId w:val="30"/>
        </w:numPr>
        <w:tabs>
          <w:tab w:val="left" w:pos="1060"/>
        </w:tabs>
        <w:suppressAutoHyphens/>
        <w:ind w:firstLine="709"/>
        <w:jc w:val="both"/>
      </w:pPr>
      <w:r w:rsidRPr="00DA123E">
        <w:t>трудовая (производственная) деятельность;</w:t>
      </w:r>
    </w:p>
    <w:p w:rsidR="00833DAA" w:rsidRPr="00DA123E" w:rsidRDefault="00833DAA" w:rsidP="00904553">
      <w:pPr>
        <w:numPr>
          <w:ilvl w:val="0"/>
          <w:numId w:val="30"/>
        </w:numPr>
        <w:tabs>
          <w:tab w:val="left" w:pos="1060"/>
        </w:tabs>
        <w:suppressAutoHyphens/>
        <w:ind w:firstLine="709"/>
        <w:jc w:val="both"/>
      </w:pPr>
      <w:r w:rsidRPr="00DA123E">
        <w:t>спортивно-оздоровительная деятельность;</w:t>
      </w:r>
    </w:p>
    <w:p w:rsidR="00833DAA" w:rsidRPr="00DA123E" w:rsidRDefault="00833DAA" w:rsidP="00904553">
      <w:pPr>
        <w:numPr>
          <w:ilvl w:val="0"/>
          <w:numId w:val="30"/>
        </w:numPr>
        <w:tabs>
          <w:tab w:val="left" w:pos="1060"/>
        </w:tabs>
        <w:suppressAutoHyphens/>
        <w:ind w:firstLine="709"/>
        <w:jc w:val="both"/>
      </w:pPr>
      <w:r w:rsidRPr="00DA123E">
        <w:t>туристско-краеведческая деятельность.</w:t>
      </w:r>
    </w:p>
    <w:p w:rsidR="00833DAA" w:rsidRPr="00DA123E" w:rsidRDefault="00B85FE8" w:rsidP="00B85FE8">
      <w:pPr>
        <w:tabs>
          <w:tab w:val="left" w:pos="714"/>
        </w:tabs>
        <w:ind w:left="710"/>
        <w:jc w:val="both"/>
      </w:pPr>
      <w:r w:rsidRPr="00B85FE8">
        <w:rPr>
          <w:rStyle w:val="a7"/>
        </w:rPr>
        <w:t>1</w:t>
      </w:r>
      <w:r>
        <w:rPr>
          <w:rStyle w:val="a7"/>
        </w:rPr>
        <w:t>0.</w:t>
      </w:r>
      <w:r w:rsidRPr="00B85FE8">
        <w:rPr>
          <w:rStyle w:val="a7"/>
        </w:rPr>
        <w:t>2.</w:t>
      </w:r>
      <w:r w:rsidR="00833DAA" w:rsidRPr="00B85FE8">
        <w:rPr>
          <w:rStyle w:val="a7"/>
        </w:rPr>
        <w:t>Методы и средства внеурочной деятельности</w:t>
      </w:r>
      <w:r w:rsidR="00833DAA" w:rsidRPr="00DA123E">
        <w:rPr>
          <w:rStyle w:val="a7"/>
        </w:rPr>
        <w:t xml:space="preserve">  - это </w:t>
      </w:r>
      <w:r w:rsidR="00833DAA" w:rsidRPr="00DA123E">
        <w:t>методы и средства воспитания, выбор которых опреде</w:t>
      </w:r>
      <w:r w:rsidR="00833DAA" w:rsidRPr="00DA123E">
        <w:softHyphen/>
        <w:t>ляется содержанием, формой внеурочной деятельности:</w:t>
      </w:r>
    </w:p>
    <w:p w:rsidR="00833DAA" w:rsidRPr="00DA123E" w:rsidRDefault="00833DAA" w:rsidP="00904553">
      <w:pPr>
        <w:numPr>
          <w:ilvl w:val="0"/>
          <w:numId w:val="31"/>
        </w:numPr>
        <w:tabs>
          <w:tab w:val="left" w:pos="714"/>
        </w:tabs>
        <w:ind w:firstLine="709"/>
        <w:jc w:val="both"/>
      </w:pPr>
      <w:r w:rsidRPr="00DA123E">
        <w:t>беседа с учащимися с целью выяснения их интереса, информированности по данному вопросу,</w:t>
      </w:r>
    </w:p>
    <w:p w:rsidR="00833DAA" w:rsidRPr="00DA123E" w:rsidRDefault="00833DAA" w:rsidP="00904553">
      <w:pPr>
        <w:numPr>
          <w:ilvl w:val="0"/>
          <w:numId w:val="31"/>
        </w:numPr>
        <w:tabs>
          <w:tab w:val="left" w:pos="714"/>
        </w:tabs>
        <w:ind w:firstLine="709"/>
        <w:jc w:val="both"/>
      </w:pPr>
      <w:r w:rsidRPr="00DA123E">
        <w:t>упражнение,</w:t>
      </w:r>
    </w:p>
    <w:p w:rsidR="00833DAA" w:rsidRPr="00DA123E" w:rsidRDefault="00833DAA" w:rsidP="00904553">
      <w:pPr>
        <w:numPr>
          <w:ilvl w:val="0"/>
          <w:numId w:val="31"/>
        </w:numPr>
        <w:tabs>
          <w:tab w:val="left" w:pos="714"/>
        </w:tabs>
        <w:ind w:firstLine="709"/>
        <w:jc w:val="both"/>
      </w:pPr>
      <w:r w:rsidRPr="00DA123E">
        <w:t>поручения детям подготовить сообщения (своеобразный метод рассказа),</w:t>
      </w:r>
    </w:p>
    <w:p w:rsidR="00833DAA" w:rsidRPr="00DA123E" w:rsidRDefault="00833DAA" w:rsidP="00904553">
      <w:pPr>
        <w:numPr>
          <w:ilvl w:val="0"/>
          <w:numId w:val="31"/>
        </w:numPr>
        <w:tabs>
          <w:tab w:val="left" w:pos="714"/>
        </w:tabs>
        <w:ind w:firstLine="709"/>
        <w:jc w:val="both"/>
      </w:pPr>
      <w:r w:rsidRPr="00DA123E">
        <w:t>методы игры в различных вариантах,</w:t>
      </w:r>
    </w:p>
    <w:p w:rsidR="00833DAA" w:rsidRPr="00DA123E" w:rsidRDefault="00833DAA" w:rsidP="00904553">
      <w:pPr>
        <w:numPr>
          <w:ilvl w:val="0"/>
          <w:numId w:val="31"/>
        </w:numPr>
        <w:tabs>
          <w:tab w:val="left" w:pos="714"/>
        </w:tabs>
        <w:ind w:firstLine="709"/>
        <w:jc w:val="both"/>
      </w:pPr>
      <w:r w:rsidRPr="00DA123E">
        <w:t>составление плана  и т.д.</w:t>
      </w:r>
    </w:p>
    <w:p w:rsidR="00833DAA" w:rsidRPr="00DA123E" w:rsidRDefault="00833DAA" w:rsidP="00DA123E">
      <w:pPr>
        <w:tabs>
          <w:tab w:val="left" w:pos="1060"/>
        </w:tabs>
        <w:suppressAutoHyphens/>
        <w:ind w:left="1060" w:firstLine="709"/>
        <w:jc w:val="both"/>
      </w:pPr>
    </w:p>
    <w:p w:rsidR="00833DAA" w:rsidRPr="00DA123E" w:rsidRDefault="00833DAA" w:rsidP="00DA123E">
      <w:pPr>
        <w:pStyle w:val="a3"/>
        <w:ind w:firstLine="709"/>
        <w:jc w:val="both"/>
      </w:pPr>
      <w:r w:rsidRPr="00DA123E">
        <w:t xml:space="preserve">Данные мероприятия всегда имеют положительное влияние, формируют позитивное общественное мнение о школе. Сложившаяся система работы с жителями города происходит в тесном сотрудничестве и с социальными партнёрами ОУ . Именно на ранней ступени следует обращать внимание детей на различные аспекты человеческой жизни, формировать такие чувства как милосердие, сострадание, умение понять и принять и др. Эти факторы развития компетентности учащихся. </w:t>
      </w:r>
    </w:p>
    <w:p w:rsidR="00833DAA" w:rsidRPr="00DA123E" w:rsidRDefault="00833DAA" w:rsidP="00DA123E">
      <w:pPr>
        <w:ind w:firstLine="709"/>
      </w:pPr>
      <w:r w:rsidRPr="00DA123E">
        <w:rPr>
          <w:b/>
          <w:bCs/>
        </w:rPr>
        <w:lastRenderedPageBreak/>
        <w:t>Формы оценки.</w:t>
      </w:r>
      <w:r w:rsidRPr="00DA123E">
        <w:br/>
      </w:r>
      <w:r w:rsidRPr="00DA123E">
        <w:tab/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833DAA" w:rsidRPr="00DA123E" w:rsidRDefault="00833DAA" w:rsidP="00DA123E">
      <w:pPr>
        <w:ind w:left="720" w:firstLine="709"/>
        <w:rPr>
          <w:i/>
        </w:rPr>
      </w:pPr>
      <w:r w:rsidRPr="00DA123E">
        <w:rPr>
          <w:rFonts w:cs="Times"/>
          <w:i/>
        </w:rPr>
        <w:t>Особенностями системы оценки являются:</w:t>
      </w:r>
    </w:p>
    <w:p w:rsidR="00833DAA" w:rsidRPr="00DA123E" w:rsidRDefault="00833DAA" w:rsidP="00151EF1">
      <w:pPr>
        <w:numPr>
          <w:ilvl w:val="0"/>
          <w:numId w:val="34"/>
        </w:numPr>
        <w:tabs>
          <w:tab w:val="left" w:pos="1134"/>
        </w:tabs>
        <w:suppressAutoHyphens/>
        <w:ind w:hanging="11"/>
        <w:jc w:val="both"/>
        <w:rPr>
          <w:rFonts w:cs="Times"/>
        </w:rPr>
      </w:pPr>
      <w:r w:rsidRPr="00DA123E">
        <w:rPr>
          <w:rFonts w:cs="Times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833DAA" w:rsidRPr="00DA123E" w:rsidRDefault="00833DAA" w:rsidP="00151EF1">
      <w:pPr>
        <w:numPr>
          <w:ilvl w:val="0"/>
          <w:numId w:val="34"/>
        </w:numPr>
        <w:tabs>
          <w:tab w:val="left" w:pos="1134"/>
        </w:tabs>
        <w:suppressAutoHyphens/>
        <w:ind w:hanging="11"/>
        <w:jc w:val="both"/>
        <w:rPr>
          <w:rFonts w:cs="Times"/>
        </w:rPr>
      </w:pPr>
      <w:r w:rsidRPr="00DA123E">
        <w:rPr>
          <w:rFonts w:cs="Times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833DAA" w:rsidRPr="00DA123E" w:rsidRDefault="00833DAA" w:rsidP="00151EF1">
      <w:pPr>
        <w:numPr>
          <w:ilvl w:val="0"/>
          <w:numId w:val="34"/>
        </w:numPr>
        <w:tabs>
          <w:tab w:val="left" w:pos="1134"/>
        </w:tabs>
        <w:suppressAutoHyphens/>
        <w:ind w:hanging="11"/>
        <w:jc w:val="both"/>
        <w:rPr>
          <w:rFonts w:cs="Times"/>
        </w:rPr>
      </w:pPr>
      <w:r w:rsidRPr="00DA123E">
        <w:rPr>
          <w:rFonts w:cs="Times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833DAA" w:rsidRPr="00DA123E" w:rsidRDefault="00833DAA" w:rsidP="00151EF1">
      <w:pPr>
        <w:numPr>
          <w:ilvl w:val="0"/>
          <w:numId w:val="34"/>
        </w:numPr>
        <w:tabs>
          <w:tab w:val="left" w:pos="1134"/>
        </w:tabs>
        <w:suppressAutoHyphens/>
        <w:ind w:hanging="11"/>
        <w:jc w:val="both"/>
        <w:rPr>
          <w:rFonts w:cs="Times"/>
        </w:rPr>
      </w:pPr>
      <w:r w:rsidRPr="00DA123E">
        <w:rPr>
          <w:rFonts w:cs="Times"/>
        </w:rPr>
        <w:t>оценка динамики образовательных достижений обучающихся;</w:t>
      </w:r>
    </w:p>
    <w:p w:rsidR="00833DAA" w:rsidRPr="00DA123E" w:rsidRDefault="00833DAA" w:rsidP="00151EF1">
      <w:pPr>
        <w:numPr>
          <w:ilvl w:val="0"/>
          <w:numId w:val="34"/>
        </w:numPr>
        <w:tabs>
          <w:tab w:val="left" w:pos="1134"/>
        </w:tabs>
        <w:suppressAutoHyphens/>
        <w:ind w:hanging="11"/>
        <w:jc w:val="both"/>
        <w:rPr>
          <w:rFonts w:cs="Times"/>
        </w:rPr>
      </w:pPr>
      <w:r w:rsidRPr="00DA123E">
        <w:rPr>
          <w:rFonts w:cs="Times"/>
        </w:rPr>
        <w:t>сочетание внешней и внутренней оценки как механизма обеспечения качества образования;</w:t>
      </w:r>
    </w:p>
    <w:p w:rsidR="00833DAA" w:rsidRPr="00DA123E" w:rsidRDefault="00833DAA" w:rsidP="00151EF1">
      <w:pPr>
        <w:numPr>
          <w:ilvl w:val="0"/>
          <w:numId w:val="34"/>
        </w:numPr>
        <w:tabs>
          <w:tab w:val="left" w:pos="1134"/>
        </w:tabs>
        <w:suppressAutoHyphens/>
        <w:ind w:hanging="11"/>
        <w:jc w:val="both"/>
        <w:rPr>
          <w:rFonts w:cs="Times"/>
        </w:rPr>
      </w:pPr>
      <w:r w:rsidRPr="00DA123E">
        <w:rPr>
          <w:rFonts w:cs="Times"/>
        </w:rPr>
        <w:t>использование персонифицированных процедур 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833DAA" w:rsidRPr="00DA123E" w:rsidRDefault="00833DAA" w:rsidP="00151EF1">
      <w:pPr>
        <w:numPr>
          <w:ilvl w:val="0"/>
          <w:numId w:val="34"/>
        </w:numPr>
        <w:tabs>
          <w:tab w:val="left" w:pos="1134"/>
        </w:tabs>
        <w:ind w:hanging="11"/>
        <w:jc w:val="both"/>
        <w:rPr>
          <w:rFonts w:cs="Times"/>
        </w:rPr>
      </w:pPr>
      <w:r w:rsidRPr="00DA123E">
        <w:rPr>
          <w:rFonts w:cs="Times"/>
        </w:rPr>
        <w:t>уровневый подход к разработке планируемых результатов, инструментария и представлению их;</w:t>
      </w:r>
    </w:p>
    <w:p w:rsidR="00833DAA" w:rsidRPr="00DA123E" w:rsidRDefault="00833DAA" w:rsidP="00151EF1">
      <w:pPr>
        <w:numPr>
          <w:ilvl w:val="0"/>
          <w:numId w:val="34"/>
        </w:numPr>
        <w:tabs>
          <w:tab w:val="left" w:pos="1134"/>
        </w:tabs>
        <w:suppressAutoHyphens/>
        <w:ind w:hanging="11"/>
        <w:jc w:val="both"/>
        <w:rPr>
          <w:rFonts w:cs="Times"/>
        </w:rPr>
      </w:pPr>
      <w:r w:rsidRPr="00DA123E">
        <w:rPr>
          <w:rFonts w:cs="Times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833DAA" w:rsidRPr="00DA123E" w:rsidRDefault="00833DAA" w:rsidP="00151EF1">
      <w:pPr>
        <w:numPr>
          <w:ilvl w:val="0"/>
          <w:numId w:val="34"/>
        </w:numPr>
        <w:tabs>
          <w:tab w:val="left" w:pos="1134"/>
        </w:tabs>
        <w:suppressAutoHyphens/>
        <w:ind w:hanging="11"/>
        <w:jc w:val="both"/>
        <w:rPr>
          <w:rFonts w:cs="Times"/>
        </w:rPr>
      </w:pPr>
      <w:r w:rsidRPr="00DA123E">
        <w:rPr>
          <w:rFonts w:cs="Times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833DAA" w:rsidRPr="00DA123E" w:rsidRDefault="00833DAA" w:rsidP="00151EF1">
      <w:pPr>
        <w:numPr>
          <w:ilvl w:val="0"/>
          <w:numId w:val="34"/>
        </w:numPr>
        <w:tabs>
          <w:tab w:val="left" w:pos="1134"/>
        </w:tabs>
        <w:suppressAutoHyphens/>
        <w:ind w:hanging="11"/>
        <w:jc w:val="both"/>
        <w:rPr>
          <w:rFonts w:cs="Times"/>
        </w:rPr>
      </w:pPr>
      <w:r w:rsidRPr="00DA123E">
        <w:rPr>
          <w:rFonts w:cs="Times"/>
        </w:rPr>
        <w:t xml:space="preserve">использование контекстной информации об условиях и особенностях реализации          образовательных программ при интерпретации результатов педагогических измерений.  </w:t>
      </w:r>
    </w:p>
    <w:p w:rsidR="00833DAA" w:rsidRPr="00DA123E" w:rsidRDefault="00833DAA" w:rsidP="00DA123E">
      <w:pPr>
        <w:suppressAutoHyphens/>
        <w:ind w:firstLine="709"/>
        <w:jc w:val="both"/>
        <w:rPr>
          <w:rFonts w:cs="Times"/>
        </w:rPr>
      </w:pPr>
    </w:p>
    <w:p w:rsidR="00833DAA" w:rsidRPr="00AF4838" w:rsidRDefault="00B85FE8" w:rsidP="00B85FE8">
      <w:pPr>
        <w:ind w:left="284"/>
        <w:rPr>
          <w:b/>
        </w:rPr>
      </w:pPr>
      <w:r w:rsidRPr="00AF4838">
        <w:rPr>
          <w:b/>
        </w:rPr>
        <w:t>11.</w:t>
      </w:r>
      <w:r w:rsidR="00833DAA" w:rsidRPr="00AF4838">
        <w:rPr>
          <w:b/>
        </w:rPr>
        <w:t>Тематическое планирование внеурочной деятельности.</w:t>
      </w:r>
    </w:p>
    <w:p w:rsidR="00833DAA" w:rsidRPr="00DA123E" w:rsidRDefault="00833DAA" w:rsidP="00DA123E">
      <w:pPr>
        <w:ind w:firstLine="709"/>
        <w:jc w:val="center"/>
        <w:rPr>
          <w:b/>
        </w:rPr>
      </w:pPr>
    </w:p>
    <w:p w:rsidR="00833DAA" w:rsidRPr="00DA123E" w:rsidRDefault="00833DAA" w:rsidP="00DA123E">
      <w:pPr>
        <w:ind w:firstLine="709"/>
        <w:rPr>
          <w:b/>
        </w:rPr>
      </w:pPr>
      <w:r w:rsidRPr="00DA123E">
        <w:rPr>
          <w:b/>
        </w:rPr>
        <w:t>1</w:t>
      </w:r>
      <w:r w:rsidR="00B85FE8">
        <w:rPr>
          <w:b/>
        </w:rPr>
        <w:t>1</w:t>
      </w:r>
      <w:r w:rsidRPr="00DA123E">
        <w:rPr>
          <w:b/>
        </w:rPr>
        <w:t>.1. Пояснительная записка.</w:t>
      </w:r>
    </w:p>
    <w:p w:rsidR="00833DAA" w:rsidRPr="00DA123E" w:rsidRDefault="00833DAA" w:rsidP="00DA123E">
      <w:pPr>
        <w:ind w:firstLine="709"/>
        <w:jc w:val="both"/>
      </w:pPr>
    </w:p>
    <w:p w:rsidR="00833DAA" w:rsidRPr="00DA123E" w:rsidRDefault="00833DAA" w:rsidP="00DA123E">
      <w:pPr>
        <w:ind w:firstLine="709"/>
        <w:jc w:val="both"/>
      </w:pPr>
      <w:r w:rsidRPr="00DA123E">
        <w:t xml:space="preserve">      Основой для современной организации воспитательной работы с детьми младшего школьного возраста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ценностей: Земля – планета, человек и его здоровье, труд, образование и культура (на основе принципа деятельностного подхода к воспитанию).</w:t>
      </w:r>
    </w:p>
    <w:p w:rsidR="00833DAA" w:rsidRPr="00DA123E" w:rsidRDefault="00833DAA" w:rsidP="00DA123E">
      <w:pPr>
        <w:ind w:firstLine="709"/>
        <w:jc w:val="both"/>
        <w:rPr>
          <w:color w:val="000000"/>
        </w:rPr>
      </w:pPr>
      <w:r w:rsidRPr="00DA123E">
        <w:rPr>
          <w:color w:val="000000"/>
        </w:rPr>
        <w:t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 дисциплины, способности сделать правильный нравственный выбор.</w:t>
      </w:r>
    </w:p>
    <w:p w:rsidR="00833DAA" w:rsidRPr="00DA123E" w:rsidRDefault="00833DAA" w:rsidP="00DA123E">
      <w:pPr>
        <w:ind w:firstLine="709"/>
        <w:jc w:val="both"/>
      </w:pPr>
      <w:r w:rsidRPr="00DA123E">
        <w:t xml:space="preserve">     Главная задача классного руководителя - так организовать жизнь детского коллектива, чтобы уч-ся добровольно, с большим желанием участвовали в разнообразных делах класса, учились быть самостоятельными, умели оценивать свои возможности и постоянно стремились к познанию самих себя. Для решения этой задачи в план воспитательной работы включены особенности физиологии, народные традиции, школьный уклад, игровые моменты,  инсценировки, праздники…</w:t>
      </w:r>
    </w:p>
    <w:p w:rsidR="00833DAA" w:rsidRPr="00DA123E" w:rsidRDefault="00833DAA" w:rsidP="00DA123E">
      <w:pPr>
        <w:ind w:firstLine="709"/>
        <w:jc w:val="both"/>
      </w:pPr>
      <w:r w:rsidRPr="00DA123E">
        <w:lastRenderedPageBreak/>
        <w:t xml:space="preserve">     Содержание деятельности уч-ся начальных классов  во внеурочное время - это, прежде всего, единство игровой и познавательной деятельности. Именно в игре, насыщенной ярким познавательным материалом, дети развиваются в интеллектуальном плане, проявляют себя эмоционально.</w:t>
      </w:r>
    </w:p>
    <w:p w:rsidR="00833DAA" w:rsidRPr="00DA123E" w:rsidRDefault="00833DAA" w:rsidP="00DA123E">
      <w:pPr>
        <w:ind w:firstLine="709"/>
        <w:jc w:val="both"/>
      </w:pPr>
      <w:r w:rsidRPr="00DA123E">
        <w:t xml:space="preserve">     Внеклассная работа в форме проведения праздников, экскурсий, разнообразных викторин и конкурсов, творческих мастерских и т.п. способствует развитию у детей навыков общения и совместной деятельности, проявлению их личностных качеств.</w:t>
      </w:r>
    </w:p>
    <w:p w:rsidR="00833DAA" w:rsidRPr="00DA123E" w:rsidRDefault="00833DAA" w:rsidP="00DA123E">
      <w:pPr>
        <w:ind w:firstLine="709"/>
        <w:jc w:val="both"/>
        <w:rPr>
          <w:color w:val="000000"/>
        </w:rPr>
      </w:pPr>
      <w:r w:rsidRPr="00DA123E">
        <w:t xml:space="preserve">Важным и необходимым фактором воспитательного процесса является привлечение родителей для проведения различных мероприятий и их непосредственного участия в них. Это обусловливает слаженную работу детского коллектива и скрепляет союз «Семья- школа».    </w:t>
      </w:r>
    </w:p>
    <w:p w:rsidR="00833DAA" w:rsidRPr="00DA123E" w:rsidRDefault="00833DAA" w:rsidP="00DA123E">
      <w:pPr>
        <w:pStyle w:val="a3"/>
        <w:ind w:firstLine="709"/>
        <w:jc w:val="both"/>
      </w:pPr>
      <w:r w:rsidRPr="00DA123E">
        <w:t xml:space="preserve">    Для внеурочной деятельности обучающихся и организации дополнительного образования вшколе созданы необходимые условия. Вся система работы школы по данному направлению призвана предоставить возможность:</w:t>
      </w:r>
    </w:p>
    <w:p w:rsidR="00833DAA" w:rsidRPr="00DA123E" w:rsidRDefault="00833DAA" w:rsidP="00DA123E">
      <w:pPr>
        <w:pStyle w:val="a3"/>
        <w:ind w:firstLine="709"/>
        <w:jc w:val="both"/>
      </w:pPr>
      <w:r w:rsidRPr="00DA123E">
        <w:t>- свободного выбора детьми программ, объединений, которые близки им по природе, отвечают их внутренним потребностям;</w:t>
      </w:r>
    </w:p>
    <w:p w:rsidR="00833DAA" w:rsidRPr="00DA123E" w:rsidRDefault="00833DAA" w:rsidP="00DA123E">
      <w:pPr>
        <w:pStyle w:val="a3"/>
        <w:ind w:firstLine="709"/>
        <w:jc w:val="both"/>
      </w:pPr>
      <w:r w:rsidRPr="00DA123E">
        <w:t>- помогают удовлетворить образовательные запросы, почувствовать себя успешным, реализовать и развить свои таланты, способности;</w:t>
      </w:r>
    </w:p>
    <w:p w:rsidR="00833DAA" w:rsidRPr="00DA123E" w:rsidRDefault="00833DAA" w:rsidP="00DA123E">
      <w:pPr>
        <w:pStyle w:val="a3"/>
        <w:ind w:firstLine="709"/>
        <w:jc w:val="both"/>
      </w:pPr>
      <w:r w:rsidRPr="00DA123E">
        <w:t>- стать активным в решении жизненных и социальных проблем, уметь нести ответственность за свой выбор;</w:t>
      </w:r>
    </w:p>
    <w:p w:rsidR="00833DAA" w:rsidRPr="00DA123E" w:rsidRDefault="00833DAA" w:rsidP="00DA123E">
      <w:pPr>
        <w:pStyle w:val="a3"/>
        <w:ind w:firstLine="709"/>
        <w:jc w:val="both"/>
      </w:pPr>
      <w:r w:rsidRPr="00DA123E"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833DAA" w:rsidRPr="00DA123E" w:rsidRDefault="00833DAA" w:rsidP="00DA123E">
      <w:pPr>
        <w:pStyle w:val="a3"/>
        <w:spacing w:after="0"/>
        <w:ind w:firstLine="709"/>
        <w:jc w:val="both"/>
      </w:pPr>
      <w:r w:rsidRPr="00DA123E">
        <w:t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внимание:</w:t>
      </w:r>
    </w:p>
    <w:p w:rsidR="00833DAA" w:rsidRPr="00DA123E" w:rsidRDefault="00833DAA" w:rsidP="00DA123E">
      <w:pPr>
        <w:pStyle w:val="a3"/>
        <w:spacing w:after="0"/>
        <w:ind w:firstLine="709"/>
        <w:jc w:val="both"/>
      </w:pPr>
      <w:r w:rsidRPr="00DA123E">
        <w:t>- на регуляции социального поведения ребёнка;</w:t>
      </w:r>
    </w:p>
    <w:p w:rsidR="00833DAA" w:rsidRPr="00DA123E" w:rsidRDefault="00833DAA" w:rsidP="00DA123E">
      <w:pPr>
        <w:pStyle w:val="a3"/>
        <w:spacing w:after="0"/>
        <w:ind w:firstLine="709"/>
        <w:jc w:val="both"/>
        <w:rPr>
          <w:bCs/>
          <w:iCs/>
        </w:rPr>
      </w:pPr>
      <w:r w:rsidRPr="00DA123E">
        <w:t>- привитие детям аккуратности в обращении с учебными принадлежностями;</w:t>
      </w:r>
    </w:p>
    <w:p w:rsidR="00833DAA" w:rsidRPr="00DA123E" w:rsidRDefault="00833DAA" w:rsidP="00DA123E">
      <w:pPr>
        <w:ind w:firstLine="709"/>
        <w:jc w:val="both"/>
      </w:pPr>
      <w:r w:rsidRPr="00DA123E">
        <w:t>- сохранение положительного отношения к школе и учению;</w:t>
      </w:r>
    </w:p>
    <w:p w:rsidR="00833DAA" w:rsidRPr="00DA123E" w:rsidRDefault="00833DAA" w:rsidP="00DA123E">
      <w:pPr>
        <w:ind w:firstLine="709"/>
        <w:jc w:val="both"/>
      </w:pPr>
      <w:r w:rsidRPr="00DA123E">
        <w:t>-  воспитание здорового образа жизни;</w:t>
      </w:r>
    </w:p>
    <w:p w:rsidR="00833DAA" w:rsidRPr="00DA123E" w:rsidRDefault="00833DAA" w:rsidP="00DA123E">
      <w:pPr>
        <w:ind w:firstLine="709"/>
        <w:jc w:val="both"/>
      </w:pPr>
      <w:r w:rsidRPr="00DA123E">
        <w:t>-интегрирование усилий учителя и родителей;</w:t>
      </w:r>
    </w:p>
    <w:p w:rsidR="00833DAA" w:rsidRPr="00DA123E" w:rsidRDefault="00833DAA" w:rsidP="00DA123E">
      <w:pPr>
        <w:ind w:firstLine="709"/>
        <w:jc w:val="both"/>
      </w:pPr>
      <w:r w:rsidRPr="00DA123E">
        <w:t>- привлечение учащихся к творческим конкурсам вне школы.</w:t>
      </w:r>
    </w:p>
    <w:p w:rsidR="00833DAA" w:rsidRPr="00DA123E" w:rsidRDefault="00833DAA" w:rsidP="00AF4838">
      <w:pPr>
        <w:jc w:val="both"/>
      </w:pPr>
    </w:p>
    <w:p w:rsidR="00833DAA" w:rsidRPr="00AF4838" w:rsidRDefault="00833DAA" w:rsidP="00DA123E">
      <w:pPr>
        <w:ind w:firstLine="709"/>
        <w:rPr>
          <w:rStyle w:val="dash041e0431044b0447043d044b0439char1"/>
          <w:b/>
        </w:rPr>
      </w:pPr>
      <w:r w:rsidRPr="00AF4838">
        <w:rPr>
          <w:rStyle w:val="dash041e0431044b0447043d044b0439char1"/>
          <w:b/>
        </w:rPr>
        <w:t>1</w:t>
      </w:r>
      <w:r w:rsidR="00B85FE8" w:rsidRPr="00AF4838">
        <w:rPr>
          <w:rStyle w:val="dash041e0431044b0447043d044b0439char1"/>
          <w:b/>
        </w:rPr>
        <w:t>1</w:t>
      </w:r>
      <w:r w:rsidRPr="00AF4838">
        <w:rPr>
          <w:rStyle w:val="dash041e0431044b0447043d044b0439char1"/>
          <w:b/>
        </w:rPr>
        <w:t>.2. Цели внеурочного планирования:</w:t>
      </w:r>
    </w:p>
    <w:p w:rsidR="00833DAA" w:rsidRPr="00DA123E" w:rsidRDefault="00833DAA" w:rsidP="00DA123E">
      <w:pPr>
        <w:ind w:firstLine="709"/>
        <w:rPr>
          <w:rStyle w:val="dash041e0431044b0447043d044b0439char1"/>
        </w:rPr>
      </w:pPr>
      <w:r w:rsidRPr="00DA123E">
        <w:rPr>
          <w:rStyle w:val="dash041e0431044b0447043d044b0439char1"/>
        </w:rPr>
        <w:t xml:space="preserve">- развитие личности школьника, его творческих способностей; </w:t>
      </w:r>
    </w:p>
    <w:p w:rsidR="00833DAA" w:rsidRPr="00DA123E" w:rsidRDefault="00833DAA" w:rsidP="00DA123E">
      <w:pPr>
        <w:ind w:firstLine="709"/>
        <w:rPr>
          <w:rStyle w:val="dash041e0431044b0447043d044b0439char1"/>
        </w:rPr>
      </w:pPr>
      <w:r w:rsidRPr="00DA123E">
        <w:rPr>
          <w:rStyle w:val="dash041e0431044b0447043d044b0439char1"/>
        </w:rPr>
        <w:t xml:space="preserve">- воспитание нравственных и эстетических чувств, эмоционально-ценностного позитивного    отношения к себе и окружающим, интереса к учению; </w:t>
      </w:r>
    </w:p>
    <w:p w:rsidR="00833DAA" w:rsidRPr="00DA123E" w:rsidRDefault="00833DAA" w:rsidP="00DA123E">
      <w:pPr>
        <w:ind w:firstLine="709"/>
        <w:rPr>
          <w:rStyle w:val="dash041e0431044b0447043d044b0439char1"/>
        </w:rPr>
      </w:pPr>
      <w:r w:rsidRPr="00DA123E">
        <w:rPr>
          <w:rStyle w:val="dash041e0431044b0447043d044b0439char1"/>
        </w:rPr>
        <w:t>- формирование желания и умения учиться;</w:t>
      </w:r>
    </w:p>
    <w:p w:rsidR="00833DAA" w:rsidRPr="00DA123E" w:rsidRDefault="00833DAA" w:rsidP="00DA123E">
      <w:pPr>
        <w:ind w:firstLine="709"/>
      </w:pPr>
      <w:r w:rsidRPr="00DA123E">
        <w:rPr>
          <w:rStyle w:val="dash041e0431044b0447043d044b0439char1"/>
          <w:rFonts w:ascii="Arial" w:hAnsi="Arial" w:cs="Arial"/>
        </w:rPr>
        <w:t>-</w:t>
      </w:r>
      <w:r w:rsidRPr="00DA123E">
        <w:t xml:space="preserve"> освоение основополагающих элементов научного знания, лежащих в основе современной научной картины мира, и опыта его применения и  преобразования в условиях решения жизненных задач.</w:t>
      </w:r>
    </w:p>
    <w:p w:rsidR="00833DAA" w:rsidRPr="00DA123E" w:rsidRDefault="00833DAA" w:rsidP="00DA123E">
      <w:pPr>
        <w:ind w:firstLine="709"/>
        <w:jc w:val="both"/>
      </w:pPr>
    </w:p>
    <w:p w:rsidR="00833DAA" w:rsidRPr="00DA123E" w:rsidRDefault="00833DAA" w:rsidP="00DA123E">
      <w:pPr>
        <w:ind w:firstLine="709"/>
        <w:rPr>
          <w:b/>
          <w:color w:val="00EE00"/>
        </w:rPr>
      </w:pPr>
      <w:r w:rsidRPr="00DA123E">
        <w:rPr>
          <w:b/>
          <w:bCs/>
          <w:iCs/>
        </w:rPr>
        <w:t>1</w:t>
      </w:r>
      <w:r w:rsidR="00B85FE8">
        <w:rPr>
          <w:b/>
          <w:bCs/>
          <w:iCs/>
        </w:rPr>
        <w:t>1</w:t>
      </w:r>
      <w:r w:rsidRPr="00DA123E">
        <w:rPr>
          <w:b/>
          <w:bCs/>
          <w:iCs/>
        </w:rPr>
        <w:t>.3. Задачи внеурочного планирования.</w:t>
      </w:r>
    </w:p>
    <w:p w:rsidR="00833DAA" w:rsidRPr="00DA123E" w:rsidRDefault="00833DAA" w:rsidP="00904553">
      <w:pPr>
        <w:numPr>
          <w:ilvl w:val="0"/>
          <w:numId w:val="20"/>
        </w:numPr>
        <w:spacing w:before="100" w:beforeAutospacing="1" w:after="100" w:afterAutospacing="1"/>
        <w:ind w:firstLine="709"/>
        <w:rPr>
          <w:bCs/>
          <w:iCs/>
        </w:rPr>
      </w:pPr>
      <w:r w:rsidRPr="00DA123E">
        <w:rPr>
          <w:bCs/>
          <w:iCs/>
        </w:rPr>
        <w:t>Формирование у учащихся начальных классов умения ориентироваться в новой социальной среде.</w:t>
      </w:r>
    </w:p>
    <w:p w:rsidR="00833DAA" w:rsidRPr="00DA123E" w:rsidRDefault="00833DAA" w:rsidP="00904553">
      <w:pPr>
        <w:numPr>
          <w:ilvl w:val="0"/>
          <w:numId w:val="20"/>
        </w:numPr>
        <w:spacing w:before="100" w:beforeAutospacing="1" w:after="100" w:afterAutospacing="1"/>
        <w:ind w:firstLine="709"/>
        <w:rPr>
          <w:bCs/>
          <w:iCs/>
        </w:rPr>
      </w:pPr>
      <w:r w:rsidRPr="00DA123E">
        <w:rPr>
          <w:bCs/>
          <w:iCs/>
        </w:rPr>
        <w:t>Формирование положительной «Я – концепции».</w:t>
      </w:r>
    </w:p>
    <w:p w:rsidR="00833DAA" w:rsidRPr="00DA123E" w:rsidRDefault="00833DAA" w:rsidP="00904553">
      <w:pPr>
        <w:numPr>
          <w:ilvl w:val="0"/>
          <w:numId w:val="20"/>
        </w:numPr>
        <w:spacing w:before="100" w:beforeAutospacing="1" w:after="100" w:afterAutospacing="1"/>
        <w:ind w:firstLine="709"/>
        <w:rPr>
          <w:bCs/>
          <w:iCs/>
        </w:rPr>
      </w:pPr>
      <w:r w:rsidRPr="00DA123E">
        <w:rPr>
          <w:bCs/>
          <w:iCs/>
        </w:rPr>
        <w:t>Формирование коммуникативной культуры, умения общаться и сотрудничать.</w:t>
      </w:r>
    </w:p>
    <w:p w:rsidR="00833DAA" w:rsidRPr="00DA123E" w:rsidRDefault="00833DAA" w:rsidP="00904553">
      <w:pPr>
        <w:numPr>
          <w:ilvl w:val="0"/>
          <w:numId w:val="20"/>
        </w:numPr>
        <w:spacing w:before="100" w:beforeAutospacing="1" w:after="100" w:afterAutospacing="1"/>
        <w:ind w:firstLine="709"/>
        <w:rPr>
          <w:bCs/>
          <w:iCs/>
        </w:rPr>
      </w:pPr>
      <w:r w:rsidRPr="00DA123E">
        <w:rPr>
          <w:bCs/>
          <w:iCs/>
        </w:rPr>
        <w:t>Развитие волевой и эмоциональной регуляции поведения и деятельности.</w:t>
      </w:r>
    </w:p>
    <w:p w:rsidR="00833DAA" w:rsidRPr="00DA123E" w:rsidRDefault="00833DAA" w:rsidP="00904553">
      <w:pPr>
        <w:numPr>
          <w:ilvl w:val="0"/>
          <w:numId w:val="20"/>
        </w:numPr>
        <w:spacing w:before="100" w:beforeAutospacing="1" w:after="100" w:afterAutospacing="1"/>
        <w:ind w:firstLine="709"/>
        <w:rPr>
          <w:bCs/>
          <w:iCs/>
        </w:rPr>
      </w:pPr>
      <w:r w:rsidRPr="00DA123E">
        <w:rPr>
          <w:bCs/>
          <w:iCs/>
        </w:rPr>
        <w:t>Воспитание духовно–нравственных качеств личности.</w:t>
      </w:r>
    </w:p>
    <w:p w:rsidR="00833DAA" w:rsidRPr="00DA123E" w:rsidRDefault="00833DAA" w:rsidP="00904553">
      <w:pPr>
        <w:numPr>
          <w:ilvl w:val="0"/>
          <w:numId w:val="20"/>
        </w:numPr>
        <w:spacing w:before="100" w:beforeAutospacing="1" w:after="100" w:afterAutospacing="1"/>
        <w:ind w:firstLine="709"/>
        <w:rPr>
          <w:bCs/>
          <w:iCs/>
        </w:rPr>
      </w:pPr>
      <w:r w:rsidRPr="00DA123E">
        <w:rPr>
          <w:bCs/>
          <w:iCs/>
        </w:rPr>
        <w:lastRenderedPageBreak/>
        <w:t xml:space="preserve">Развитие навыков рефлексивных действий. </w:t>
      </w:r>
    </w:p>
    <w:p w:rsidR="00833DAA" w:rsidRPr="00DA123E" w:rsidRDefault="00833DAA" w:rsidP="00DA123E">
      <w:pPr>
        <w:ind w:firstLine="709"/>
        <w:jc w:val="both"/>
      </w:pPr>
    </w:p>
    <w:p w:rsidR="00833DAA" w:rsidRPr="00DA123E" w:rsidRDefault="00833DAA" w:rsidP="00DA123E">
      <w:pPr>
        <w:ind w:firstLine="709"/>
        <w:rPr>
          <w:b/>
        </w:rPr>
      </w:pPr>
      <w:r w:rsidRPr="00DA123E">
        <w:rPr>
          <w:b/>
        </w:rPr>
        <w:t>1</w:t>
      </w:r>
      <w:r w:rsidR="00B85FE8">
        <w:rPr>
          <w:b/>
        </w:rPr>
        <w:t>1</w:t>
      </w:r>
      <w:r w:rsidRPr="00DA123E">
        <w:rPr>
          <w:b/>
        </w:rPr>
        <w:t>.4. Прогнозируемые результаты.</w:t>
      </w:r>
    </w:p>
    <w:p w:rsidR="00833DAA" w:rsidRPr="00DA123E" w:rsidRDefault="00833DAA" w:rsidP="00DA123E">
      <w:pPr>
        <w:ind w:firstLine="709"/>
      </w:pPr>
    </w:p>
    <w:p w:rsidR="00833DAA" w:rsidRPr="00DA123E" w:rsidRDefault="00833DAA" w:rsidP="00DA123E">
      <w:pPr>
        <w:ind w:firstLine="709"/>
      </w:pPr>
      <w:r w:rsidRPr="00DA123E">
        <w:t xml:space="preserve"> «Социальный заказ» сегодняшнего и завтрашнего общества на выпускника школы складывается из следующих компонентов:</w:t>
      </w:r>
    </w:p>
    <w:p w:rsidR="00833DAA" w:rsidRPr="00DA123E" w:rsidRDefault="00833DAA" w:rsidP="00DA123E">
      <w:pPr>
        <w:ind w:firstLine="709"/>
      </w:pPr>
      <w:r w:rsidRPr="00DA123E">
        <w:t>-готовности к производительному труду (физическому и, прежде всего, умственному),</w:t>
      </w:r>
    </w:p>
    <w:p w:rsidR="00833DAA" w:rsidRPr="00DA123E" w:rsidRDefault="00833DAA" w:rsidP="00DA123E">
      <w:pPr>
        <w:ind w:firstLine="709"/>
      </w:pPr>
      <w:r w:rsidRPr="00DA123E">
        <w:t>-готовности к дальнейшему образованию,</w:t>
      </w:r>
    </w:p>
    <w:p w:rsidR="00833DAA" w:rsidRPr="00DA123E" w:rsidRDefault="00833DAA" w:rsidP="00DA123E">
      <w:pPr>
        <w:ind w:firstLine="709"/>
      </w:pPr>
      <w:r w:rsidRPr="00DA123E">
        <w:t>-сформированности естественно-научного и социально- философского мировоззрения,</w:t>
      </w:r>
    </w:p>
    <w:p w:rsidR="00833DAA" w:rsidRPr="00DA123E" w:rsidRDefault="00833DAA" w:rsidP="00DA123E">
      <w:pPr>
        <w:ind w:firstLine="709"/>
      </w:pPr>
      <w:r w:rsidRPr="00DA123E">
        <w:t>-сформированности общей культуры,</w:t>
      </w:r>
    </w:p>
    <w:p w:rsidR="00833DAA" w:rsidRPr="00DA123E" w:rsidRDefault="00833DAA" w:rsidP="00DA123E">
      <w:pPr>
        <w:ind w:firstLine="709"/>
      </w:pPr>
      <w:r w:rsidRPr="00DA123E">
        <w:t>-сформированности потребностей и умений творческой деятельности,</w:t>
      </w:r>
    </w:p>
    <w:p w:rsidR="00833DAA" w:rsidRPr="00DA123E" w:rsidRDefault="00833DAA" w:rsidP="00DA123E">
      <w:pPr>
        <w:ind w:firstLine="709"/>
      </w:pPr>
      <w:r w:rsidRPr="00DA123E">
        <w:t>- сформированности педагогических умений, необходимых и в семейной, и в социальной жизни,</w:t>
      </w:r>
    </w:p>
    <w:p w:rsidR="00833DAA" w:rsidRPr="00DA123E" w:rsidRDefault="00833DAA" w:rsidP="00450167">
      <w:pPr>
        <w:ind w:firstLine="709"/>
      </w:pPr>
      <w:r w:rsidRPr="00DA123E">
        <w:t>-сохранения здоровья, т.е.</w:t>
      </w:r>
      <w:r w:rsidRPr="00DA123E">
        <w:rPr>
          <w:rStyle w:val="dash041e0431044b0447043d044b0439char1"/>
        </w:rPr>
        <w:t>оптимального развития  каждого ребенка на основе педагогической поддержки его индивидуальности (возраста, способностей,  интересов, склонностей, развития) в условиях специально организованной деятельности.</w:t>
      </w:r>
    </w:p>
    <w:p w:rsidR="00833DAA" w:rsidRPr="00DA123E" w:rsidRDefault="00833DAA" w:rsidP="00DA123E">
      <w:pPr>
        <w:ind w:firstLine="709"/>
        <w:jc w:val="center"/>
        <w:rPr>
          <w:b/>
          <w:bCs/>
          <w:iCs/>
        </w:rPr>
      </w:pPr>
    </w:p>
    <w:p w:rsidR="00833DAA" w:rsidRPr="00DA123E" w:rsidRDefault="00833DAA" w:rsidP="00DA123E">
      <w:pPr>
        <w:ind w:firstLine="709"/>
      </w:pPr>
      <w:r w:rsidRPr="00DA123E">
        <w:rPr>
          <w:rStyle w:val="dash041e0431044b0447043d044b0439char1"/>
          <w:b/>
        </w:rPr>
        <w:t>1</w:t>
      </w:r>
      <w:r w:rsidR="00B85FE8">
        <w:rPr>
          <w:rStyle w:val="dash041e0431044b0447043d044b0439char1"/>
          <w:b/>
        </w:rPr>
        <w:t>1</w:t>
      </w:r>
      <w:r w:rsidRPr="00DA123E">
        <w:rPr>
          <w:rStyle w:val="dash041e0431044b0447043d044b0439char1"/>
          <w:b/>
        </w:rPr>
        <w:t>.5.</w:t>
      </w:r>
      <w:r w:rsidRPr="00DA123E">
        <w:rPr>
          <w:b/>
          <w:bCs/>
        </w:rPr>
        <w:t>Планируемые личностные результаты.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center"/>
        <w:rPr>
          <w:b/>
          <w:bCs/>
          <w:i/>
          <w:color w:val="FF0000"/>
        </w:rPr>
      </w:pPr>
      <w:r w:rsidRPr="00DA123E">
        <w:rPr>
          <w:b/>
          <w:bCs/>
          <w:i/>
        </w:rPr>
        <w:t>Самоопределение: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center"/>
        <w:rPr>
          <w:b/>
          <w:bCs/>
          <w:i/>
          <w:color w:val="FF0000"/>
        </w:rPr>
      </w:pP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  <w:r w:rsidRPr="00DA123E">
        <w:t>- готовность и способность обучающихся к саморазвитию;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  <w:r w:rsidRPr="00DA123E">
        <w:t>- внутренняя позиция школьника на основе положительного отношения к школе;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  <w:r w:rsidRPr="00DA123E">
        <w:t>- принятие образа «хорошего ученика»;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  <w:r w:rsidRPr="00DA123E">
        <w:t>- самостоятельность и личная ответственность за свои поступки, установка на здоровый образ жизни;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  <w:r w:rsidRPr="00DA123E">
        <w:t xml:space="preserve">-экологическая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  <w:r w:rsidRPr="00DA123E"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  <w:r w:rsidRPr="00DA123E">
        <w:t>- осознание ответственности человека за общее благополучие;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  <w:r w:rsidRPr="00DA123E">
        <w:t>- осознание своей этнической принадлежности;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  <w:r w:rsidRPr="00DA123E">
        <w:t>- гуманистическое сознание;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  <w:r w:rsidRPr="00DA123E">
        <w:t>- социальная компетентность как готовность к решению моральныхдилем, устойчивое следование в поведении социальным нормам;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  <w:r w:rsidRPr="00DA123E">
        <w:t>- начальные навыки адаптации в динамично изменяющемся  мире.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  <w:r w:rsidRPr="00DA123E">
        <w:rPr>
          <w:b/>
          <w:bCs/>
          <w:i/>
        </w:rPr>
        <w:t xml:space="preserve">Смыслообразование: 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  <w:r w:rsidRPr="00DA123E">
        <w:t>- мотивация любой деятельности (социальная, учебно-познавательная и внешняя);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  <w:r w:rsidRPr="00DA123E">
        <w:t>- самооценка на основе критериев успешности этой деятельности;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jc w:val="both"/>
      </w:pPr>
      <w:r w:rsidRPr="00DA123E">
        <w:t>- целостный, социально-ориентированный взгляд на мир в единстве и разнообразии природы, народов, культур и религий;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</w:pPr>
      <w:r w:rsidRPr="00DA123E">
        <w:t>- эмпатия как понимание чувств других людей и сопереживание им.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  <w:rPr>
          <w:bCs/>
          <w:color w:val="FF0000"/>
        </w:rPr>
      </w:pPr>
    </w:p>
    <w:p w:rsidR="00833DAA" w:rsidRPr="00DA123E" w:rsidRDefault="00833DAA" w:rsidP="00DA123E">
      <w:pPr>
        <w:pStyle w:val="210"/>
        <w:spacing w:before="0" w:beforeAutospacing="0" w:after="0" w:afterAutospacing="0"/>
        <w:ind w:firstLine="709"/>
        <w:jc w:val="center"/>
        <w:rPr>
          <w:b/>
          <w:i/>
        </w:rPr>
      </w:pPr>
      <w:r w:rsidRPr="00DA123E">
        <w:rPr>
          <w:b/>
          <w:bCs/>
          <w:i/>
        </w:rPr>
        <w:t xml:space="preserve">Нравственно-этическая ориентация: </w:t>
      </w:r>
    </w:p>
    <w:p w:rsidR="00833DAA" w:rsidRPr="00DA123E" w:rsidRDefault="00833DAA" w:rsidP="00DA123E">
      <w:pPr>
        <w:pStyle w:val="210"/>
        <w:spacing w:before="0" w:beforeAutospacing="0" w:after="0" w:afterAutospacing="0"/>
        <w:ind w:firstLine="709"/>
      </w:pPr>
      <w:r w:rsidRPr="00DA123E">
        <w:rPr>
          <w:rFonts w:ascii="Arial" w:hAnsi="Arial" w:cs="Arial"/>
        </w:rPr>
        <w:t xml:space="preserve">- </w:t>
      </w:r>
      <w:r w:rsidRPr="00DA123E">
        <w:t xml:space="preserve">уважительное отношение к иному мнению, истории и культуре других народов; </w:t>
      </w:r>
    </w:p>
    <w:p w:rsidR="00833DAA" w:rsidRPr="00DA123E" w:rsidRDefault="00833DAA" w:rsidP="00DA123E">
      <w:pPr>
        <w:pStyle w:val="210"/>
        <w:spacing w:before="0" w:beforeAutospacing="0" w:after="0" w:afterAutospacing="0"/>
        <w:ind w:firstLine="709"/>
      </w:pPr>
      <w:r w:rsidRPr="00DA123E">
        <w:t>- навыки сотрудничества в разных ситуациях, умение не создавать конфликты и находить выходы из спорных ситуаций;</w:t>
      </w:r>
    </w:p>
    <w:p w:rsidR="00833DAA" w:rsidRPr="00DA123E" w:rsidRDefault="00833DAA" w:rsidP="00DA123E">
      <w:pPr>
        <w:pStyle w:val="210"/>
        <w:spacing w:before="0" w:beforeAutospacing="0" w:after="0" w:afterAutospacing="0"/>
        <w:ind w:firstLine="709"/>
      </w:pPr>
      <w:r w:rsidRPr="00DA123E">
        <w:t xml:space="preserve">- эстетические потребности, ценности и чувства; </w:t>
      </w:r>
    </w:p>
    <w:p w:rsidR="00833DAA" w:rsidRPr="00DA123E" w:rsidRDefault="00833DAA" w:rsidP="00DA123E">
      <w:pPr>
        <w:pStyle w:val="210"/>
        <w:spacing w:before="0" w:beforeAutospacing="0" w:after="0" w:afterAutospacing="0"/>
        <w:ind w:firstLine="709"/>
      </w:pPr>
      <w:r w:rsidRPr="00DA123E">
        <w:t>- этические чувства, прежде всего доброжелательность и эмоционально-нравственная отзывчивость;</w:t>
      </w:r>
    </w:p>
    <w:p w:rsidR="00833DAA" w:rsidRPr="00DA123E" w:rsidRDefault="00833DAA" w:rsidP="00DA123E">
      <w:pPr>
        <w:pStyle w:val="a6"/>
        <w:spacing w:before="0" w:beforeAutospacing="0" w:after="0" w:afterAutospacing="0"/>
        <w:ind w:firstLine="709"/>
      </w:pPr>
      <w:r w:rsidRPr="00DA123E">
        <w:lastRenderedPageBreak/>
        <w:t>- гуманистические и демократические ценности  многонационального российского общества.</w:t>
      </w:r>
    </w:p>
    <w:p w:rsidR="00833DAA" w:rsidRPr="00AF4838" w:rsidRDefault="00B85FE8" w:rsidP="00B85FE8">
      <w:pPr>
        <w:pStyle w:val="a6"/>
        <w:ind w:left="284"/>
        <w:jc w:val="center"/>
        <w:rPr>
          <w:b/>
        </w:rPr>
      </w:pPr>
      <w:r w:rsidRPr="00AF4838">
        <w:rPr>
          <w:b/>
        </w:rPr>
        <w:t>12.</w:t>
      </w:r>
      <w:r w:rsidR="00833DAA" w:rsidRPr="00AF4838">
        <w:rPr>
          <w:b/>
        </w:rPr>
        <w:t>Содержание деятельности.</w:t>
      </w:r>
    </w:p>
    <w:p w:rsidR="00833DAA" w:rsidRPr="00DA123E" w:rsidRDefault="00833DAA" w:rsidP="00DA123E">
      <w:pPr>
        <w:pStyle w:val="a3"/>
        <w:ind w:firstLine="709"/>
        <w:jc w:val="center"/>
      </w:pPr>
      <w:r w:rsidRPr="00113410">
        <w:rPr>
          <w:b/>
          <w:bCs/>
          <w:i/>
          <w:iCs/>
          <w:u w:val="single"/>
        </w:rPr>
        <w:t>Примерное</w:t>
      </w:r>
      <w:r w:rsidRPr="00DA123E">
        <w:rPr>
          <w:b/>
          <w:bCs/>
          <w:i/>
          <w:iCs/>
        </w:rPr>
        <w:t xml:space="preserve"> календарно-тематическое планирование внеурочной деятельности для начальной школы.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88"/>
        <w:gridCol w:w="1996"/>
        <w:gridCol w:w="2197"/>
        <w:gridCol w:w="2055"/>
      </w:tblGrid>
      <w:tr w:rsidR="00833DAA" w:rsidRPr="00DA123E" w:rsidTr="004F232F">
        <w:trPr>
          <w:cantSplit/>
          <w:trHeight w:val="945"/>
        </w:trPr>
        <w:tc>
          <w:tcPr>
            <w:tcW w:w="720" w:type="dxa"/>
            <w:textDirection w:val="btLr"/>
          </w:tcPr>
          <w:p w:rsidR="00833DAA" w:rsidRPr="00DA123E" w:rsidRDefault="00833DAA" w:rsidP="004F232F">
            <w:pPr>
              <w:ind w:left="113" w:right="113" w:firstLine="709"/>
            </w:pPr>
          </w:p>
        </w:tc>
        <w:tc>
          <w:tcPr>
            <w:tcW w:w="2388" w:type="dxa"/>
          </w:tcPr>
          <w:p w:rsidR="00833DAA" w:rsidRPr="00DA123E" w:rsidRDefault="00833DAA" w:rsidP="00DA123E">
            <w:pPr>
              <w:ind w:firstLine="709"/>
              <w:jc w:val="center"/>
            </w:pPr>
          </w:p>
          <w:p w:rsidR="00833DAA" w:rsidRPr="00DA123E" w:rsidRDefault="00833DAA" w:rsidP="004F232F">
            <w:pPr>
              <w:ind w:firstLine="85"/>
              <w:jc w:val="center"/>
            </w:pPr>
            <w:r w:rsidRPr="00DA123E">
              <w:t>Классные часы- практикумы.</w:t>
            </w:r>
          </w:p>
        </w:tc>
        <w:tc>
          <w:tcPr>
            <w:tcW w:w="1996" w:type="dxa"/>
          </w:tcPr>
          <w:p w:rsidR="00833DAA" w:rsidRPr="00DA123E" w:rsidRDefault="00833DAA" w:rsidP="00DA123E">
            <w:pPr>
              <w:ind w:firstLine="709"/>
              <w:jc w:val="center"/>
            </w:pPr>
          </w:p>
          <w:p w:rsidR="00833DAA" w:rsidRPr="00DA123E" w:rsidRDefault="00833DAA" w:rsidP="004F232F">
            <w:pPr>
              <w:jc w:val="center"/>
            </w:pPr>
            <w:r w:rsidRPr="00DA123E">
              <w:t>Школьные дела.</w:t>
            </w:r>
          </w:p>
        </w:tc>
        <w:tc>
          <w:tcPr>
            <w:tcW w:w="2197" w:type="dxa"/>
          </w:tcPr>
          <w:p w:rsidR="00833DAA" w:rsidRPr="00DA123E" w:rsidRDefault="00833DAA" w:rsidP="00DA123E">
            <w:pPr>
              <w:ind w:firstLine="709"/>
              <w:jc w:val="center"/>
            </w:pPr>
          </w:p>
          <w:p w:rsidR="00833DAA" w:rsidRPr="00DA123E" w:rsidRDefault="00833DAA" w:rsidP="004F232F">
            <w:pPr>
              <w:ind w:firstLine="52"/>
              <w:jc w:val="center"/>
            </w:pPr>
            <w:r w:rsidRPr="00DA123E">
              <w:t>Развивающий цикл.</w:t>
            </w:r>
          </w:p>
        </w:tc>
        <w:tc>
          <w:tcPr>
            <w:tcW w:w="2055" w:type="dxa"/>
          </w:tcPr>
          <w:p w:rsidR="00833DAA" w:rsidRPr="00DA123E" w:rsidRDefault="00833DAA" w:rsidP="00DA123E">
            <w:pPr>
              <w:ind w:firstLine="709"/>
              <w:jc w:val="center"/>
            </w:pPr>
          </w:p>
          <w:p w:rsidR="00833DAA" w:rsidRPr="00DA123E" w:rsidRDefault="00833DAA" w:rsidP="004F232F">
            <w:pPr>
              <w:jc w:val="center"/>
            </w:pPr>
            <w:r w:rsidRPr="00DA123E">
              <w:t>Мероприятия.</w:t>
            </w:r>
          </w:p>
        </w:tc>
      </w:tr>
      <w:tr w:rsidR="00833DAA" w:rsidRPr="00DA123E" w:rsidTr="004F232F">
        <w:trPr>
          <w:cantSplit/>
          <w:trHeight w:val="1266"/>
        </w:trPr>
        <w:tc>
          <w:tcPr>
            <w:tcW w:w="720" w:type="dxa"/>
            <w:textDirection w:val="btLr"/>
          </w:tcPr>
          <w:p w:rsidR="00833DAA" w:rsidRPr="00DA123E" w:rsidRDefault="00833DAA" w:rsidP="004F232F">
            <w:pPr>
              <w:ind w:left="113" w:right="113" w:firstLine="709"/>
            </w:pPr>
            <w:r w:rsidRPr="00DA123E">
              <w:t>сентябрь</w:t>
            </w:r>
          </w:p>
        </w:tc>
        <w:tc>
          <w:tcPr>
            <w:tcW w:w="2388" w:type="dxa"/>
          </w:tcPr>
          <w:p w:rsidR="00833DAA" w:rsidRPr="00DA123E" w:rsidRDefault="00833DAA" w:rsidP="004F232F">
            <w:pPr>
              <w:ind w:firstLine="85"/>
            </w:pPr>
            <w:r w:rsidRPr="00DA123E">
              <w:t>1.Культура моей страны и Я.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2.Я - неповторимый человек.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3.О чём говорят чувства.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4.Моё здоровье.</w:t>
            </w:r>
          </w:p>
        </w:tc>
        <w:tc>
          <w:tcPr>
            <w:tcW w:w="1996" w:type="dxa"/>
          </w:tcPr>
          <w:p w:rsidR="00833DAA" w:rsidRPr="00DA123E" w:rsidRDefault="00833DAA" w:rsidP="004F232F">
            <w:pPr>
              <w:ind w:firstLine="57"/>
            </w:pPr>
            <w:r w:rsidRPr="00DA123E">
              <w:t>1.День знаний.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>2.Выбор актива класса.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>3.Планирование работы.</w:t>
            </w:r>
          </w:p>
        </w:tc>
        <w:tc>
          <w:tcPr>
            <w:tcW w:w="2197" w:type="dxa"/>
          </w:tcPr>
          <w:p w:rsidR="00833DAA" w:rsidRPr="00DA123E" w:rsidRDefault="00833DAA" w:rsidP="004F232F">
            <w:pPr>
              <w:numPr>
                <w:ilvl w:val="0"/>
                <w:numId w:val="21"/>
              </w:numPr>
              <w:tabs>
                <w:tab w:val="clear" w:pos="360"/>
                <w:tab w:val="num" w:pos="198"/>
              </w:tabs>
              <w:ind w:left="-108" w:firstLine="0"/>
            </w:pPr>
            <w:r w:rsidRPr="00DA123E">
              <w:t>Автобусная экскурсия.</w:t>
            </w:r>
          </w:p>
          <w:p w:rsidR="00833DAA" w:rsidRPr="00DA123E" w:rsidRDefault="00833DAA" w:rsidP="004F232F">
            <w:pPr>
              <w:numPr>
                <w:ilvl w:val="0"/>
                <w:numId w:val="21"/>
              </w:numPr>
              <w:tabs>
                <w:tab w:val="clear" w:pos="360"/>
                <w:tab w:val="num" w:pos="198"/>
              </w:tabs>
              <w:ind w:left="-108" w:firstLine="0"/>
            </w:pPr>
            <w:r w:rsidRPr="00DA123E">
              <w:t xml:space="preserve">Месячник «Мы - </w:t>
            </w:r>
            <w:r w:rsidR="00482E47">
              <w:t>саранинцы</w:t>
            </w:r>
            <w:r w:rsidRPr="00DA123E">
              <w:t>»</w:t>
            </w:r>
          </w:p>
        </w:tc>
        <w:tc>
          <w:tcPr>
            <w:tcW w:w="2055" w:type="dxa"/>
          </w:tcPr>
          <w:p w:rsidR="00833DAA" w:rsidRPr="00DA123E" w:rsidRDefault="00833DAA" w:rsidP="004F232F">
            <w:r w:rsidRPr="00DA123E">
              <w:t>1.Поход в лес.</w:t>
            </w:r>
          </w:p>
          <w:p w:rsidR="00833DAA" w:rsidRPr="00DA123E" w:rsidRDefault="00833DAA" w:rsidP="004F232F">
            <w:r w:rsidRPr="00DA123E">
              <w:t>2.День старшего поколения.</w:t>
            </w:r>
          </w:p>
          <w:p w:rsidR="00833DAA" w:rsidRPr="00DA123E" w:rsidRDefault="00833DAA" w:rsidP="004F232F"/>
        </w:tc>
      </w:tr>
      <w:tr w:rsidR="00833DAA" w:rsidRPr="00DA123E" w:rsidTr="004F232F">
        <w:trPr>
          <w:cantSplit/>
          <w:trHeight w:val="1134"/>
        </w:trPr>
        <w:tc>
          <w:tcPr>
            <w:tcW w:w="720" w:type="dxa"/>
            <w:textDirection w:val="btLr"/>
          </w:tcPr>
          <w:p w:rsidR="00833DAA" w:rsidRPr="00DA123E" w:rsidRDefault="00833DAA" w:rsidP="004F232F">
            <w:pPr>
              <w:ind w:left="113" w:right="113" w:firstLine="709"/>
            </w:pPr>
            <w:r w:rsidRPr="00DA123E">
              <w:t>октябрь</w:t>
            </w:r>
          </w:p>
        </w:tc>
        <w:tc>
          <w:tcPr>
            <w:tcW w:w="2388" w:type="dxa"/>
          </w:tcPr>
          <w:p w:rsidR="00833DAA" w:rsidRPr="00DA123E" w:rsidRDefault="00833DAA" w:rsidP="004F232F">
            <w:pPr>
              <w:ind w:firstLine="85"/>
            </w:pPr>
            <w:r w:rsidRPr="00DA123E">
              <w:t>1.Нужные и ненужные лекарства.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2.Пассивное курение.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3.Вкусы и увлечения.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4.Учусь делать правильный выбор.</w:t>
            </w:r>
          </w:p>
        </w:tc>
        <w:tc>
          <w:tcPr>
            <w:tcW w:w="1996" w:type="dxa"/>
          </w:tcPr>
          <w:p w:rsidR="00833DAA" w:rsidRPr="00DA123E" w:rsidRDefault="00833DAA" w:rsidP="004F232F">
            <w:pPr>
              <w:ind w:firstLine="57"/>
            </w:pPr>
            <w:r w:rsidRPr="00DA123E">
              <w:t>1.Выпуск номера газеты «Радуга успехов».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>2.Спортивный праздник.</w:t>
            </w:r>
          </w:p>
        </w:tc>
        <w:tc>
          <w:tcPr>
            <w:tcW w:w="2197" w:type="dxa"/>
          </w:tcPr>
          <w:p w:rsidR="00833DAA" w:rsidRPr="00DA123E" w:rsidRDefault="00833DAA" w:rsidP="004F232F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ind w:left="-108" w:firstLine="0"/>
            </w:pPr>
            <w:r w:rsidRPr="00DA123E">
              <w:t>Викторина «Птиц</w:t>
            </w:r>
            <w:r w:rsidR="00482E47">
              <w:t>ы – наши друзья»</w:t>
            </w:r>
            <w:r w:rsidRPr="00DA123E">
              <w:t>.</w:t>
            </w:r>
          </w:p>
          <w:p w:rsidR="00833DAA" w:rsidRPr="00DA123E" w:rsidRDefault="004F232F" w:rsidP="004F232F">
            <w:pPr>
              <w:ind w:left="-108"/>
            </w:pPr>
            <w:r>
              <w:t>2.</w:t>
            </w:r>
            <w:r w:rsidR="00833DAA" w:rsidRPr="00DA123E">
              <w:t>Конкурс «Очей очарования».</w:t>
            </w:r>
          </w:p>
        </w:tc>
        <w:tc>
          <w:tcPr>
            <w:tcW w:w="2055" w:type="dxa"/>
          </w:tcPr>
          <w:p w:rsidR="00833DAA" w:rsidRPr="00DA123E" w:rsidRDefault="00833DAA" w:rsidP="004F232F">
            <w:r w:rsidRPr="00DA123E">
              <w:t>1.Интеллектуальная игра «Умники и умницы».</w:t>
            </w:r>
          </w:p>
          <w:p w:rsidR="00833DAA" w:rsidRPr="00DA123E" w:rsidRDefault="00833DAA" w:rsidP="004F232F">
            <w:r w:rsidRPr="00DA123E">
              <w:t>2.Праздник урожая.</w:t>
            </w:r>
          </w:p>
          <w:p w:rsidR="00833DAA" w:rsidRPr="00DA123E" w:rsidRDefault="00833DAA" w:rsidP="004F232F"/>
        </w:tc>
      </w:tr>
      <w:tr w:rsidR="00833DAA" w:rsidRPr="00DA123E" w:rsidTr="004F232F">
        <w:trPr>
          <w:cantSplit/>
          <w:trHeight w:val="1134"/>
        </w:trPr>
        <w:tc>
          <w:tcPr>
            <w:tcW w:w="720" w:type="dxa"/>
            <w:textDirection w:val="btLr"/>
          </w:tcPr>
          <w:p w:rsidR="00833DAA" w:rsidRPr="00DA123E" w:rsidRDefault="00833DAA" w:rsidP="004F232F">
            <w:pPr>
              <w:ind w:left="113" w:right="113"/>
            </w:pPr>
            <w:r w:rsidRPr="00DA123E">
              <w:t>ноябрь</w:t>
            </w:r>
          </w:p>
        </w:tc>
        <w:tc>
          <w:tcPr>
            <w:tcW w:w="2388" w:type="dxa"/>
          </w:tcPr>
          <w:p w:rsidR="00833DAA" w:rsidRPr="00DA123E" w:rsidRDefault="00833DAA" w:rsidP="004F232F">
            <w:pPr>
              <w:ind w:firstLine="85"/>
            </w:pPr>
            <w:r w:rsidRPr="00DA123E">
              <w:t>1.Учусь находить новых друзей.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2.Учусь понимать друзей.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3.Опасные и безопасные занятия.</w:t>
            </w:r>
          </w:p>
        </w:tc>
        <w:tc>
          <w:tcPr>
            <w:tcW w:w="1996" w:type="dxa"/>
          </w:tcPr>
          <w:p w:rsidR="00833DAA" w:rsidRPr="00DA123E" w:rsidRDefault="00833DAA" w:rsidP="004F232F">
            <w:pPr>
              <w:ind w:firstLine="57"/>
            </w:pPr>
            <w:r w:rsidRPr="00DA123E">
              <w:t>1.Оформление газеты о делах в классе.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>2. Подборка «Моя мама».</w:t>
            </w:r>
          </w:p>
        </w:tc>
        <w:tc>
          <w:tcPr>
            <w:tcW w:w="2197" w:type="dxa"/>
          </w:tcPr>
          <w:p w:rsidR="00833DAA" w:rsidRPr="00DA123E" w:rsidRDefault="004F232F" w:rsidP="004F232F">
            <w:pPr>
              <w:ind w:left="-108"/>
            </w:pPr>
            <w:r>
              <w:t>1.</w:t>
            </w:r>
            <w:r w:rsidR="00833DAA" w:rsidRPr="00DA123E">
              <w:t>Речевые игры</w:t>
            </w:r>
          </w:p>
          <w:p w:rsidR="00833DAA" w:rsidRPr="00DA123E" w:rsidRDefault="004F232F" w:rsidP="004F232F">
            <w:pPr>
              <w:ind w:left="-108"/>
            </w:pPr>
            <w:r>
              <w:t>2.</w:t>
            </w:r>
            <w:r w:rsidR="00833DAA" w:rsidRPr="00DA123E">
              <w:t>Плакат – мозаика «Мамины руки».</w:t>
            </w:r>
          </w:p>
        </w:tc>
        <w:tc>
          <w:tcPr>
            <w:tcW w:w="2055" w:type="dxa"/>
          </w:tcPr>
          <w:p w:rsidR="00833DAA" w:rsidRPr="00DA123E" w:rsidRDefault="00833DAA" w:rsidP="004F232F">
            <w:r w:rsidRPr="00DA123E">
              <w:t>1.В гостях у Незнайки (к юбилею Н.Носова).</w:t>
            </w:r>
          </w:p>
          <w:p w:rsidR="00833DAA" w:rsidRPr="00DA123E" w:rsidRDefault="00833DAA" w:rsidP="004F232F">
            <w:r w:rsidRPr="00DA123E">
              <w:t>2.Суперконкурс «А ну-ка, мамочки».</w:t>
            </w:r>
          </w:p>
        </w:tc>
      </w:tr>
      <w:tr w:rsidR="00833DAA" w:rsidRPr="00DA123E" w:rsidTr="004F232F">
        <w:trPr>
          <w:cantSplit/>
          <w:trHeight w:val="1134"/>
        </w:trPr>
        <w:tc>
          <w:tcPr>
            <w:tcW w:w="720" w:type="dxa"/>
            <w:textDirection w:val="btLr"/>
          </w:tcPr>
          <w:p w:rsidR="00833DAA" w:rsidRPr="00DA123E" w:rsidRDefault="00833DAA" w:rsidP="004F232F">
            <w:pPr>
              <w:ind w:left="113" w:right="113" w:firstLine="709"/>
            </w:pPr>
            <w:r w:rsidRPr="00DA123E">
              <w:t>декабрь</w:t>
            </w:r>
          </w:p>
        </w:tc>
        <w:tc>
          <w:tcPr>
            <w:tcW w:w="2388" w:type="dxa"/>
          </w:tcPr>
          <w:p w:rsidR="00833DAA" w:rsidRPr="00DA123E" w:rsidRDefault="00833DAA" w:rsidP="004F232F">
            <w:pPr>
              <w:ind w:firstLine="85"/>
            </w:pPr>
            <w:r w:rsidRPr="00DA123E">
              <w:t>1.Учусь принимать решения в опасных ситуациях.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2.Учусь находить интересные занятия.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3.Правда о табаке.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4.Правда об алкоголе.</w:t>
            </w:r>
          </w:p>
        </w:tc>
        <w:tc>
          <w:tcPr>
            <w:tcW w:w="1996" w:type="dxa"/>
          </w:tcPr>
          <w:p w:rsidR="00833DAA" w:rsidRPr="00DA123E" w:rsidRDefault="00833DAA" w:rsidP="004F232F">
            <w:pPr>
              <w:ind w:firstLine="57"/>
            </w:pPr>
            <w:r w:rsidRPr="00DA123E">
              <w:t>1. Подготовка к праздникуДень чистоты.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 xml:space="preserve">2. Поделки игрушек в подарок малышам детский сад </w:t>
            </w:r>
          </w:p>
        </w:tc>
        <w:tc>
          <w:tcPr>
            <w:tcW w:w="2197" w:type="dxa"/>
          </w:tcPr>
          <w:p w:rsidR="00833DAA" w:rsidRPr="00DA123E" w:rsidRDefault="00833DAA" w:rsidP="004F232F">
            <w:pPr>
              <w:numPr>
                <w:ilvl w:val="0"/>
                <w:numId w:val="24"/>
              </w:numPr>
              <w:ind w:left="-108" w:firstLine="0"/>
            </w:pPr>
            <w:r w:rsidRPr="00DA123E">
              <w:t>«Введенские обряды».</w:t>
            </w:r>
          </w:p>
          <w:p w:rsidR="00833DAA" w:rsidRPr="00DA123E" w:rsidRDefault="00833DAA" w:rsidP="004F232F">
            <w:pPr>
              <w:numPr>
                <w:ilvl w:val="0"/>
                <w:numId w:val="24"/>
              </w:numPr>
              <w:ind w:left="-108" w:firstLine="0"/>
            </w:pPr>
            <w:r w:rsidRPr="00DA123E">
              <w:t>Экологическая</w:t>
            </w:r>
          </w:p>
          <w:p w:rsidR="00833DAA" w:rsidRPr="00DA123E" w:rsidRDefault="00833DAA" w:rsidP="004F232F">
            <w:pPr>
              <w:ind w:left="-108"/>
            </w:pPr>
            <w:r w:rsidRPr="00DA123E">
              <w:t>акция «Сделай город нарядным и чистым».</w:t>
            </w:r>
          </w:p>
        </w:tc>
        <w:tc>
          <w:tcPr>
            <w:tcW w:w="2055" w:type="dxa"/>
          </w:tcPr>
          <w:p w:rsidR="00833DAA" w:rsidRPr="00DA123E" w:rsidRDefault="00833DAA" w:rsidP="004F232F">
            <w:r w:rsidRPr="00DA123E">
              <w:t>1.Праздник чистоты «День Мойдодыра».</w:t>
            </w:r>
          </w:p>
          <w:p w:rsidR="00833DAA" w:rsidRPr="00DA123E" w:rsidRDefault="00833DAA" w:rsidP="004F232F">
            <w:r w:rsidRPr="00DA123E">
              <w:t>2. Экологическая</w:t>
            </w:r>
          </w:p>
          <w:p w:rsidR="00833DAA" w:rsidRPr="00DA123E" w:rsidRDefault="00833DAA" w:rsidP="004F232F">
            <w:r w:rsidRPr="00DA123E">
              <w:t>акция.</w:t>
            </w:r>
          </w:p>
        </w:tc>
      </w:tr>
      <w:tr w:rsidR="00833DAA" w:rsidRPr="00DA123E" w:rsidTr="004F232F">
        <w:trPr>
          <w:cantSplit/>
          <w:trHeight w:val="1134"/>
        </w:trPr>
        <w:tc>
          <w:tcPr>
            <w:tcW w:w="720" w:type="dxa"/>
            <w:textDirection w:val="btLr"/>
          </w:tcPr>
          <w:p w:rsidR="00833DAA" w:rsidRPr="00DA123E" w:rsidRDefault="00833DAA" w:rsidP="004F232F">
            <w:pPr>
              <w:ind w:left="113" w:right="113"/>
            </w:pPr>
            <w:r w:rsidRPr="00DA123E">
              <w:t>Январь</w:t>
            </w:r>
          </w:p>
        </w:tc>
        <w:tc>
          <w:tcPr>
            <w:tcW w:w="2388" w:type="dxa"/>
          </w:tcPr>
          <w:p w:rsidR="00833DAA" w:rsidRPr="00DA123E" w:rsidRDefault="00833DAA" w:rsidP="004F232F">
            <w:pPr>
              <w:ind w:firstLine="85"/>
            </w:pPr>
            <w:r w:rsidRPr="00DA123E">
              <w:t>1.Как правильно есть.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2.Режим питания.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3.Самые полезные продукты.</w:t>
            </w:r>
          </w:p>
        </w:tc>
        <w:tc>
          <w:tcPr>
            <w:tcW w:w="1996" w:type="dxa"/>
          </w:tcPr>
          <w:p w:rsidR="00833DAA" w:rsidRPr="00DA123E" w:rsidRDefault="00833DAA" w:rsidP="004F232F">
            <w:pPr>
              <w:ind w:firstLine="57"/>
            </w:pPr>
            <w:r w:rsidRPr="00DA123E">
              <w:t>1. Масленица.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>2. Татьянин день.</w:t>
            </w:r>
          </w:p>
        </w:tc>
        <w:tc>
          <w:tcPr>
            <w:tcW w:w="2197" w:type="dxa"/>
          </w:tcPr>
          <w:p w:rsidR="00833DAA" w:rsidRPr="00DA123E" w:rsidRDefault="00833DAA" w:rsidP="004F232F">
            <w:pPr>
              <w:numPr>
                <w:ilvl w:val="0"/>
                <w:numId w:val="25"/>
              </w:numPr>
              <w:tabs>
                <w:tab w:val="clear" w:pos="360"/>
              </w:tabs>
              <w:ind w:left="-108" w:firstLine="0"/>
            </w:pPr>
            <w:r w:rsidRPr="00DA123E">
              <w:t>Рождественские обряды.</w:t>
            </w:r>
          </w:p>
          <w:p w:rsidR="00833DAA" w:rsidRPr="00DA123E" w:rsidRDefault="00833DAA" w:rsidP="004F232F">
            <w:pPr>
              <w:numPr>
                <w:ilvl w:val="0"/>
                <w:numId w:val="25"/>
              </w:numPr>
              <w:tabs>
                <w:tab w:val="clear" w:pos="360"/>
              </w:tabs>
              <w:ind w:left="-108" w:firstLine="0"/>
            </w:pPr>
            <w:r w:rsidRPr="00DA123E">
              <w:t>Крещенская викторина (б-ка Фламинго)</w:t>
            </w:r>
          </w:p>
        </w:tc>
        <w:tc>
          <w:tcPr>
            <w:tcW w:w="2055" w:type="dxa"/>
          </w:tcPr>
          <w:p w:rsidR="00833DAA" w:rsidRPr="00DA123E" w:rsidRDefault="00833DAA" w:rsidP="004F232F">
            <w:r w:rsidRPr="00DA123E">
              <w:t>1.Масляничные гуляния.</w:t>
            </w:r>
          </w:p>
          <w:p w:rsidR="00833DAA" w:rsidRPr="00DA123E" w:rsidRDefault="00833DAA" w:rsidP="004F232F">
            <w:r w:rsidRPr="00DA123E">
              <w:t xml:space="preserve">2.Встреча с </w:t>
            </w:r>
            <w:r w:rsidR="004F232F">
              <w:t>умельцами Сараны</w:t>
            </w:r>
          </w:p>
        </w:tc>
      </w:tr>
      <w:tr w:rsidR="00833DAA" w:rsidRPr="00DA123E" w:rsidTr="004F232F">
        <w:trPr>
          <w:cantSplit/>
          <w:trHeight w:val="1134"/>
        </w:trPr>
        <w:tc>
          <w:tcPr>
            <w:tcW w:w="720" w:type="dxa"/>
            <w:textDirection w:val="btLr"/>
          </w:tcPr>
          <w:p w:rsidR="00833DAA" w:rsidRPr="00DA123E" w:rsidRDefault="00833DAA" w:rsidP="004F232F">
            <w:pPr>
              <w:ind w:left="113" w:right="113"/>
            </w:pPr>
            <w:r w:rsidRPr="00DA123E">
              <w:t>февраль</w:t>
            </w:r>
          </w:p>
        </w:tc>
        <w:tc>
          <w:tcPr>
            <w:tcW w:w="2388" w:type="dxa"/>
          </w:tcPr>
          <w:p w:rsidR="00833DAA" w:rsidRPr="00DA123E" w:rsidRDefault="00833DAA" w:rsidP="004F232F">
            <w:pPr>
              <w:ind w:firstLine="85"/>
            </w:pPr>
            <w:r w:rsidRPr="00DA123E">
              <w:t>1.Понятие белков.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2. Понятие жиров.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3. Понятие углеводов.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4. Понятие клетчатки.</w:t>
            </w:r>
          </w:p>
        </w:tc>
        <w:tc>
          <w:tcPr>
            <w:tcW w:w="1996" w:type="dxa"/>
          </w:tcPr>
          <w:p w:rsidR="00833DAA" w:rsidRPr="00DA123E" w:rsidRDefault="00833DAA" w:rsidP="004F232F">
            <w:pPr>
              <w:ind w:firstLine="57"/>
            </w:pPr>
            <w:r w:rsidRPr="00DA123E">
              <w:t>1. Подборка материала «Мои папа и дедушка».</w:t>
            </w:r>
          </w:p>
        </w:tc>
        <w:tc>
          <w:tcPr>
            <w:tcW w:w="2197" w:type="dxa"/>
          </w:tcPr>
          <w:p w:rsidR="00833DAA" w:rsidRPr="00DA123E" w:rsidRDefault="00833DAA" w:rsidP="004F232F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-108" w:firstLine="0"/>
            </w:pPr>
            <w:r w:rsidRPr="00DA123E">
              <w:t>Сталинградская битва.</w:t>
            </w:r>
          </w:p>
          <w:p w:rsidR="00833DAA" w:rsidRPr="00DA123E" w:rsidRDefault="004F232F" w:rsidP="004F232F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-108" w:firstLine="0"/>
            </w:pPr>
            <w:r>
              <w:t>Участие в кон</w:t>
            </w:r>
            <w:r w:rsidR="00833DAA" w:rsidRPr="00DA123E">
              <w:t>курсепатриоти-ческой песни.</w:t>
            </w:r>
          </w:p>
        </w:tc>
        <w:tc>
          <w:tcPr>
            <w:tcW w:w="2055" w:type="dxa"/>
          </w:tcPr>
          <w:p w:rsidR="00833DAA" w:rsidRPr="00DA123E" w:rsidRDefault="00833DAA" w:rsidP="004F232F">
            <w:r w:rsidRPr="00DA123E">
              <w:t>1.Игра «Хочу на папу быть похожим».</w:t>
            </w:r>
          </w:p>
          <w:p w:rsidR="00833DAA" w:rsidRPr="00DA123E" w:rsidRDefault="00833DAA" w:rsidP="004F232F">
            <w:r w:rsidRPr="00DA123E">
              <w:t>2.Рыцарский турнир.</w:t>
            </w:r>
          </w:p>
        </w:tc>
      </w:tr>
      <w:tr w:rsidR="00833DAA" w:rsidRPr="00DA123E" w:rsidTr="004F232F">
        <w:trPr>
          <w:cantSplit/>
          <w:trHeight w:val="1134"/>
        </w:trPr>
        <w:tc>
          <w:tcPr>
            <w:tcW w:w="720" w:type="dxa"/>
            <w:textDirection w:val="btLr"/>
          </w:tcPr>
          <w:p w:rsidR="00833DAA" w:rsidRPr="00DA123E" w:rsidRDefault="00833DAA" w:rsidP="004F232F">
            <w:pPr>
              <w:ind w:left="113" w:right="113" w:firstLine="709"/>
            </w:pPr>
            <w:r w:rsidRPr="00DA123E">
              <w:lastRenderedPageBreak/>
              <w:t>март</w:t>
            </w:r>
          </w:p>
        </w:tc>
        <w:tc>
          <w:tcPr>
            <w:tcW w:w="2388" w:type="dxa"/>
          </w:tcPr>
          <w:p w:rsidR="00833DAA" w:rsidRPr="00DA123E" w:rsidRDefault="00833DAA" w:rsidP="004F232F">
            <w:pPr>
              <w:ind w:firstLine="85"/>
            </w:pPr>
            <w:r w:rsidRPr="00DA123E">
              <w:t>1.Из чего варят каши?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2. «Плох обед, если хлеба нет».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3.Полдник. Время есть булочки.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4.Пора ужинать.</w:t>
            </w:r>
          </w:p>
        </w:tc>
        <w:tc>
          <w:tcPr>
            <w:tcW w:w="1996" w:type="dxa"/>
          </w:tcPr>
          <w:p w:rsidR="00833DAA" w:rsidRPr="00DA123E" w:rsidRDefault="00833DAA" w:rsidP="004F232F">
            <w:pPr>
              <w:ind w:firstLine="57"/>
            </w:pPr>
            <w:r w:rsidRPr="00DA123E">
              <w:t>1. Оформление поваренной книги «Семейные рецепты».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>2. Конкурс детского творчества.</w:t>
            </w:r>
          </w:p>
        </w:tc>
        <w:tc>
          <w:tcPr>
            <w:tcW w:w="2197" w:type="dxa"/>
          </w:tcPr>
          <w:p w:rsidR="00833DAA" w:rsidRPr="00DA123E" w:rsidRDefault="00833DAA" w:rsidP="004F232F">
            <w:pPr>
              <w:numPr>
                <w:ilvl w:val="0"/>
                <w:numId w:val="27"/>
              </w:numPr>
              <w:ind w:left="-108" w:firstLine="0"/>
            </w:pPr>
            <w:r w:rsidRPr="00DA123E">
              <w:t>Поделки мамам и бабушкам в подарок.</w:t>
            </w:r>
          </w:p>
          <w:p w:rsidR="00833DAA" w:rsidRPr="00DA123E" w:rsidRDefault="00833DAA" w:rsidP="004F232F">
            <w:pPr>
              <w:numPr>
                <w:ilvl w:val="0"/>
                <w:numId w:val="27"/>
              </w:numPr>
              <w:ind w:left="-108" w:firstLine="0"/>
            </w:pPr>
            <w:r w:rsidRPr="00DA123E">
              <w:t>Деловая игра «У нас поселился секрет».</w:t>
            </w:r>
          </w:p>
        </w:tc>
        <w:tc>
          <w:tcPr>
            <w:tcW w:w="2055" w:type="dxa"/>
          </w:tcPr>
          <w:p w:rsidR="00833DAA" w:rsidRPr="00DA123E" w:rsidRDefault="00833DAA" w:rsidP="004F232F">
            <w:r w:rsidRPr="00DA123E">
              <w:t>1.«Поздравляем милых мам».</w:t>
            </w:r>
          </w:p>
          <w:p w:rsidR="00833DAA" w:rsidRPr="00DA123E" w:rsidRDefault="00833DAA" w:rsidP="004F232F">
            <w:r w:rsidRPr="00DA123E">
              <w:t>2.Конкурс для Золушек.</w:t>
            </w:r>
          </w:p>
        </w:tc>
      </w:tr>
      <w:tr w:rsidR="00833DAA" w:rsidRPr="00DA123E" w:rsidTr="004F232F">
        <w:trPr>
          <w:cantSplit/>
          <w:trHeight w:val="1134"/>
        </w:trPr>
        <w:tc>
          <w:tcPr>
            <w:tcW w:w="720" w:type="dxa"/>
            <w:textDirection w:val="btLr"/>
          </w:tcPr>
          <w:p w:rsidR="00833DAA" w:rsidRPr="00DA123E" w:rsidRDefault="00833DAA" w:rsidP="004F232F">
            <w:pPr>
              <w:ind w:left="113" w:right="113" w:firstLine="709"/>
            </w:pPr>
            <w:r w:rsidRPr="00DA123E">
              <w:t>апрель</w:t>
            </w:r>
          </w:p>
        </w:tc>
        <w:tc>
          <w:tcPr>
            <w:tcW w:w="2388" w:type="dxa"/>
          </w:tcPr>
          <w:p w:rsidR="00833DAA" w:rsidRPr="00DA123E" w:rsidRDefault="00833DAA" w:rsidP="004F232F">
            <w:pPr>
              <w:ind w:firstLine="85"/>
            </w:pPr>
            <w:r w:rsidRPr="00DA123E">
              <w:t>1.Что такое жажда?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2.Что надо есть, если хочешь стать сильнее.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3.Где найти витамины весной.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 xml:space="preserve">4.На вкус и цвет товарищей нет. </w:t>
            </w:r>
          </w:p>
        </w:tc>
        <w:tc>
          <w:tcPr>
            <w:tcW w:w="1996" w:type="dxa"/>
          </w:tcPr>
          <w:p w:rsidR="00833DAA" w:rsidRPr="00DA123E" w:rsidRDefault="00833DAA" w:rsidP="004F232F">
            <w:pPr>
              <w:ind w:firstLine="57"/>
            </w:pPr>
            <w:r w:rsidRPr="00DA123E">
              <w:t xml:space="preserve">Занимательная неделя: 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>1.День смеха.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>2. День игры игрушки.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>3. День подарков.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>4. День трудолюбия.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>5. День старания.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>6. День театра.</w:t>
            </w:r>
          </w:p>
        </w:tc>
        <w:tc>
          <w:tcPr>
            <w:tcW w:w="2197" w:type="dxa"/>
          </w:tcPr>
          <w:p w:rsidR="00833DAA" w:rsidRPr="00DA123E" w:rsidRDefault="00833DAA" w:rsidP="004F232F">
            <w:pPr>
              <w:numPr>
                <w:ilvl w:val="0"/>
                <w:numId w:val="28"/>
              </w:numPr>
              <w:ind w:left="-108" w:firstLine="0"/>
            </w:pPr>
            <w:r w:rsidRPr="00DA123E">
              <w:t>Встреча с врачом –</w:t>
            </w:r>
            <w:r w:rsidR="004F232F">
              <w:t>педиатором</w:t>
            </w:r>
          </w:p>
          <w:p w:rsidR="00833DAA" w:rsidRPr="00DA123E" w:rsidRDefault="00833DAA" w:rsidP="004F232F">
            <w:pPr>
              <w:numPr>
                <w:ilvl w:val="0"/>
                <w:numId w:val="28"/>
              </w:numPr>
              <w:ind w:left="-108" w:firstLine="0"/>
            </w:pPr>
            <w:r w:rsidRPr="00DA123E">
              <w:t>Составление правил поведения «Чтобы быть всегда здоровым»</w:t>
            </w:r>
          </w:p>
        </w:tc>
        <w:tc>
          <w:tcPr>
            <w:tcW w:w="2055" w:type="dxa"/>
          </w:tcPr>
          <w:p w:rsidR="00833DAA" w:rsidRPr="00DA123E" w:rsidRDefault="00833DAA" w:rsidP="004F232F">
            <w:r w:rsidRPr="00DA123E">
              <w:t>1.День смеха.</w:t>
            </w:r>
          </w:p>
          <w:p w:rsidR="00833DAA" w:rsidRPr="00DA123E" w:rsidRDefault="00833DAA" w:rsidP="004F232F">
            <w:r w:rsidRPr="00DA123E">
              <w:t>2.«Весна – утро года».</w:t>
            </w:r>
          </w:p>
        </w:tc>
      </w:tr>
      <w:tr w:rsidR="00833DAA" w:rsidRPr="00DA123E" w:rsidTr="004F232F">
        <w:trPr>
          <w:cantSplit/>
          <w:trHeight w:val="1134"/>
        </w:trPr>
        <w:tc>
          <w:tcPr>
            <w:tcW w:w="720" w:type="dxa"/>
            <w:textDirection w:val="btLr"/>
          </w:tcPr>
          <w:p w:rsidR="00833DAA" w:rsidRPr="00DA123E" w:rsidRDefault="00833DAA" w:rsidP="004F232F">
            <w:pPr>
              <w:ind w:left="113" w:right="113" w:firstLine="709"/>
            </w:pPr>
            <w:r w:rsidRPr="00DA123E">
              <w:t>май</w:t>
            </w:r>
          </w:p>
        </w:tc>
        <w:tc>
          <w:tcPr>
            <w:tcW w:w="2388" w:type="dxa"/>
          </w:tcPr>
          <w:p w:rsidR="00833DAA" w:rsidRPr="00DA123E" w:rsidRDefault="00833DAA" w:rsidP="004F232F">
            <w:pPr>
              <w:ind w:firstLine="85"/>
            </w:pPr>
            <w:r w:rsidRPr="00DA123E">
              <w:t>1.Мой характер.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2.Учусь оценивать себя сам.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3.Учусь настаивать на своём.</w:t>
            </w:r>
          </w:p>
          <w:p w:rsidR="00833DAA" w:rsidRPr="00DA123E" w:rsidRDefault="00833DAA" w:rsidP="004F232F">
            <w:pPr>
              <w:ind w:firstLine="85"/>
            </w:pPr>
            <w:r w:rsidRPr="00DA123E">
              <w:t>4.Викторина по правильному питанию.</w:t>
            </w:r>
          </w:p>
          <w:p w:rsidR="00833DAA" w:rsidRPr="00DA123E" w:rsidRDefault="00833DAA" w:rsidP="004F232F">
            <w:pPr>
              <w:ind w:firstLine="85"/>
              <w:jc w:val="center"/>
            </w:pPr>
          </w:p>
        </w:tc>
        <w:tc>
          <w:tcPr>
            <w:tcW w:w="1996" w:type="dxa"/>
          </w:tcPr>
          <w:p w:rsidR="00833DAA" w:rsidRPr="00DA123E" w:rsidRDefault="00833DAA" w:rsidP="004F232F">
            <w:pPr>
              <w:ind w:firstLine="57"/>
            </w:pPr>
            <w:r w:rsidRPr="00DA123E">
              <w:t>1. Самоанализ дел.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>2. Посещение Лагерного сада.</w:t>
            </w:r>
          </w:p>
          <w:p w:rsidR="00833DAA" w:rsidRPr="00DA123E" w:rsidRDefault="00833DAA" w:rsidP="004F232F">
            <w:pPr>
              <w:ind w:firstLine="57"/>
            </w:pPr>
            <w:r w:rsidRPr="00DA123E">
              <w:t>3. Подведение итогов за год.</w:t>
            </w:r>
          </w:p>
          <w:p w:rsidR="00833DAA" w:rsidRPr="00DA123E" w:rsidRDefault="00833DAA" w:rsidP="004F232F">
            <w:pPr>
              <w:ind w:firstLine="57"/>
            </w:pPr>
          </w:p>
        </w:tc>
        <w:tc>
          <w:tcPr>
            <w:tcW w:w="2197" w:type="dxa"/>
          </w:tcPr>
          <w:p w:rsidR="00833DAA" w:rsidRPr="00DA123E" w:rsidRDefault="00833DAA" w:rsidP="004F232F">
            <w:pPr>
              <w:ind w:left="-108"/>
            </w:pPr>
            <w:r w:rsidRPr="00DA123E">
              <w:t>Составление сборника дет.творчества о полезных продуктах.</w:t>
            </w:r>
            <w:r w:rsidR="004F232F">
              <w:t>(идр.)</w:t>
            </w:r>
          </w:p>
        </w:tc>
        <w:tc>
          <w:tcPr>
            <w:tcW w:w="2055" w:type="dxa"/>
          </w:tcPr>
          <w:p w:rsidR="00833DAA" w:rsidRPr="00DA123E" w:rsidRDefault="00833DAA" w:rsidP="004F232F">
            <w:r w:rsidRPr="00DA123E">
              <w:t>1.День Победы.</w:t>
            </w:r>
          </w:p>
          <w:p w:rsidR="00833DAA" w:rsidRPr="00DA123E" w:rsidRDefault="00833DAA" w:rsidP="004F232F">
            <w:r w:rsidRPr="00DA123E">
              <w:t>2.Праздник «Прощай, начальная</w:t>
            </w:r>
          </w:p>
          <w:p w:rsidR="00833DAA" w:rsidRPr="00DA123E" w:rsidRDefault="00833DAA" w:rsidP="004F232F">
            <w:r w:rsidRPr="00DA123E">
              <w:t>школа».</w:t>
            </w:r>
          </w:p>
        </w:tc>
      </w:tr>
    </w:tbl>
    <w:p w:rsidR="00833DAA" w:rsidRPr="00DA123E" w:rsidRDefault="00833DAA" w:rsidP="00DA123E">
      <w:pPr>
        <w:ind w:firstLine="709"/>
      </w:pPr>
    </w:p>
    <w:p w:rsidR="00833DAA" w:rsidRPr="00DA123E" w:rsidRDefault="00833DAA" w:rsidP="00DA123E">
      <w:pPr>
        <w:pStyle w:val="a3"/>
        <w:ind w:firstLine="709"/>
        <w:jc w:val="both"/>
      </w:pPr>
    </w:p>
    <w:p w:rsidR="00833DAA" w:rsidRPr="00B85FE8" w:rsidRDefault="00B85FE8" w:rsidP="00B85FE8">
      <w:pPr>
        <w:ind w:left="284"/>
        <w:rPr>
          <w:b/>
        </w:rPr>
      </w:pPr>
      <w:r w:rsidRPr="00B85FE8">
        <w:rPr>
          <w:b/>
        </w:rPr>
        <w:t>13.</w:t>
      </w:r>
      <w:r w:rsidR="00833DAA" w:rsidRPr="00B85FE8">
        <w:rPr>
          <w:b/>
        </w:rPr>
        <w:t>Создание материально-технической базы организации досуга учащихся:</w:t>
      </w:r>
    </w:p>
    <w:p w:rsidR="00833DAA" w:rsidRPr="00DA123E" w:rsidRDefault="00833DAA" w:rsidP="00DA123E">
      <w:pPr>
        <w:numPr>
          <w:ilvl w:val="0"/>
          <w:numId w:val="17"/>
        </w:numPr>
        <w:ind w:firstLine="709"/>
        <w:jc w:val="both"/>
      </w:pPr>
      <w:r w:rsidRPr="00DA123E">
        <w:t>Оснащение актового зала и кабинета  звуковой и мультимедийной аппаратурой.</w:t>
      </w:r>
    </w:p>
    <w:p w:rsidR="00833DAA" w:rsidRPr="00DA123E" w:rsidRDefault="00833DAA" w:rsidP="00DA123E">
      <w:pPr>
        <w:numPr>
          <w:ilvl w:val="0"/>
          <w:numId w:val="17"/>
        </w:numPr>
        <w:ind w:firstLine="709"/>
        <w:jc w:val="both"/>
      </w:pPr>
      <w:r w:rsidRPr="00DA123E">
        <w:t>Организация и оснащение методического кабинета.</w:t>
      </w:r>
    </w:p>
    <w:p w:rsidR="00833DAA" w:rsidRPr="00DA123E" w:rsidRDefault="00833DAA" w:rsidP="00DA123E">
      <w:pPr>
        <w:numPr>
          <w:ilvl w:val="0"/>
          <w:numId w:val="17"/>
        </w:numPr>
        <w:ind w:firstLine="709"/>
        <w:jc w:val="both"/>
      </w:pPr>
      <w:r w:rsidRPr="00DA123E">
        <w:t>Оснащение читального зала библиотеки.</w:t>
      </w:r>
    </w:p>
    <w:p w:rsidR="00833DAA" w:rsidRPr="00DA123E" w:rsidRDefault="00833DAA" w:rsidP="00DA123E">
      <w:pPr>
        <w:numPr>
          <w:ilvl w:val="0"/>
          <w:numId w:val="17"/>
        </w:numPr>
        <w:ind w:firstLine="709"/>
        <w:jc w:val="both"/>
      </w:pPr>
      <w:r w:rsidRPr="00DA123E">
        <w:t>Оснащение видеопроекционной аппаратурой.</w:t>
      </w:r>
    </w:p>
    <w:p w:rsidR="00833DAA" w:rsidRPr="00DA123E" w:rsidRDefault="00833DAA" w:rsidP="00DA123E">
      <w:pPr>
        <w:pStyle w:val="2"/>
        <w:numPr>
          <w:ilvl w:val="0"/>
          <w:numId w:val="17"/>
        </w:numPr>
        <w:spacing w:after="0" w:line="240" w:lineRule="auto"/>
        <w:ind w:firstLine="709"/>
        <w:jc w:val="both"/>
      </w:pPr>
      <w:r w:rsidRPr="00DA123E">
        <w:t>Оснащение спортивного зала инвентарем.</w:t>
      </w:r>
    </w:p>
    <w:p w:rsidR="00833DAA" w:rsidRPr="00DA123E" w:rsidRDefault="00833DAA" w:rsidP="00DA123E">
      <w:pPr>
        <w:numPr>
          <w:ilvl w:val="0"/>
          <w:numId w:val="17"/>
        </w:numPr>
        <w:ind w:firstLine="709"/>
        <w:jc w:val="both"/>
      </w:pPr>
      <w:r w:rsidRPr="00DA123E">
        <w:t>Оборудование рабочего места педагога.</w:t>
      </w:r>
    </w:p>
    <w:p w:rsidR="00113410" w:rsidRDefault="00113410" w:rsidP="00B85FE8">
      <w:pPr>
        <w:pStyle w:val="a3"/>
        <w:ind w:left="284"/>
        <w:rPr>
          <w:b/>
        </w:rPr>
      </w:pPr>
    </w:p>
    <w:p w:rsidR="00833DAA" w:rsidRPr="00B85FE8" w:rsidRDefault="00B85FE8" w:rsidP="00B85FE8">
      <w:pPr>
        <w:pStyle w:val="a3"/>
        <w:ind w:left="284"/>
        <w:rPr>
          <w:b/>
        </w:rPr>
      </w:pPr>
      <w:r w:rsidRPr="00B85FE8">
        <w:rPr>
          <w:b/>
        </w:rPr>
        <w:t>14.</w:t>
      </w:r>
      <w:r w:rsidR="00833DAA" w:rsidRPr="00B85FE8">
        <w:rPr>
          <w:b/>
        </w:rPr>
        <w:t>Ожидаемые результаты:</w:t>
      </w:r>
    </w:p>
    <w:p w:rsidR="00833DAA" w:rsidRPr="00DA123E" w:rsidRDefault="00833DAA" w:rsidP="00113410">
      <w:pPr>
        <w:numPr>
          <w:ilvl w:val="0"/>
          <w:numId w:val="16"/>
        </w:numPr>
        <w:spacing w:before="100" w:beforeAutospacing="1" w:after="100" w:afterAutospacing="1"/>
        <w:ind w:firstLine="709"/>
        <w:rPr>
          <w:color w:val="000000"/>
        </w:rPr>
      </w:pPr>
      <w:r w:rsidRPr="00DA123E">
        <w:rPr>
          <w:color w:val="000000"/>
        </w:rPr>
        <w:t>Создание оптимальных условий для развития и отдыха детей;</w:t>
      </w:r>
    </w:p>
    <w:p w:rsidR="00833DAA" w:rsidRPr="00DA123E" w:rsidRDefault="00833DAA" w:rsidP="00113410">
      <w:pPr>
        <w:numPr>
          <w:ilvl w:val="0"/>
          <w:numId w:val="16"/>
        </w:numPr>
        <w:spacing w:before="100" w:beforeAutospacing="1" w:after="100" w:afterAutospacing="1"/>
        <w:ind w:firstLine="709"/>
        <w:rPr>
          <w:color w:val="000000"/>
        </w:rPr>
      </w:pPr>
      <w:r w:rsidRPr="00DA123E">
        <w:t>Расширение возможностей для творческого развития личности учащегося, реализации его интересов.</w:t>
      </w:r>
    </w:p>
    <w:p w:rsidR="00833DAA" w:rsidRPr="00DA123E" w:rsidRDefault="00833DAA" w:rsidP="00113410">
      <w:pPr>
        <w:numPr>
          <w:ilvl w:val="0"/>
          <w:numId w:val="16"/>
        </w:numPr>
        <w:spacing w:before="100" w:beforeAutospacing="1" w:after="100" w:afterAutospacing="1"/>
        <w:ind w:firstLine="709"/>
        <w:rPr>
          <w:color w:val="000000"/>
        </w:rPr>
      </w:pPr>
      <w:r w:rsidRPr="00DA123E">
        <w:rPr>
          <w:color w:val="000000"/>
        </w:rPr>
        <w:t>Творческая самореализация детей;</w:t>
      </w:r>
    </w:p>
    <w:p w:rsidR="00833DAA" w:rsidRPr="00DA123E" w:rsidRDefault="00833DAA" w:rsidP="00113410">
      <w:pPr>
        <w:numPr>
          <w:ilvl w:val="0"/>
          <w:numId w:val="16"/>
        </w:numPr>
        <w:spacing w:before="100" w:beforeAutospacing="1" w:after="100" w:afterAutospacing="1"/>
        <w:ind w:firstLine="709"/>
        <w:rPr>
          <w:color w:val="000000"/>
        </w:rPr>
      </w:pPr>
      <w:r w:rsidRPr="00DA123E">
        <w:rPr>
          <w:color w:val="000000"/>
        </w:rPr>
        <w:t>Формирование навыков коллективной и организаторской деятельности;</w:t>
      </w:r>
    </w:p>
    <w:p w:rsidR="00833DAA" w:rsidRPr="00DA123E" w:rsidRDefault="00833DAA" w:rsidP="00113410">
      <w:pPr>
        <w:numPr>
          <w:ilvl w:val="0"/>
          <w:numId w:val="16"/>
        </w:numPr>
        <w:spacing w:before="100" w:beforeAutospacing="1" w:after="100" w:afterAutospacing="1"/>
        <w:ind w:firstLine="709"/>
        <w:rPr>
          <w:color w:val="000000"/>
        </w:rPr>
      </w:pPr>
      <w:r w:rsidRPr="00DA123E">
        <w:rPr>
          <w:color w:val="000000"/>
        </w:rPr>
        <w:t>Психологический комфорт и социальная защищенность каждого ребенка;</w:t>
      </w:r>
    </w:p>
    <w:p w:rsidR="00833DAA" w:rsidRPr="00DA123E" w:rsidRDefault="00833DAA" w:rsidP="00113410">
      <w:pPr>
        <w:numPr>
          <w:ilvl w:val="0"/>
          <w:numId w:val="16"/>
        </w:numPr>
        <w:ind w:firstLine="709"/>
        <w:rPr>
          <w:color w:val="000000"/>
        </w:rPr>
      </w:pPr>
      <w:r w:rsidRPr="00DA123E">
        <w:rPr>
          <w:color w:val="000000"/>
        </w:rPr>
        <w:t>Сохранение имиджа школы как общественно-активной, развитие традиций школы;</w:t>
      </w:r>
    </w:p>
    <w:p w:rsidR="00833DAA" w:rsidRPr="00DA123E" w:rsidRDefault="00833DAA" w:rsidP="00113410">
      <w:pPr>
        <w:numPr>
          <w:ilvl w:val="0"/>
          <w:numId w:val="16"/>
        </w:numPr>
        <w:ind w:firstLine="709"/>
        <w:rPr>
          <w:color w:val="000000"/>
        </w:rPr>
      </w:pPr>
      <w:r w:rsidRPr="00DA123E">
        <w:rPr>
          <w:color w:val="000000"/>
        </w:rPr>
        <w:t>Формирование единого воспитывающего пространства;</w:t>
      </w:r>
      <w:bookmarkStart w:id="4" w:name="_GoBack"/>
      <w:bookmarkEnd w:id="4"/>
    </w:p>
    <w:p w:rsidR="00833DAA" w:rsidRPr="00DA123E" w:rsidRDefault="00833DAA" w:rsidP="00113410">
      <w:pPr>
        <w:numPr>
          <w:ilvl w:val="0"/>
          <w:numId w:val="16"/>
        </w:numPr>
        <w:ind w:firstLine="709"/>
        <w:rPr>
          <w:color w:val="000000"/>
        </w:rPr>
      </w:pPr>
      <w:r w:rsidRPr="00DA123E">
        <w:rPr>
          <w:color w:val="000000"/>
        </w:rPr>
        <w:lastRenderedPageBreak/>
        <w:t>Развитие ученического самоуправления на всех уровнях;</w:t>
      </w:r>
    </w:p>
    <w:p w:rsidR="00833DAA" w:rsidRPr="00DA123E" w:rsidRDefault="00833DAA" w:rsidP="00113410">
      <w:pPr>
        <w:numPr>
          <w:ilvl w:val="0"/>
          <w:numId w:val="16"/>
        </w:numPr>
        <w:ind w:firstLine="709"/>
        <w:rPr>
          <w:color w:val="000000"/>
        </w:rPr>
      </w:pPr>
      <w:r w:rsidRPr="00DA123E">
        <w:t>Вовлечённость учащихся, состоящих на внутришкольном контроле, и группы риска во внеурочную деятельность школы</w:t>
      </w:r>
      <w:r w:rsidRPr="00DA123E">
        <w:rPr>
          <w:color w:val="000000"/>
        </w:rPr>
        <w:t>;</w:t>
      </w:r>
    </w:p>
    <w:p w:rsidR="00833DAA" w:rsidRPr="00DA123E" w:rsidRDefault="00833DAA" w:rsidP="00113410">
      <w:pPr>
        <w:numPr>
          <w:ilvl w:val="0"/>
          <w:numId w:val="16"/>
        </w:numPr>
        <w:ind w:firstLine="709"/>
        <w:rPr>
          <w:color w:val="000000"/>
        </w:rPr>
      </w:pPr>
      <w:r w:rsidRPr="00DA123E">
        <w:rPr>
          <w:color w:val="000000"/>
        </w:rPr>
        <w:t>Активное, массовое  участие в реализуемых целевых программах и проектах различного уровня;</w:t>
      </w:r>
    </w:p>
    <w:p w:rsidR="00833DAA" w:rsidRPr="00DA123E" w:rsidRDefault="00833DAA" w:rsidP="00113410">
      <w:pPr>
        <w:numPr>
          <w:ilvl w:val="0"/>
          <w:numId w:val="16"/>
        </w:numPr>
        <w:ind w:firstLine="709"/>
        <w:rPr>
          <w:color w:val="000000"/>
        </w:rPr>
      </w:pPr>
      <w:r w:rsidRPr="00DA123E">
        <w:rPr>
          <w:color w:val="000000"/>
        </w:rPr>
        <w:t>Использование потенциала открытого образовательного пространства.</w:t>
      </w:r>
    </w:p>
    <w:p w:rsidR="00833DAA" w:rsidRPr="00DA123E" w:rsidRDefault="00833DAA" w:rsidP="00113410">
      <w:pPr>
        <w:ind w:firstLine="709"/>
      </w:pPr>
    </w:p>
    <w:p w:rsidR="00833DAA" w:rsidRPr="00B85FE8" w:rsidRDefault="00B85FE8" w:rsidP="00B85FE8">
      <w:pPr>
        <w:pStyle w:val="a3"/>
        <w:suppressAutoHyphens w:val="0"/>
        <w:ind w:left="284"/>
        <w:rPr>
          <w:b/>
        </w:rPr>
      </w:pPr>
      <w:r w:rsidRPr="00B85FE8">
        <w:rPr>
          <w:b/>
        </w:rPr>
        <w:t>15.</w:t>
      </w:r>
      <w:r w:rsidR="00833DAA" w:rsidRPr="00B85FE8">
        <w:rPr>
          <w:b/>
        </w:rPr>
        <w:t>Информационная поддержка занятости учащихся в свободное от учебы время:</w:t>
      </w:r>
    </w:p>
    <w:p w:rsidR="00833DAA" w:rsidRPr="00DA123E" w:rsidRDefault="00833DAA" w:rsidP="00DA123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833DAA" w:rsidRPr="00DA123E" w:rsidTr="006832D3">
        <w:tc>
          <w:tcPr>
            <w:tcW w:w="3348" w:type="dxa"/>
          </w:tcPr>
          <w:p w:rsidR="00833DAA" w:rsidRPr="00DA123E" w:rsidRDefault="00833DAA" w:rsidP="00DA123E">
            <w:pPr>
              <w:ind w:firstLine="709"/>
              <w:jc w:val="center"/>
            </w:pPr>
            <w:r w:rsidRPr="00DA123E">
              <w:t>Задачи</w:t>
            </w:r>
          </w:p>
        </w:tc>
        <w:tc>
          <w:tcPr>
            <w:tcW w:w="6223" w:type="dxa"/>
          </w:tcPr>
          <w:p w:rsidR="00833DAA" w:rsidRPr="00DA123E" w:rsidRDefault="00833DAA" w:rsidP="00DA123E">
            <w:pPr>
              <w:ind w:firstLine="709"/>
              <w:jc w:val="center"/>
            </w:pPr>
            <w:r w:rsidRPr="00DA123E">
              <w:t>Мероприятия</w:t>
            </w:r>
          </w:p>
        </w:tc>
      </w:tr>
      <w:tr w:rsidR="00833DAA" w:rsidRPr="00DA123E" w:rsidTr="006832D3">
        <w:tc>
          <w:tcPr>
            <w:tcW w:w="3348" w:type="dxa"/>
          </w:tcPr>
          <w:p w:rsidR="00833DAA" w:rsidRPr="00DA123E" w:rsidRDefault="00833DAA" w:rsidP="00DA123E">
            <w:pPr>
              <w:ind w:firstLine="709"/>
              <w:jc w:val="both"/>
            </w:pPr>
            <w:r w:rsidRPr="00DA123E">
              <w:t>Создать систему информирования учащихся, родителей и педагогов о возможности участия в мероприятиях города и школы.</w:t>
            </w:r>
          </w:p>
        </w:tc>
        <w:tc>
          <w:tcPr>
            <w:tcW w:w="6223" w:type="dxa"/>
          </w:tcPr>
          <w:p w:rsidR="00833DAA" w:rsidRPr="00DA123E" w:rsidRDefault="00833DAA" w:rsidP="00DA123E">
            <w:pPr>
              <w:ind w:firstLine="709"/>
              <w:jc w:val="both"/>
            </w:pPr>
            <w:r w:rsidRPr="00DA123E">
              <w:t xml:space="preserve">Оформление информационного стенда </w:t>
            </w:r>
          </w:p>
          <w:p w:rsidR="00833DAA" w:rsidRPr="00DA123E" w:rsidRDefault="00833DAA" w:rsidP="00DA123E">
            <w:pPr>
              <w:ind w:firstLine="709"/>
              <w:jc w:val="both"/>
            </w:pPr>
            <w:r w:rsidRPr="00DA123E">
              <w:t>Родительские собрания</w:t>
            </w:r>
          </w:p>
        </w:tc>
      </w:tr>
      <w:tr w:rsidR="00833DAA" w:rsidRPr="00DA123E" w:rsidTr="006832D3">
        <w:tc>
          <w:tcPr>
            <w:tcW w:w="3348" w:type="dxa"/>
          </w:tcPr>
          <w:p w:rsidR="00833DAA" w:rsidRPr="00DA123E" w:rsidRDefault="00833DAA" w:rsidP="00DA123E">
            <w:pPr>
              <w:ind w:firstLine="709"/>
              <w:jc w:val="both"/>
            </w:pPr>
            <w:r w:rsidRPr="00DA123E">
              <w:t xml:space="preserve">Создать систему информирования родителей о возможности занятий во внеурочное время. </w:t>
            </w:r>
          </w:p>
        </w:tc>
        <w:tc>
          <w:tcPr>
            <w:tcW w:w="6223" w:type="dxa"/>
          </w:tcPr>
          <w:p w:rsidR="00833DAA" w:rsidRPr="00DA123E" w:rsidRDefault="00833DAA" w:rsidP="00DA123E">
            <w:pPr>
              <w:ind w:firstLine="709"/>
              <w:jc w:val="both"/>
            </w:pPr>
            <w:r w:rsidRPr="00DA123E">
              <w:t xml:space="preserve">Размещение материалов на информационных стендах. </w:t>
            </w:r>
          </w:p>
          <w:p w:rsidR="00833DAA" w:rsidRPr="00DA123E" w:rsidRDefault="00833DAA" w:rsidP="00DA123E">
            <w:pPr>
              <w:ind w:firstLine="709"/>
              <w:jc w:val="both"/>
            </w:pPr>
            <w:r w:rsidRPr="00DA123E">
              <w:t>Экскурсии в учреждения внешкольного воспитания и обучения.</w:t>
            </w:r>
          </w:p>
          <w:p w:rsidR="00833DAA" w:rsidRPr="00DA123E" w:rsidRDefault="00833DAA" w:rsidP="00DA123E">
            <w:pPr>
              <w:ind w:firstLine="709"/>
              <w:jc w:val="both"/>
            </w:pPr>
            <w:r w:rsidRPr="00DA123E">
              <w:t>Оформление расписания работы кружков, факультативов, спортивных секций.</w:t>
            </w:r>
          </w:p>
        </w:tc>
      </w:tr>
      <w:tr w:rsidR="00833DAA" w:rsidRPr="00DA123E" w:rsidTr="006832D3">
        <w:tc>
          <w:tcPr>
            <w:tcW w:w="3348" w:type="dxa"/>
          </w:tcPr>
          <w:p w:rsidR="00833DAA" w:rsidRPr="00DA123E" w:rsidRDefault="00833DAA" w:rsidP="00DA123E">
            <w:pPr>
              <w:ind w:firstLine="709"/>
              <w:jc w:val="both"/>
            </w:pPr>
            <w:r w:rsidRPr="00DA123E">
              <w:t>Создать систему информирования учащихся и взрослых о достижениях учащихся.</w:t>
            </w:r>
          </w:p>
        </w:tc>
        <w:tc>
          <w:tcPr>
            <w:tcW w:w="6223" w:type="dxa"/>
          </w:tcPr>
          <w:p w:rsidR="00833DAA" w:rsidRPr="00DA123E" w:rsidRDefault="00833DAA" w:rsidP="00DA123E">
            <w:pPr>
              <w:ind w:firstLine="709"/>
              <w:jc w:val="both"/>
            </w:pPr>
            <w:r w:rsidRPr="00DA123E">
              <w:t>Размещение копий благодарностей и грамот на информационных стендах</w:t>
            </w:r>
          </w:p>
          <w:p w:rsidR="00833DAA" w:rsidRPr="00DA123E" w:rsidRDefault="00833DAA" w:rsidP="00DA123E">
            <w:pPr>
              <w:ind w:firstLine="709"/>
              <w:jc w:val="both"/>
            </w:pPr>
            <w:r w:rsidRPr="00DA123E">
              <w:t>Оформление стенда «Наши достижения».</w:t>
            </w:r>
          </w:p>
          <w:p w:rsidR="00833DAA" w:rsidRPr="00DA123E" w:rsidRDefault="00833DAA" w:rsidP="00DA123E">
            <w:pPr>
              <w:ind w:firstLine="709"/>
              <w:jc w:val="both"/>
            </w:pPr>
            <w:r w:rsidRPr="00DA123E">
              <w:t>Размещение на сайте школы.</w:t>
            </w:r>
          </w:p>
        </w:tc>
      </w:tr>
      <w:tr w:rsidR="00833DAA" w:rsidRPr="00DA123E" w:rsidTr="006832D3">
        <w:tc>
          <w:tcPr>
            <w:tcW w:w="3348" w:type="dxa"/>
          </w:tcPr>
          <w:p w:rsidR="00833DAA" w:rsidRPr="00DA123E" w:rsidRDefault="00833DAA" w:rsidP="00DA123E">
            <w:pPr>
              <w:ind w:firstLine="709"/>
              <w:jc w:val="both"/>
            </w:pPr>
            <w:r w:rsidRPr="00DA123E">
              <w:t>Продолжить работу над сайтом школы в Интернете.</w:t>
            </w:r>
          </w:p>
        </w:tc>
        <w:tc>
          <w:tcPr>
            <w:tcW w:w="6223" w:type="dxa"/>
          </w:tcPr>
          <w:p w:rsidR="00833DAA" w:rsidRPr="00DA123E" w:rsidRDefault="00833DAA" w:rsidP="00DA123E">
            <w:pPr>
              <w:ind w:firstLine="709"/>
              <w:jc w:val="both"/>
            </w:pPr>
            <w:r w:rsidRPr="00DA123E">
              <w:t>Работа над созданием сайта учащимися.</w:t>
            </w:r>
          </w:p>
          <w:p w:rsidR="00833DAA" w:rsidRPr="00DA123E" w:rsidRDefault="00833DAA" w:rsidP="00DA123E">
            <w:pPr>
              <w:ind w:firstLine="709"/>
              <w:jc w:val="both"/>
            </w:pPr>
            <w:r w:rsidRPr="00DA123E">
              <w:t>Курсы компьютерной грамотности для педагогов.</w:t>
            </w:r>
          </w:p>
          <w:p w:rsidR="00833DAA" w:rsidRPr="00DA123E" w:rsidRDefault="00833DAA" w:rsidP="00DA123E">
            <w:pPr>
              <w:ind w:firstLine="709"/>
              <w:jc w:val="both"/>
            </w:pPr>
            <w:r w:rsidRPr="00DA123E">
              <w:t xml:space="preserve">Работа над созданием сайта педагогами. </w:t>
            </w:r>
          </w:p>
          <w:p w:rsidR="00833DAA" w:rsidRPr="00DA123E" w:rsidRDefault="00833DAA" w:rsidP="00DA123E">
            <w:pPr>
              <w:ind w:firstLine="709"/>
              <w:jc w:val="both"/>
            </w:pPr>
            <w:r w:rsidRPr="00DA123E">
              <w:t>Размещение мобильной информации на сайте школы.</w:t>
            </w:r>
          </w:p>
        </w:tc>
      </w:tr>
    </w:tbl>
    <w:p w:rsidR="00833DAA" w:rsidRPr="00DA123E" w:rsidRDefault="00833DAA" w:rsidP="00DA123E">
      <w:pPr>
        <w:ind w:firstLine="709"/>
        <w:jc w:val="both"/>
      </w:pPr>
    </w:p>
    <w:p w:rsidR="00833DAA" w:rsidRPr="00B85FE8" w:rsidRDefault="00B85FE8" w:rsidP="00B85FE8">
      <w:pPr>
        <w:pStyle w:val="a3"/>
        <w:ind w:left="284"/>
        <w:jc w:val="center"/>
        <w:rPr>
          <w:b/>
          <w:bCs/>
          <w:iCs/>
        </w:rPr>
      </w:pPr>
      <w:r w:rsidRPr="00B85FE8">
        <w:rPr>
          <w:b/>
          <w:bCs/>
          <w:iCs/>
        </w:rPr>
        <w:t>16.</w:t>
      </w:r>
      <w:r w:rsidR="00833DAA" w:rsidRPr="00B85FE8">
        <w:rPr>
          <w:b/>
          <w:bCs/>
          <w:iCs/>
        </w:rPr>
        <w:t>Мониторинг эффективности внеурочной деятельности и дополнительного образования.</w:t>
      </w:r>
    </w:p>
    <w:p w:rsidR="00833DAA" w:rsidRPr="00DA123E" w:rsidRDefault="00833DAA" w:rsidP="00DA123E">
      <w:pPr>
        <w:tabs>
          <w:tab w:val="left" w:pos="285"/>
        </w:tabs>
        <w:ind w:left="-142" w:firstLine="709"/>
        <w:jc w:val="both"/>
        <w:rPr>
          <w:color w:val="000000"/>
        </w:rPr>
      </w:pPr>
      <w:r w:rsidRPr="00DA123E">
        <w:rPr>
          <w:color w:val="000000"/>
        </w:rPr>
        <w:tab/>
        <w:t>Эффективность внеурочной деятельности и дополнительного образования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по следующим направлениям:</w:t>
      </w:r>
    </w:p>
    <w:p w:rsidR="00833DAA" w:rsidRPr="00DA123E" w:rsidRDefault="00833DAA" w:rsidP="00DA123E">
      <w:pPr>
        <w:tabs>
          <w:tab w:val="left" w:pos="-142"/>
        </w:tabs>
        <w:ind w:left="-142" w:firstLine="709"/>
        <w:jc w:val="both"/>
        <w:rPr>
          <w:color w:val="000000"/>
        </w:rPr>
      </w:pPr>
      <w:r w:rsidRPr="00DA123E">
        <w:rPr>
          <w:color w:val="000000"/>
        </w:rPr>
        <w:t>- организация работы с кадрами;</w:t>
      </w:r>
    </w:p>
    <w:p w:rsidR="00833DAA" w:rsidRPr="00DA123E" w:rsidRDefault="00833DAA" w:rsidP="00DA123E">
      <w:pPr>
        <w:tabs>
          <w:tab w:val="left" w:pos="-142"/>
        </w:tabs>
        <w:ind w:left="-142" w:firstLine="709"/>
        <w:jc w:val="both"/>
        <w:rPr>
          <w:color w:val="000000"/>
        </w:rPr>
      </w:pPr>
      <w:r w:rsidRPr="00DA123E">
        <w:rPr>
          <w:color w:val="000000"/>
        </w:rPr>
        <w:t>- организация работы с ученическим коллективом;</w:t>
      </w:r>
    </w:p>
    <w:p w:rsidR="00833DAA" w:rsidRPr="00DA123E" w:rsidRDefault="00833DAA" w:rsidP="00DA123E">
      <w:pPr>
        <w:tabs>
          <w:tab w:val="left" w:pos="-142"/>
        </w:tabs>
        <w:ind w:left="-142" w:firstLine="709"/>
        <w:jc w:val="both"/>
        <w:rPr>
          <w:color w:val="000000"/>
        </w:rPr>
      </w:pPr>
      <w:r w:rsidRPr="00DA123E">
        <w:rPr>
          <w:color w:val="000000"/>
        </w:rPr>
        <w:t>- организация работы с родителями, общественными организациями, социальными партнёрами;</w:t>
      </w:r>
    </w:p>
    <w:p w:rsidR="00833DAA" w:rsidRPr="00DA123E" w:rsidRDefault="00833DAA" w:rsidP="00DA123E">
      <w:pPr>
        <w:tabs>
          <w:tab w:val="left" w:pos="-142"/>
        </w:tabs>
        <w:ind w:left="-142" w:firstLine="709"/>
        <w:jc w:val="both"/>
        <w:rPr>
          <w:color w:val="000000"/>
        </w:rPr>
      </w:pPr>
      <w:r w:rsidRPr="00DA123E">
        <w:rPr>
          <w:color w:val="000000"/>
        </w:rPr>
        <w:t>- мониторинг эффективности инновационных процессов.</w:t>
      </w:r>
    </w:p>
    <w:p w:rsidR="00833DAA" w:rsidRPr="00DA123E" w:rsidRDefault="00833DAA" w:rsidP="00DA123E">
      <w:pPr>
        <w:tabs>
          <w:tab w:val="left" w:pos="-142"/>
        </w:tabs>
        <w:ind w:left="-142" w:firstLine="709"/>
        <w:jc w:val="both"/>
      </w:pPr>
      <w:r w:rsidRPr="00DA123E">
        <w:t>Контроль результативности и эффективности будет осуществляться путем проведения</w:t>
      </w:r>
    </w:p>
    <w:p w:rsidR="00833DAA" w:rsidRPr="00DA123E" w:rsidRDefault="00833DAA" w:rsidP="00DA123E">
      <w:pPr>
        <w:tabs>
          <w:tab w:val="left" w:pos="-142"/>
        </w:tabs>
        <w:ind w:left="-142" w:firstLine="709"/>
        <w:jc w:val="both"/>
        <w:rPr>
          <w:color w:val="000000"/>
        </w:rPr>
      </w:pPr>
      <w:r w:rsidRPr="00DA123E">
        <w:t>мониторинговых исследований,  диагностики обучающихся, педагогов, родителей.</w:t>
      </w:r>
    </w:p>
    <w:p w:rsidR="00833DAA" w:rsidRPr="00DA123E" w:rsidRDefault="00833DAA" w:rsidP="00DA123E">
      <w:pPr>
        <w:ind w:firstLine="709"/>
        <w:jc w:val="both"/>
        <w:rPr>
          <w:color w:val="000000"/>
        </w:rPr>
      </w:pPr>
      <w:r w:rsidRPr="00DA123E">
        <w:rPr>
          <w:b/>
          <w:color w:val="000000"/>
        </w:rPr>
        <w:t>Целью мониторинговых исследований</w:t>
      </w:r>
      <w:r w:rsidRPr="00DA123E">
        <w:rPr>
          <w:color w:val="000000"/>
        </w:rPr>
        <w:t xml:space="preserve">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 w:rsidR="00833DAA" w:rsidRPr="00DA123E" w:rsidRDefault="00833DAA" w:rsidP="00904553">
      <w:pPr>
        <w:numPr>
          <w:ilvl w:val="0"/>
          <w:numId w:val="35"/>
        </w:numPr>
        <w:ind w:firstLine="709"/>
        <w:jc w:val="both"/>
        <w:rPr>
          <w:color w:val="000000"/>
        </w:rPr>
      </w:pPr>
      <w:r w:rsidRPr="00DA123E">
        <w:rPr>
          <w:color w:val="000000"/>
        </w:rPr>
        <w:t>рост социальной активности обучающихся;</w:t>
      </w:r>
    </w:p>
    <w:p w:rsidR="00833DAA" w:rsidRPr="00DA123E" w:rsidRDefault="00833DAA" w:rsidP="00904553">
      <w:pPr>
        <w:numPr>
          <w:ilvl w:val="0"/>
          <w:numId w:val="35"/>
        </w:numPr>
        <w:ind w:firstLine="709"/>
        <w:jc w:val="both"/>
        <w:rPr>
          <w:color w:val="000000"/>
        </w:rPr>
      </w:pPr>
      <w:r w:rsidRPr="00DA123E">
        <w:rPr>
          <w:color w:val="000000"/>
        </w:rPr>
        <w:t>рост мотивации к активной познавательной деятельности;</w:t>
      </w:r>
    </w:p>
    <w:p w:rsidR="00833DAA" w:rsidRPr="00DA123E" w:rsidRDefault="00833DAA" w:rsidP="00904553">
      <w:pPr>
        <w:numPr>
          <w:ilvl w:val="0"/>
          <w:numId w:val="35"/>
        </w:numPr>
        <w:ind w:firstLine="709"/>
        <w:jc w:val="both"/>
        <w:rPr>
          <w:color w:val="000000"/>
        </w:rPr>
      </w:pPr>
      <w:r w:rsidRPr="00DA123E">
        <w:rPr>
          <w:color w:val="000000"/>
        </w:rPr>
        <w:lastRenderedPageBreak/>
        <w:t xml:space="preserve">уровень достижения  обучающимисятаких образовательных результатов,  как 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833DAA" w:rsidRPr="00DA123E" w:rsidRDefault="00833DAA" w:rsidP="00904553">
      <w:pPr>
        <w:numPr>
          <w:ilvl w:val="0"/>
          <w:numId w:val="35"/>
        </w:numPr>
        <w:ind w:firstLine="709"/>
        <w:jc w:val="both"/>
      </w:pPr>
      <w:r w:rsidRPr="00DA123E">
        <w:rPr>
          <w:color w:val="000000"/>
        </w:rPr>
        <w:t xml:space="preserve">качественное изменение в личностном развитии, усвоении </w:t>
      </w:r>
      <w:r w:rsidRPr="00DA123E">
        <w:t>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833DAA" w:rsidRPr="00DA123E" w:rsidRDefault="00833DAA" w:rsidP="00904553">
      <w:pPr>
        <w:numPr>
          <w:ilvl w:val="0"/>
          <w:numId w:val="35"/>
        </w:numPr>
        <w:ind w:firstLine="709"/>
        <w:jc w:val="both"/>
      </w:pPr>
      <w:r w:rsidRPr="00DA123E">
        <w:t>удовлетворенность учащихся и  родителей жиз</w:t>
      </w:r>
      <w:r w:rsidRPr="00DA123E">
        <w:softHyphen/>
        <w:t>недеятельно</w:t>
      </w:r>
      <w:r w:rsidRPr="00DA123E">
        <w:softHyphen/>
        <w:t>стью школы.</w:t>
      </w:r>
    </w:p>
    <w:p w:rsidR="00833DAA" w:rsidRPr="00DA123E" w:rsidRDefault="00833DAA" w:rsidP="004F232F">
      <w:pPr>
        <w:jc w:val="both"/>
        <w:rPr>
          <w:color w:val="000000"/>
        </w:rPr>
      </w:pPr>
    </w:p>
    <w:p w:rsidR="00277768" w:rsidRPr="00277768" w:rsidRDefault="00833DAA" w:rsidP="00277768">
      <w:pPr>
        <w:ind w:firstLine="709"/>
        <w:jc w:val="both"/>
        <w:rPr>
          <w:b/>
          <w:color w:val="000000"/>
        </w:rPr>
      </w:pPr>
      <w:r w:rsidRPr="00DA123E">
        <w:rPr>
          <w:b/>
          <w:color w:val="000000"/>
        </w:rPr>
        <w:t>Объекты мониторинга:</w:t>
      </w:r>
      <w:r w:rsidR="00277768" w:rsidRPr="00277768">
        <w:rPr>
          <w:rFonts w:ascii="Century Gothic" w:eastAsia="+mn-ea" w:hAnsi="Century Gothic" w:cs="+mn-cs"/>
          <w:b/>
          <w:bCs/>
          <w:color w:val="0D0D0D"/>
          <w:kern w:val="24"/>
          <w:sz w:val="56"/>
          <w:szCs w:val="56"/>
        </w:rPr>
        <w:t xml:space="preserve"> </w:t>
      </w:r>
      <w:r w:rsidR="00277768">
        <w:rPr>
          <w:b/>
          <w:bCs/>
          <w:color w:val="000000"/>
        </w:rPr>
        <w:t xml:space="preserve"> </w:t>
      </w:r>
    </w:p>
    <w:p w:rsidR="00277768" w:rsidRPr="00277768" w:rsidRDefault="00277768" w:rsidP="00277768">
      <w:pPr>
        <w:ind w:firstLine="709"/>
        <w:jc w:val="both"/>
        <w:rPr>
          <w:color w:val="000000"/>
        </w:rPr>
      </w:pPr>
      <w:r w:rsidRPr="00277768">
        <w:rPr>
          <w:color w:val="000000"/>
        </w:rPr>
        <w:t>- Эффективность внеурочной деятельности школьников;</w:t>
      </w:r>
    </w:p>
    <w:p w:rsidR="00277768" w:rsidRPr="00277768" w:rsidRDefault="00277768" w:rsidP="00277768">
      <w:pPr>
        <w:ind w:firstLine="709"/>
        <w:jc w:val="both"/>
        <w:rPr>
          <w:color w:val="000000"/>
        </w:rPr>
      </w:pPr>
      <w:r w:rsidRPr="00277768">
        <w:rPr>
          <w:color w:val="000000"/>
        </w:rPr>
        <w:t>- Личность самого воспитанника;</w:t>
      </w:r>
    </w:p>
    <w:p w:rsidR="00277768" w:rsidRPr="00277768" w:rsidRDefault="00277768" w:rsidP="00277768">
      <w:pPr>
        <w:ind w:firstLine="709"/>
        <w:jc w:val="both"/>
        <w:rPr>
          <w:color w:val="000000"/>
        </w:rPr>
      </w:pPr>
      <w:r w:rsidRPr="00277768">
        <w:rPr>
          <w:color w:val="000000"/>
        </w:rPr>
        <w:t>- Коллектив воспитанников;</w:t>
      </w:r>
    </w:p>
    <w:p w:rsidR="0001308D" w:rsidRPr="00277768" w:rsidRDefault="00277768" w:rsidP="00277768">
      <w:pPr>
        <w:ind w:firstLine="709"/>
        <w:jc w:val="both"/>
        <w:rPr>
          <w:color w:val="000000"/>
        </w:rPr>
      </w:pPr>
      <w:r w:rsidRPr="00277768">
        <w:rPr>
          <w:color w:val="000000"/>
        </w:rPr>
        <w:t xml:space="preserve">-  </w:t>
      </w:r>
      <w:r w:rsidR="007E71BF" w:rsidRPr="00277768">
        <w:rPr>
          <w:color w:val="000000"/>
        </w:rPr>
        <w:t>Профессиональная позиция педагога.</w:t>
      </w:r>
    </w:p>
    <w:p w:rsidR="00833DAA" w:rsidRPr="00DA123E" w:rsidRDefault="00833DAA" w:rsidP="00DA123E">
      <w:pPr>
        <w:ind w:firstLine="709"/>
        <w:jc w:val="both"/>
        <w:rPr>
          <w:b/>
          <w:color w:val="000000"/>
        </w:rPr>
      </w:pPr>
    </w:p>
    <w:p w:rsidR="00833DAA" w:rsidRPr="00DA123E" w:rsidRDefault="00833DAA" w:rsidP="004F232F">
      <w:pPr>
        <w:pStyle w:val="a3"/>
        <w:numPr>
          <w:ilvl w:val="0"/>
          <w:numId w:val="18"/>
        </w:numPr>
        <w:suppressAutoHyphens w:val="0"/>
        <w:spacing w:after="0"/>
        <w:ind w:hanging="11"/>
        <w:jc w:val="both"/>
      </w:pPr>
      <w:r w:rsidRPr="00DA123E">
        <w:t>Оценка востребованности форм и мероприятий внеклассной работы;</w:t>
      </w:r>
    </w:p>
    <w:p w:rsidR="00833DAA" w:rsidRPr="00DA123E" w:rsidRDefault="00833DAA" w:rsidP="004F232F">
      <w:pPr>
        <w:pStyle w:val="a3"/>
        <w:numPr>
          <w:ilvl w:val="0"/>
          <w:numId w:val="18"/>
        </w:numPr>
        <w:suppressAutoHyphens w:val="0"/>
        <w:spacing w:after="0"/>
        <w:ind w:hanging="11"/>
        <w:jc w:val="both"/>
      </w:pPr>
      <w:r w:rsidRPr="00DA123E">
        <w:t>Сохранность контингента всех направлений внеурочной работы;</w:t>
      </w:r>
    </w:p>
    <w:p w:rsidR="00833DAA" w:rsidRPr="00DA123E" w:rsidRDefault="00833DAA" w:rsidP="004F232F">
      <w:pPr>
        <w:pStyle w:val="a3"/>
        <w:numPr>
          <w:ilvl w:val="0"/>
          <w:numId w:val="18"/>
        </w:numPr>
        <w:suppressAutoHyphens w:val="0"/>
        <w:spacing w:after="0"/>
        <w:ind w:hanging="11"/>
        <w:jc w:val="both"/>
      </w:pPr>
      <w:r w:rsidRPr="00DA123E"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833DAA" w:rsidRPr="00DA123E" w:rsidRDefault="00833DAA" w:rsidP="004F232F">
      <w:pPr>
        <w:pStyle w:val="a3"/>
        <w:numPr>
          <w:ilvl w:val="0"/>
          <w:numId w:val="18"/>
        </w:numPr>
        <w:suppressAutoHyphens w:val="0"/>
        <w:spacing w:after="0"/>
        <w:ind w:hanging="11"/>
        <w:jc w:val="both"/>
      </w:pPr>
      <w:r w:rsidRPr="00DA123E">
        <w:t>Анкетирование школьников и родителей в рамках внутришкольного контроля.</w:t>
      </w:r>
    </w:p>
    <w:p w:rsidR="00833DAA" w:rsidRPr="00DA123E" w:rsidRDefault="00833DAA" w:rsidP="004F232F">
      <w:pPr>
        <w:pStyle w:val="a3"/>
        <w:numPr>
          <w:ilvl w:val="0"/>
          <w:numId w:val="18"/>
        </w:numPr>
        <w:suppressAutoHyphens w:val="0"/>
        <w:spacing w:after="0"/>
        <w:ind w:hanging="11"/>
        <w:jc w:val="both"/>
      </w:pPr>
      <w:r w:rsidRPr="00DA123E">
        <w:t>Вовлечённость  обучающихся во внеурочную образовательную деятельность как на базе школы, так и вне ОУ;</w:t>
      </w:r>
    </w:p>
    <w:p w:rsidR="00833DAA" w:rsidRPr="00DA123E" w:rsidRDefault="00833DAA" w:rsidP="004F232F">
      <w:pPr>
        <w:pStyle w:val="a3"/>
        <w:numPr>
          <w:ilvl w:val="0"/>
          <w:numId w:val="18"/>
        </w:numPr>
        <w:suppressAutoHyphens w:val="0"/>
        <w:spacing w:after="0"/>
        <w:ind w:hanging="11"/>
        <w:jc w:val="both"/>
      </w:pPr>
      <w:r w:rsidRPr="00DA123E">
        <w:t>Развитие и сплочение ученического коллектива, характер межличностных отношений;</w:t>
      </w:r>
    </w:p>
    <w:p w:rsidR="00833DAA" w:rsidRPr="00DA123E" w:rsidRDefault="00833DAA" w:rsidP="004F232F">
      <w:pPr>
        <w:pStyle w:val="a3"/>
        <w:numPr>
          <w:ilvl w:val="0"/>
          <w:numId w:val="18"/>
        </w:numPr>
        <w:suppressAutoHyphens w:val="0"/>
        <w:spacing w:after="0"/>
        <w:ind w:hanging="11"/>
        <w:jc w:val="both"/>
      </w:pPr>
      <w:r w:rsidRPr="00DA123E">
        <w:t>Результативность участия субъектов образования в целевых программах и проектах различного уровня.</w:t>
      </w:r>
    </w:p>
    <w:p w:rsidR="00833DAA" w:rsidRPr="00DA123E" w:rsidRDefault="00833DAA" w:rsidP="004F232F">
      <w:pPr>
        <w:tabs>
          <w:tab w:val="left" w:pos="285"/>
        </w:tabs>
        <w:ind w:hanging="11"/>
        <w:jc w:val="both"/>
        <w:rPr>
          <w:color w:val="000000"/>
        </w:rPr>
      </w:pPr>
    </w:p>
    <w:p w:rsidR="00AB5811" w:rsidRDefault="00AB5811" w:rsidP="00B85FE8">
      <w:pPr>
        <w:tabs>
          <w:tab w:val="left" w:pos="720"/>
        </w:tabs>
        <w:suppressAutoHyphens/>
        <w:ind w:left="284"/>
        <w:rPr>
          <w:b/>
        </w:rPr>
      </w:pPr>
    </w:p>
    <w:p w:rsidR="00AB5811" w:rsidRDefault="00AB5811" w:rsidP="00B85FE8">
      <w:pPr>
        <w:tabs>
          <w:tab w:val="left" w:pos="720"/>
        </w:tabs>
        <w:suppressAutoHyphens/>
        <w:ind w:left="284"/>
        <w:rPr>
          <w:b/>
        </w:rPr>
      </w:pPr>
    </w:p>
    <w:p w:rsidR="00833DAA" w:rsidRPr="00B85FE8" w:rsidRDefault="00B85FE8" w:rsidP="00B85FE8">
      <w:pPr>
        <w:tabs>
          <w:tab w:val="left" w:pos="720"/>
        </w:tabs>
        <w:suppressAutoHyphens/>
        <w:ind w:left="284"/>
        <w:rPr>
          <w:b/>
        </w:rPr>
      </w:pPr>
      <w:r w:rsidRPr="00B85FE8">
        <w:rPr>
          <w:b/>
        </w:rPr>
        <w:t>17.</w:t>
      </w:r>
      <w:r w:rsidR="00833DAA" w:rsidRPr="00B85FE8">
        <w:rPr>
          <w:b/>
        </w:rPr>
        <w:t>Ожидаемые результаты реализации программы.</w:t>
      </w:r>
    </w:p>
    <w:p w:rsidR="00833DAA" w:rsidRPr="00DA123E" w:rsidRDefault="00833DAA" w:rsidP="00DA123E">
      <w:pPr>
        <w:pStyle w:val="a3"/>
        <w:suppressAutoHyphens w:val="0"/>
        <w:spacing w:after="0"/>
        <w:ind w:firstLine="709"/>
        <w:jc w:val="both"/>
      </w:pPr>
    </w:p>
    <w:p w:rsidR="00833DAA" w:rsidRPr="00DA123E" w:rsidRDefault="00833DAA" w:rsidP="00DA123E">
      <w:pPr>
        <w:ind w:firstLine="709"/>
        <w:jc w:val="both"/>
      </w:pPr>
      <w:r w:rsidRPr="00DA123E">
        <w:t>    Увеличение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833DAA" w:rsidRPr="00DA123E" w:rsidRDefault="00833DAA" w:rsidP="00DA123E">
      <w:pPr>
        <w:ind w:firstLine="709"/>
        <w:jc w:val="both"/>
        <w:rPr>
          <w:color w:val="000000"/>
        </w:rPr>
      </w:pPr>
      <w:r w:rsidRPr="00DA123E">
        <w:rPr>
          <w:color w:val="000000"/>
        </w:rPr>
        <w:t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</w:t>
      </w:r>
    </w:p>
    <w:p w:rsidR="00833DAA" w:rsidRPr="00DA123E" w:rsidRDefault="00833DAA" w:rsidP="00DA123E">
      <w:pPr>
        <w:pStyle w:val="a3"/>
        <w:ind w:firstLine="709"/>
        <w:jc w:val="both"/>
      </w:pPr>
      <w:r w:rsidRPr="00DA123E">
        <w:t xml:space="preserve">   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833DAA" w:rsidRPr="00DA123E" w:rsidRDefault="00833DAA" w:rsidP="00DA123E">
      <w:pPr>
        <w:pStyle w:val="a3"/>
        <w:ind w:firstLine="709"/>
        <w:jc w:val="both"/>
      </w:pPr>
      <w:r w:rsidRPr="00DA123E">
        <w:t>- свободного выбора детьми программ, объединений, которые близки им по природе, отвечают их внутренним потребностям;</w:t>
      </w:r>
    </w:p>
    <w:p w:rsidR="00833DAA" w:rsidRPr="00DA123E" w:rsidRDefault="00833DAA" w:rsidP="00DA123E">
      <w:pPr>
        <w:pStyle w:val="a3"/>
        <w:ind w:firstLine="709"/>
        <w:jc w:val="both"/>
      </w:pPr>
      <w:r w:rsidRPr="00DA123E">
        <w:lastRenderedPageBreak/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833DAA" w:rsidRPr="00DA123E" w:rsidRDefault="00833DAA" w:rsidP="00DA123E">
      <w:pPr>
        <w:pStyle w:val="a3"/>
        <w:ind w:firstLine="709"/>
        <w:jc w:val="both"/>
      </w:pPr>
      <w:r w:rsidRPr="00DA123E">
        <w:t>- стать активным в решении жизненных и социальных проблем, уметь нести ответственность за свой выбор;</w:t>
      </w:r>
    </w:p>
    <w:p w:rsidR="00833DAA" w:rsidRPr="00DA123E" w:rsidRDefault="00833DAA" w:rsidP="00DA123E">
      <w:pPr>
        <w:pStyle w:val="a3"/>
        <w:ind w:firstLine="709"/>
        <w:jc w:val="both"/>
      </w:pPr>
      <w:r w:rsidRPr="00DA123E"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793445" w:rsidRPr="00DA123E" w:rsidRDefault="00793445" w:rsidP="00DA123E">
      <w:pPr>
        <w:ind w:firstLine="709"/>
      </w:pPr>
    </w:p>
    <w:sectPr w:rsidR="00793445" w:rsidRPr="00DA123E" w:rsidSect="00511872">
      <w:headerReference w:type="default" r:id="rId8"/>
      <w:footerReference w:type="default" r:id="rId9"/>
      <w:pgSz w:w="11906" w:h="16838"/>
      <w:pgMar w:top="1134" w:right="567" w:bottom="1134" w:left="1418" w:header="51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E2A" w:rsidRDefault="00D31E2A" w:rsidP="009F212B">
      <w:r>
        <w:separator/>
      </w:r>
    </w:p>
  </w:endnote>
  <w:endnote w:type="continuationSeparator" w:id="1">
    <w:p w:rsidR="00D31E2A" w:rsidRDefault="00D31E2A" w:rsidP="009F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RomNo9L-Regu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1094"/>
      <w:docPartObj>
        <w:docPartGallery w:val="Page Numbers (Bottom of Page)"/>
        <w:docPartUnique/>
      </w:docPartObj>
    </w:sdtPr>
    <w:sdtContent>
      <w:p w:rsidR="00AB5811" w:rsidRDefault="001E52EB">
        <w:pPr>
          <w:pStyle w:val="af"/>
          <w:jc w:val="right"/>
        </w:pPr>
        <w:fldSimple w:instr=" PAGE   \* MERGEFORMAT ">
          <w:r w:rsidR="00511872">
            <w:rPr>
              <w:noProof/>
            </w:rPr>
            <w:t>2</w:t>
          </w:r>
        </w:fldSimple>
      </w:p>
    </w:sdtContent>
  </w:sdt>
  <w:p w:rsidR="00AB5811" w:rsidRDefault="00AB581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E2A" w:rsidRDefault="00D31E2A" w:rsidP="009F212B">
      <w:r>
        <w:separator/>
      </w:r>
    </w:p>
  </w:footnote>
  <w:footnote w:type="continuationSeparator" w:id="1">
    <w:p w:rsidR="00D31E2A" w:rsidRDefault="00D31E2A" w:rsidP="009F2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6A" w:rsidRDefault="007B546A" w:rsidP="008467BD">
    <w:pPr>
      <w:pStyle w:val="ab"/>
      <w:spacing w:before="0" w:beforeAutospacing="0" w:after="0" w:afterAutospacing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1">
    <w:nsid w:val="00000006"/>
    <w:multiLevelType w:val="multilevel"/>
    <w:tmpl w:val="1CB4A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CA5881"/>
    <w:multiLevelType w:val="hybridMultilevel"/>
    <w:tmpl w:val="3A785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0B42200C"/>
    <w:multiLevelType w:val="hybridMultilevel"/>
    <w:tmpl w:val="AADADF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6C524C"/>
    <w:multiLevelType w:val="hybridMultilevel"/>
    <w:tmpl w:val="5B320B1C"/>
    <w:lvl w:ilvl="0" w:tplc="6DC0F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26DFF"/>
    <w:multiLevelType w:val="multilevel"/>
    <w:tmpl w:val="3974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91C75"/>
    <w:multiLevelType w:val="hybridMultilevel"/>
    <w:tmpl w:val="C510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A4020"/>
    <w:multiLevelType w:val="hybridMultilevel"/>
    <w:tmpl w:val="05F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A10A5"/>
    <w:multiLevelType w:val="hybridMultilevel"/>
    <w:tmpl w:val="5ED0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E2ED4"/>
    <w:multiLevelType w:val="hybridMultilevel"/>
    <w:tmpl w:val="67884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D18A3"/>
    <w:multiLevelType w:val="hybridMultilevel"/>
    <w:tmpl w:val="9C5E2BC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7D80"/>
    <w:multiLevelType w:val="hybridMultilevel"/>
    <w:tmpl w:val="CE005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0405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065304"/>
    <w:multiLevelType w:val="hybridMultilevel"/>
    <w:tmpl w:val="11B0C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7057D79"/>
    <w:multiLevelType w:val="hybridMultilevel"/>
    <w:tmpl w:val="DBA85CC4"/>
    <w:lvl w:ilvl="0" w:tplc="52F63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65D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18F0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E4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CE5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CFB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CD9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F8EC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E691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C5A7B73"/>
    <w:multiLevelType w:val="hybridMultilevel"/>
    <w:tmpl w:val="668C9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EF21EE"/>
    <w:multiLevelType w:val="hybridMultilevel"/>
    <w:tmpl w:val="EF368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01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82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01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EE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40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4B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0C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E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0F24255"/>
    <w:multiLevelType w:val="hybridMultilevel"/>
    <w:tmpl w:val="E51638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>
    <w:nsid w:val="44D27427"/>
    <w:multiLevelType w:val="hybridMultilevel"/>
    <w:tmpl w:val="15604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7990A0F"/>
    <w:multiLevelType w:val="hybridMultilevel"/>
    <w:tmpl w:val="D5C4400E"/>
    <w:lvl w:ilvl="0" w:tplc="BE3C92C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8117F9C"/>
    <w:multiLevelType w:val="hybridMultilevel"/>
    <w:tmpl w:val="7F1A779A"/>
    <w:lvl w:ilvl="0" w:tplc="042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F4008C"/>
    <w:multiLevelType w:val="hybridMultilevel"/>
    <w:tmpl w:val="411E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96D47"/>
    <w:multiLevelType w:val="hybridMultilevel"/>
    <w:tmpl w:val="00F89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0149A"/>
    <w:multiLevelType w:val="hybridMultilevel"/>
    <w:tmpl w:val="E394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B44D8"/>
    <w:multiLevelType w:val="hybridMultilevel"/>
    <w:tmpl w:val="906AAE4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A466BEF"/>
    <w:multiLevelType w:val="hybridMultilevel"/>
    <w:tmpl w:val="4E8A624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AD27C56"/>
    <w:multiLevelType w:val="hybridMultilevel"/>
    <w:tmpl w:val="9BB61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20093"/>
    <w:multiLevelType w:val="hybridMultilevel"/>
    <w:tmpl w:val="5A00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7043C7"/>
    <w:multiLevelType w:val="hybridMultilevel"/>
    <w:tmpl w:val="D00E6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1C102ED"/>
    <w:multiLevelType w:val="hybridMultilevel"/>
    <w:tmpl w:val="B6EE8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39642B"/>
    <w:multiLevelType w:val="hybridMultilevel"/>
    <w:tmpl w:val="367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DC2016"/>
    <w:multiLevelType w:val="hybridMultilevel"/>
    <w:tmpl w:val="8FF67B26"/>
    <w:lvl w:ilvl="0" w:tplc="AD0C3C16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1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2">
    <w:nsid w:val="748F5C12"/>
    <w:multiLevelType w:val="multilevel"/>
    <w:tmpl w:val="1CB4A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5BA29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7A0583"/>
    <w:multiLevelType w:val="hybridMultilevel"/>
    <w:tmpl w:val="1F240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217D21"/>
    <w:multiLevelType w:val="hybridMultilevel"/>
    <w:tmpl w:val="7FA8C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3"/>
  </w:num>
  <w:num w:numId="5">
    <w:abstractNumId w:val="3"/>
  </w:num>
  <w:num w:numId="6">
    <w:abstractNumId w:val="41"/>
  </w:num>
  <w:num w:numId="7">
    <w:abstractNumId w:val="4"/>
  </w:num>
  <w:num w:numId="8">
    <w:abstractNumId w:val="40"/>
  </w:num>
  <w:num w:numId="9">
    <w:abstractNumId w:val="39"/>
  </w:num>
  <w:num w:numId="10">
    <w:abstractNumId w:val="36"/>
  </w:num>
  <w:num w:numId="11">
    <w:abstractNumId w:val="15"/>
  </w:num>
  <w:num w:numId="12">
    <w:abstractNumId w:val="34"/>
  </w:num>
  <w:num w:numId="13">
    <w:abstractNumId w:val="2"/>
  </w:num>
  <w:num w:numId="14">
    <w:abstractNumId w:val="18"/>
  </w:num>
  <w:num w:numId="15">
    <w:abstractNumId w:val="37"/>
  </w:num>
  <w:num w:numId="16">
    <w:abstractNumId w:val="11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1"/>
  </w:num>
  <w:num w:numId="20">
    <w:abstractNumId w:val="7"/>
  </w:num>
  <w:num w:numId="21">
    <w:abstractNumId w:val="24"/>
  </w:num>
  <w:num w:numId="22">
    <w:abstractNumId w:val="46"/>
  </w:num>
  <w:num w:numId="23">
    <w:abstractNumId w:val="20"/>
  </w:num>
  <w:num w:numId="24">
    <w:abstractNumId w:val="22"/>
  </w:num>
  <w:num w:numId="25">
    <w:abstractNumId w:val="44"/>
  </w:num>
  <w:num w:numId="26">
    <w:abstractNumId w:val="35"/>
  </w:num>
  <w:num w:numId="27">
    <w:abstractNumId w:val="28"/>
  </w:num>
  <w:num w:numId="28">
    <w:abstractNumId w:val="16"/>
  </w:num>
  <w:num w:numId="29">
    <w:abstractNumId w:val="5"/>
  </w:num>
  <w:num w:numId="30">
    <w:abstractNumId w:val="38"/>
  </w:num>
  <w:num w:numId="31">
    <w:abstractNumId w:val="25"/>
  </w:num>
  <w:num w:numId="32">
    <w:abstractNumId w:val="30"/>
  </w:num>
  <w:num w:numId="33">
    <w:abstractNumId w:val="32"/>
  </w:num>
  <w:num w:numId="34">
    <w:abstractNumId w:val="13"/>
  </w:num>
  <w:num w:numId="35">
    <w:abstractNumId w:val="45"/>
  </w:num>
  <w:num w:numId="36">
    <w:abstractNumId w:val="31"/>
  </w:num>
  <w:num w:numId="37">
    <w:abstractNumId w:val="17"/>
  </w:num>
  <w:num w:numId="38">
    <w:abstractNumId w:val="9"/>
  </w:num>
  <w:num w:numId="39">
    <w:abstractNumId w:val="10"/>
  </w:num>
  <w:num w:numId="40">
    <w:abstractNumId w:val="8"/>
  </w:num>
  <w:num w:numId="41">
    <w:abstractNumId w:val="12"/>
  </w:num>
  <w:num w:numId="42">
    <w:abstractNumId w:val="27"/>
  </w:num>
  <w:num w:numId="43">
    <w:abstractNumId w:val="33"/>
  </w:num>
  <w:num w:numId="44">
    <w:abstractNumId w:val="42"/>
  </w:num>
  <w:num w:numId="45">
    <w:abstractNumId w:val="43"/>
  </w:num>
  <w:num w:numId="46">
    <w:abstractNumId w:val="14"/>
  </w:num>
  <w:num w:numId="47">
    <w:abstractNumId w:val="1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DAA"/>
    <w:rsid w:val="0001308D"/>
    <w:rsid w:val="000202C9"/>
    <w:rsid w:val="000757E2"/>
    <w:rsid w:val="00076226"/>
    <w:rsid w:val="000801F4"/>
    <w:rsid w:val="000928F6"/>
    <w:rsid w:val="000B69C0"/>
    <w:rsid w:val="000D03B9"/>
    <w:rsid w:val="000D1062"/>
    <w:rsid w:val="00113410"/>
    <w:rsid w:val="00126D2C"/>
    <w:rsid w:val="00127B64"/>
    <w:rsid w:val="0014678F"/>
    <w:rsid w:val="00151EF1"/>
    <w:rsid w:val="00152032"/>
    <w:rsid w:val="00176C2D"/>
    <w:rsid w:val="001A4BE9"/>
    <w:rsid w:val="001B5C15"/>
    <w:rsid w:val="001C793D"/>
    <w:rsid w:val="001D21DE"/>
    <w:rsid w:val="001E52EB"/>
    <w:rsid w:val="001E7C02"/>
    <w:rsid w:val="001F79E3"/>
    <w:rsid w:val="00217AF0"/>
    <w:rsid w:val="00274917"/>
    <w:rsid w:val="00277768"/>
    <w:rsid w:val="00382853"/>
    <w:rsid w:val="003913CC"/>
    <w:rsid w:val="003A377C"/>
    <w:rsid w:val="003B1718"/>
    <w:rsid w:val="00407C6F"/>
    <w:rsid w:val="0042145A"/>
    <w:rsid w:val="00435023"/>
    <w:rsid w:val="00450167"/>
    <w:rsid w:val="00482E47"/>
    <w:rsid w:val="004B0CF3"/>
    <w:rsid w:val="004B7D7B"/>
    <w:rsid w:val="004C58EE"/>
    <w:rsid w:val="004F232F"/>
    <w:rsid w:val="004F55A5"/>
    <w:rsid w:val="00511872"/>
    <w:rsid w:val="00520CD0"/>
    <w:rsid w:val="005248EF"/>
    <w:rsid w:val="0054694E"/>
    <w:rsid w:val="005B0294"/>
    <w:rsid w:val="005C2802"/>
    <w:rsid w:val="005C3659"/>
    <w:rsid w:val="005D3858"/>
    <w:rsid w:val="00610AC6"/>
    <w:rsid w:val="006832D3"/>
    <w:rsid w:val="00712894"/>
    <w:rsid w:val="00752BCA"/>
    <w:rsid w:val="00783EF7"/>
    <w:rsid w:val="00793445"/>
    <w:rsid w:val="007B546A"/>
    <w:rsid w:val="007C3D59"/>
    <w:rsid w:val="007D2642"/>
    <w:rsid w:val="007E2744"/>
    <w:rsid w:val="007E71BF"/>
    <w:rsid w:val="00833DAA"/>
    <w:rsid w:val="008467BD"/>
    <w:rsid w:val="008470F5"/>
    <w:rsid w:val="008555DE"/>
    <w:rsid w:val="00865D24"/>
    <w:rsid w:val="008666AE"/>
    <w:rsid w:val="008B1444"/>
    <w:rsid w:val="008B28F2"/>
    <w:rsid w:val="008C1E95"/>
    <w:rsid w:val="008D0057"/>
    <w:rsid w:val="00904553"/>
    <w:rsid w:val="00980FBE"/>
    <w:rsid w:val="009B12C6"/>
    <w:rsid w:val="009C7B9B"/>
    <w:rsid w:val="009E228A"/>
    <w:rsid w:val="009F212B"/>
    <w:rsid w:val="00A76CAA"/>
    <w:rsid w:val="00A87F28"/>
    <w:rsid w:val="00AB5811"/>
    <w:rsid w:val="00AE5D2D"/>
    <w:rsid w:val="00AF4838"/>
    <w:rsid w:val="00B1764F"/>
    <w:rsid w:val="00B85FE8"/>
    <w:rsid w:val="00C35049"/>
    <w:rsid w:val="00C85752"/>
    <w:rsid w:val="00D17720"/>
    <w:rsid w:val="00D31E2A"/>
    <w:rsid w:val="00D50074"/>
    <w:rsid w:val="00D934D0"/>
    <w:rsid w:val="00DA123E"/>
    <w:rsid w:val="00DA71BD"/>
    <w:rsid w:val="00DB0341"/>
    <w:rsid w:val="00E22650"/>
    <w:rsid w:val="00E37CCC"/>
    <w:rsid w:val="00E6078B"/>
    <w:rsid w:val="00EC73B1"/>
    <w:rsid w:val="00EF7AA8"/>
    <w:rsid w:val="00F36725"/>
    <w:rsid w:val="00FC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3DAA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DA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833DA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833D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833DAA"/>
    <w:pPr>
      <w:suppressAutoHyphens/>
      <w:spacing w:before="280" w:after="280"/>
    </w:pPr>
    <w:rPr>
      <w:color w:val="000000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833DAA"/>
    <w:pPr>
      <w:suppressLineNumbers/>
      <w:suppressAutoHyphens/>
    </w:pPr>
    <w:rPr>
      <w:lang w:eastAsia="ar-SA"/>
    </w:rPr>
  </w:style>
  <w:style w:type="paragraph" w:customStyle="1" w:styleId="21">
    <w:name w:val="Основной текст 21"/>
    <w:basedOn w:val="a"/>
    <w:rsid w:val="00833DAA"/>
    <w:pPr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833DAA"/>
    <w:pPr>
      <w:suppressAutoHyphens/>
    </w:pPr>
    <w:rPr>
      <w:sz w:val="28"/>
      <w:lang w:eastAsia="ar-SA"/>
    </w:rPr>
  </w:style>
  <w:style w:type="paragraph" w:styleId="2">
    <w:name w:val="Body Text 2"/>
    <w:basedOn w:val="a"/>
    <w:link w:val="20"/>
    <w:rsid w:val="00833D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3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833DAA"/>
    <w:pPr>
      <w:spacing w:before="100" w:beforeAutospacing="1" w:after="100" w:afterAutospacing="1"/>
    </w:pPr>
  </w:style>
  <w:style w:type="character" w:styleId="a7">
    <w:name w:val="Strong"/>
    <w:basedOn w:val="a0"/>
    <w:qFormat/>
    <w:rsid w:val="00833DAA"/>
    <w:rPr>
      <w:b/>
      <w:bCs/>
    </w:rPr>
  </w:style>
  <w:style w:type="character" w:customStyle="1" w:styleId="style6">
    <w:name w:val="style6"/>
    <w:basedOn w:val="a0"/>
    <w:rsid w:val="00833DAA"/>
  </w:style>
  <w:style w:type="paragraph" w:styleId="32">
    <w:name w:val="Body Text 3"/>
    <w:basedOn w:val="a"/>
    <w:link w:val="33"/>
    <w:rsid w:val="00833DA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33DAA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semiHidden/>
    <w:rsid w:val="00833DAA"/>
    <w:pPr>
      <w:tabs>
        <w:tab w:val="right" w:pos="9345"/>
      </w:tabs>
      <w:spacing w:after="200" w:line="276" w:lineRule="auto"/>
      <w:ind w:left="440"/>
      <w:jc w:val="center"/>
    </w:pPr>
    <w:rPr>
      <w:rFonts w:ascii="Calibri" w:hAnsi="Calibri"/>
      <w:sz w:val="22"/>
      <w:szCs w:val="22"/>
    </w:rPr>
  </w:style>
  <w:style w:type="character" w:styleId="a8">
    <w:name w:val="Hyperlink"/>
    <w:basedOn w:val="a0"/>
    <w:rsid w:val="00833DAA"/>
    <w:rPr>
      <w:color w:val="0000FF"/>
      <w:u w:val="single"/>
    </w:rPr>
  </w:style>
  <w:style w:type="paragraph" w:customStyle="1" w:styleId="Style3">
    <w:name w:val="Style3"/>
    <w:basedOn w:val="a"/>
    <w:rsid w:val="00833DA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">
    <w:name w:val="Style1"/>
    <w:basedOn w:val="a"/>
    <w:rsid w:val="00833DAA"/>
    <w:pPr>
      <w:widowControl w:val="0"/>
      <w:autoSpaceDE w:val="0"/>
      <w:autoSpaceDN w:val="0"/>
      <w:adjustRightInd w:val="0"/>
      <w:spacing w:line="192" w:lineRule="exact"/>
    </w:pPr>
    <w:rPr>
      <w:rFonts w:eastAsia="Calibri"/>
    </w:rPr>
  </w:style>
  <w:style w:type="paragraph" w:customStyle="1" w:styleId="Style2">
    <w:name w:val="Style2"/>
    <w:basedOn w:val="a"/>
    <w:rsid w:val="00833DAA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833DAA"/>
    <w:pPr>
      <w:widowControl w:val="0"/>
      <w:autoSpaceDE w:val="0"/>
      <w:autoSpaceDN w:val="0"/>
      <w:adjustRightInd w:val="0"/>
      <w:spacing w:line="214" w:lineRule="exact"/>
      <w:ind w:firstLine="413"/>
      <w:jc w:val="both"/>
    </w:pPr>
    <w:rPr>
      <w:rFonts w:eastAsia="Calibri"/>
    </w:rPr>
  </w:style>
  <w:style w:type="paragraph" w:customStyle="1" w:styleId="Style5">
    <w:name w:val="Style5"/>
    <w:basedOn w:val="a"/>
    <w:rsid w:val="00833DA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basedOn w:val="a0"/>
    <w:rsid w:val="00833DA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833DAA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833DAA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">
    <w:name w:val="Без интервала1"/>
    <w:rsid w:val="00833D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833D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a">
    <w:name w:val="Table Grid"/>
    <w:basedOn w:val="a1"/>
    <w:rsid w:val="00833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833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833DAA"/>
  </w:style>
  <w:style w:type="paragraph" w:styleId="ab">
    <w:name w:val="header"/>
    <w:basedOn w:val="a"/>
    <w:link w:val="ac"/>
    <w:rsid w:val="00833DAA"/>
    <w:pPr>
      <w:spacing w:before="100" w:beforeAutospacing="1" w:after="100" w:afterAutospacing="1"/>
    </w:pPr>
  </w:style>
  <w:style w:type="character" w:customStyle="1" w:styleId="ac">
    <w:name w:val="Верхний колонтитул Знак"/>
    <w:basedOn w:val="a0"/>
    <w:link w:val="ab"/>
    <w:rsid w:val="00833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833DAA"/>
    <w:pPr>
      <w:spacing w:before="100" w:beforeAutospacing="1" w:after="100" w:afterAutospacing="1"/>
    </w:pPr>
  </w:style>
  <w:style w:type="paragraph" w:customStyle="1" w:styleId="10">
    <w:name w:val="10"/>
    <w:basedOn w:val="a"/>
    <w:rsid w:val="00833DAA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33D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3DA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9F21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21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3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7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20</Pages>
  <Words>6336</Words>
  <Characters>36117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29</cp:revision>
  <cp:lastPrinted>2016-09-07T06:55:00Z</cp:lastPrinted>
  <dcterms:created xsi:type="dcterms:W3CDTF">2012-01-11T02:49:00Z</dcterms:created>
  <dcterms:modified xsi:type="dcterms:W3CDTF">2016-09-12T07:12:00Z</dcterms:modified>
</cp:coreProperties>
</file>