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A" w:rsidRPr="002D4176" w:rsidRDefault="00245A9A" w:rsidP="00245A9A">
      <w:pPr>
        <w:contextualSpacing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</w:t>
      </w:r>
      <w:r w:rsidR="002D4176">
        <w:rPr>
          <w:b/>
        </w:rPr>
        <w:t xml:space="preserve">                     </w:t>
      </w:r>
      <w:r w:rsidR="001F7231">
        <w:rPr>
          <w:b/>
        </w:rPr>
        <w:t xml:space="preserve">                                                                                      </w:t>
      </w:r>
      <w:r w:rsidRPr="002D4176">
        <w:rPr>
          <w:b/>
          <w:sz w:val="28"/>
          <w:szCs w:val="28"/>
        </w:rPr>
        <w:t>Утверждаю</w:t>
      </w:r>
    </w:p>
    <w:p w:rsidR="00245A9A" w:rsidRPr="002D4176" w:rsidRDefault="00245A9A" w:rsidP="00245A9A">
      <w:pPr>
        <w:contextualSpacing/>
        <w:rPr>
          <w:b/>
          <w:sz w:val="28"/>
          <w:szCs w:val="28"/>
        </w:rPr>
      </w:pPr>
    </w:p>
    <w:p w:rsidR="00245A9A" w:rsidRPr="002D4176" w:rsidRDefault="002D4176" w:rsidP="00245A9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45A9A" w:rsidRPr="002D4176">
        <w:rPr>
          <w:b/>
          <w:sz w:val="28"/>
          <w:szCs w:val="28"/>
        </w:rPr>
        <w:t xml:space="preserve">иректор МКОУ </w:t>
      </w:r>
      <w:proofErr w:type="spellStart"/>
      <w:r w:rsidR="00245A9A" w:rsidRPr="002D4176">
        <w:rPr>
          <w:b/>
          <w:sz w:val="28"/>
          <w:szCs w:val="28"/>
        </w:rPr>
        <w:t>Саранинская</w:t>
      </w:r>
      <w:proofErr w:type="spellEnd"/>
      <w:r w:rsidR="00245A9A" w:rsidRPr="002D4176">
        <w:rPr>
          <w:b/>
          <w:sz w:val="28"/>
          <w:szCs w:val="28"/>
        </w:rPr>
        <w:t xml:space="preserve"> СОШ</w:t>
      </w:r>
    </w:p>
    <w:p w:rsidR="00245A9A" w:rsidRPr="002D4176" w:rsidRDefault="00245A9A" w:rsidP="00245A9A">
      <w:pPr>
        <w:contextualSpacing/>
        <w:jc w:val="right"/>
        <w:rPr>
          <w:b/>
          <w:sz w:val="28"/>
          <w:szCs w:val="28"/>
        </w:rPr>
      </w:pPr>
    </w:p>
    <w:p w:rsidR="00245A9A" w:rsidRPr="002D4176" w:rsidRDefault="00245A9A" w:rsidP="00245A9A">
      <w:pPr>
        <w:contextualSpacing/>
        <w:jc w:val="right"/>
        <w:rPr>
          <w:b/>
          <w:sz w:val="28"/>
          <w:szCs w:val="28"/>
        </w:rPr>
      </w:pPr>
      <w:r w:rsidRPr="002D4176">
        <w:rPr>
          <w:b/>
          <w:sz w:val="28"/>
          <w:szCs w:val="28"/>
        </w:rPr>
        <w:t xml:space="preserve">____________________Т.А. </w:t>
      </w:r>
      <w:proofErr w:type="spellStart"/>
      <w:r w:rsidRPr="002D4176">
        <w:rPr>
          <w:b/>
          <w:sz w:val="28"/>
          <w:szCs w:val="28"/>
        </w:rPr>
        <w:t>Трифанова</w:t>
      </w:r>
      <w:proofErr w:type="spellEnd"/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06D52">
      <w:pPr>
        <w:contextualSpacing/>
        <w:jc w:val="center"/>
        <w:rPr>
          <w:b/>
        </w:rPr>
      </w:pPr>
    </w:p>
    <w:p w:rsidR="00245A9A" w:rsidRDefault="00245A9A" w:rsidP="00DE3CD7">
      <w:pPr>
        <w:contextualSpacing/>
        <w:rPr>
          <w:b/>
        </w:rPr>
      </w:pPr>
    </w:p>
    <w:p w:rsidR="00D06D52" w:rsidRPr="00245A9A" w:rsidRDefault="00D06D52" w:rsidP="00D06D52">
      <w:pPr>
        <w:contextualSpacing/>
        <w:jc w:val="center"/>
        <w:rPr>
          <w:b/>
          <w:sz w:val="40"/>
          <w:szCs w:val="40"/>
        </w:rPr>
      </w:pPr>
      <w:r w:rsidRPr="00245A9A">
        <w:rPr>
          <w:b/>
          <w:sz w:val="40"/>
          <w:szCs w:val="40"/>
        </w:rPr>
        <w:t>ПРОГРАММА</w:t>
      </w:r>
    </w:p>
    <w:p w:rsidR="00DF3C0D" w:rsidRDefault="00D06D52" w:rsidP="00245A9A">
      <w:pPr>
        <w:contextualSpacing/>
        <w:jc w:val="center"/>
        <w:rPr>
          <w:b/>
          <w:sz w:val="40"/>
          <w:szCs w:val="40"/>
        </w:rPr>
      </w:pPr>
      <w:r w:rsidRPr="00245A9A">
        <w:rPr>
          <w:b/>
          <w:sz w:val="40"/>
          <w:szCs w:val="40"/>
        </w:rPr>
        <w:t>ПСИХОЛОГО</w:t>
      </w:r>
      <w:r w:rsidR="00DF3C0D">
        <w:rPr>
          <w:b/>
          <w:sz w:val="40"/>
          <w:szCs w:val="40"/>
        </w:rPr>
        <w:t xml:space="preserve">ГИЧЕСКОГО </w:t>
      </w:r>
    </w:p>
    <w:p w:rsidR="00D06D52" w:rsidRPr="00245A9A" w:rsidRDefault="00D06D52" w:rsidP="00245A9A">
      <w:pPr>
        <w:contextualSpacing/>
        <w:jc w:val="center"/>
        <w:rPr>
          <w:b/>
          <w:sz w:val="40"/>
          <w:szCs w:val="40"/>
        </w:rPr>
      </w:pPr>
      <w:r w:rsidRPr="00245A9A">
        <w:rPr>
          <w:b/>
          <w:sz w:val="40"/>
          <w:szCs w:val="40"/>
        </w:rPr>
        <w:t xml:space="preserve"> СОПРОВОЖДЕНИЯ </w:t>
      </w:r>
      <w:proofErr w:type="gramStart"/>
      <w:r w:rsidR="00DF3C0D">
        <w:rPr>
          <w:b/>
          <w:sz w:val="40"/>
          <w:szCs w:val="40"/>
        </w:rPr>
        <w:t>ОБУЧАЮЩ</w:t>
      </w:r>
      <w:r w:rsidR="00245A9A" w:rsidRPr="00245A9A">
        <w:rPr>
          <w:b/>
          <w:sz w:val="40"/>
          <w:szCs w:val="40"/>
        </w:rPr>
        <w:t>ИХСЯ</w:t>
      </w:r>
      <w:proofErr w:type="gramEnd"/>
      <w:r w:rsidR="00245A9A" w:rsidRPr="00245A9A">
        <w:rPr>
          <w:b/>
          <w:sz w:val="40"/>
          <w:szCs w:val="40"/>
        </w:rPr>
        <w:t xml:space="preserve"> </w:t>
      </w:r>
    </w:p>
    <w:p w:rsidR="00245A9A" w:rsidRDefault="00245A9A" w:rsidP="00245A9A">
      <w:pPr>
        <w:contextualSpacing/>
        <w:jc w:val="center"/>
        <w:rPr>
          <w:b/>
          <w:sz w:val="40"/>
          <w:szCs w:val="40"/>
        </w:rPr>
      </w:pPr>
      <w:r w:rsidRPr="00245A9A">
        <w:rPr>
          <w:b/>
          <w:sz w:val="40"/>
          <w:szCs w:val="40"/>
        </w:rPr>
        <w:t>В МКОУ САРАНИНСКАЯ СОШ</w:t>
      </w:r>
    </w:p>
    <w:p w:rsidR="002D4176" w:rsidRPr="00DE3CD7" w:rsidRDefault="00245A9A" w:rsidP="00DE3CD7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DE3CD7">
        <w:rPr>
          <w:b/>
          <w:sz w:val="40"/>
          <w:szCs w:val="40"/>
        </w:rPr>
        <w:t>13-2016 г</w:t>
      </w:r>
    </w:p>
    <w:p w:rsidR="002D4176" w:rsidRDefault="002D4176" w:rsidP="00D06D52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2D4176" w:rsidRDefault="002D4176" w:rsidP="00D06D52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</w:p>
    <w:p w:rsidR="00DE3CD7" w:rsidRDefault="00DE3CD7" w:rsidP="00DE3CD7">
      <w:pPr>
        <w:tabs>
          <w:tab w:val="left" w:pos="2205"/>
        </w:tabs>
        <w:ind w:firstLine="709"/>
        <w:contextualSpacing/>
        <w:jc w:val="center"/>
        <w:rPr>
          <w:b/>
        </w:rPr>
      </w:pPr>
      <w:r>
        <w:rPr>
          <w:b/>
        </w:rPr>
        <w:t>2013 год</w:t>
      </w:r>
    </w:p>
    <w:p w:rsidR="00DE3CD7" w:rsidRDefault="00DE3CD7" w:rsidP="00675743">
      <w:pPr>
        <w:tabs>
          <w:tab w:val="left" w:pos="2205"/>
        </w:tabs>
        <w:ind w:firstLine="709"/>
        <w:contextualSpacing/>
        <w:jc w:val="both"/>
        <w:rPr>
          <w:b/>
          <w:sz w:val="28"/>
          <w:szCs w:val="28"/>
        </w:rPr>
      </w:pPr>
    </w:p>
    <w:p w:rsidR="00DE3CD7" w:rsidRPr="00675743" w:rsidRDefault="00DE3CD7" w:rsidP="00675743">
      <w:pPr>
        <w:tabs>
          <w:tab w:val="left" w:pos="2205"/>
        </w:tabs>
        <w:ind w:firstLine="709"/>
        <w:contextualSpacing/>
        <w:jc w:val="both"/>
        <w:rPr>
          <w:b/>
          <w:sz w:val="28"/>
          <w:szCs w:val="28"/>
        </w:rPr>
      </w:pPr>
    </w:p>
    <w:p w:rsidR="00D06D52" w:rsidRPr="00675743" w:rsidRDefault="00D06D52" w:rsidP="00675743">
      <w:pPr>
        <w:tabs>
          <w:tab w:val="left" w:pos="2205"/>
        </w:tabs>
        <w:ind w:firstLine="709"/>
        <w:contextualSpacing/>
        <w:jc w:val="center"/>
        <w:rPr>
          <w:b/>
          <w:sz w:val="28"/>
          <w:szCs w:val="28"/>
        </w:rPr>
      </w:pPr>
      <w:r w:rsidRPr="00675743">
        <w:rPr>
          <w:b/>
          <w:sz w:val="28"/>
          <w:szCs w:val="28"/>
        </w:rPr>
        <w:t>Пояснительная записка</w:t>
      </w:r>
    </w:p>
    <w:p w:rsidR="00DF3C0D" w:rsidRPr="00675743" w:rsidRDefault="00DF3C0D" w:rsidP="00675743">
      <w:pPr>
        <w:tabs>
          <w:tab w:val="left" w:pos="2205"/>
        </w:tabs>
        <w:ind w:firstLine="709"/>
        <w:contextualSpacing/>
        <w:jc w:val="both"/>
        <w:rPr>
          <w:sz w:val="28"/>
          <w:szCs w:val="28"/>
        </w:rPr>
      </w:pPr>
      <w:r w:rsidRPr="00675743">
        <w:rPr>
          <w:sz w:val="28"/>
          <w:szCs w:val="28"/>
        </w:rPr>
        <w:t>В основу программы положены следующие нормативные документы:</w:t>
      </w:r>
    </w:p>
    <w:p w:rsidR="00DF3C0D" w:rsidRPr="00675743" w:rsidRDefault="00DF3C0D" w:rsidP="00675743">
      <w:pPr>
        <w:shd w:val="clear" w:color="auto" w:fill="FFFFFF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75743">
          <w:rPr>
            <w:rFonts w:eastAsia="Lucida Sans Unicode"/>
            <w:bCs/>
            <w:kern w:val="3"/>
            <w:sz w:val="28"/>
            <w:szCs w:val="28"/>
            <w:lang w:eastAsia="zh-CN" w:bidi="hi-IN"/>
          </w:rPr>
          <w:t>2012 г</w:t>
        </w:r>
      </w:smartTag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. № 273 «Об образовании в Российской Федерации» </w:t>
      </w:r>
    </w:p>
    <w:p w:rsidR="00DF3C0D" w:rsidRPr="00675743" w:rsidRDefault="00DF3C0D" w:rsidP="00675743">
      <w:pPr>
        <w:shd w:val="clear" w:color="auto" w:fill="FFFFFF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proofErr w:type="gramStart"/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Положение о Службе практической психологии в системе Министерства образования Российской Федерации (утверждено приказом Минобразования России от 22 октября </w:t>
      </w:r>
      <w:smartTag w:uri="urn:schemas-microsoft-com:office:smarttags" w:element="metricconverter">
        <w:smartTagPr>
          <w:attr w:name="ProductID" w:val="1999 г"/>
        </w:smartTagPr>
        <w:r w:rsidRPr="00675743">
          <w:rPr>
            <w:rFonts w:eastAsia="Lucida Sans Unicode"/>
            <w:bCs/>
            <w:kern w:val="3"/>
            <w:sz w:val="28"/>
            <w:szCs w:val="28"/>
            <w:lang w:eastAsia="zh-CN" w:bidi="hi-IN"/>
          </w:rPr>
          <w:t>1999 г</w:t>
        </w:r>
      </w:smartTag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. № 636 </w:t>
      </w:r>
      <w:proofErr w:type="gramEnd"/>
    </w:p>
    <w:p w:rsidR="00DF3C0D" w:rsidRPr="00675743" w:rsidRDefault="00DF3C0D" w:rsidP="00675743">
      <w:pPr>
        <w:shd w:val="clear" w:color="auto" w:fill="FFFFFF"/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proofErr w:type="gramStart"/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Приказ </w:t>
      </w:r>
      <w:proofErr w:type="spellStart"/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>Минобрнауки</w:t>
      </w:r>
      <w:proofErr w:type="spellEnd"/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675743">
          <w:rPr>
            <w:rFonts w:eastAsia="Lucida Sans Unicode"/>
            <w:bCs/>
            <w:kern w:val="3"/>
            <w:sz w:val="28"/>
            <w:szCs w:val="28"/>
            <w:lang w:eastAsia="zh-CN" w:bidi="hi-IN"/>
          </w:rPr>
          <w:t>2010 г</w:t>
        </w:r>
      </w:smartTag>
      <w:r w:rsidRPr="00675743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. №2106) </w:t>
      </w:r>
      <w:proofErr w:type="gramEnd"/>
    </w:p>
    <w:p w:rsidR="00DF3C0D" w:rsidRPr="00675743" w:rsidRDefault="00DF3C0D" w:rsidP="00675743">
      <w:p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75743">
        <w:rPr>
          <w:rFonts w:eastAsia="Lucida Sans Unicode"/>
          <w:kern w:val="3"/>
          <w:sz w:val="28"/>
          <w:szCs w:val="28"/>
          <w:lang w:eastAsia="zh-CN" w:bidi="hi-IN"/>
        </w:rPr>
        <w:t>Концепция духовно-нравственного развития и воспитания личности гражданина России.</w:t>
      </w:r>
    </w:p>
    <w:p w:rsidR="00DF3C0D" w:rsidRDefault="00DF3C0D" w:rsidP="00675743">
      <w:p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75743">
        <w:rPr>
          <w:rFonts w:eastAsia="Lucida Sans Unicode"/>
          <w:kern w:val="3"/>
          <w:sz w:val="28"/>
          <w:szCs w:val="28"/>
          <w:lang w:eastAsia="zh-CN" w:bidi="hi-IN"/>
        </w:rPr>
        <w:t>Письмо Министерства образования РФ от 27 июня 2003г. №28-51-513/16 (Методические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образования).</w:t>
      </w:r>
    </w:p>
    <w:p w:rsidR="001F7231" w:rsidRPr="00675743" w:rsidRDefault="001F7231" w:rsidP="00675743">
      <w:pPr>
        <w:suppressAutoHyphens/>
        <w:autoSpaceDN w:val="0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tab/>
      </w:r>
    </w:p>
    <w:p w:rsidR="00513D82" w:rsidRPr="00675743" w:rsidRDefault="00513D82" w:rsidP="001F7231">
      <w:pPr>
        <w:suppressAutoHyphens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75743">
        <w:rPr>
          <w:rFonts w:eastAsia="Lucida Sans Unicode"/>
          <w:kern w:val="3"/>
          <w:sz w:val="28"/>
          <w:szCs w:val="28"/>
          <w:lang w:eastAsia="zh-CN" w:bidi="hi-IN"/>
        </w:rPr>
        <w:t>Сопровождение – это система профессиональной деятельности психолога, направленная на создание социально-психологических условий для успешного обучения и психологического развития  ребенка в ситуации школьного взаимодействия.</w:t>
      </w:r>
    </w:p>
    <w:p w:rsidR="00D06D52" w:rsidRPr="00675743" w:rsidRDefault="00D06D52" w:rsidP="00675743">
      <w:pPr>
        <w:tabs>
          <w:tab w:val="left" w:pos="2205"/>
        </w:tabs>
        <w:contextualSpacing/>
        <w:jc w:val="both"/>
        <w:rPr>
          <w:b/>
          <w:sz w:val="28"/>
          <w:szCs w:val="28"/>
        </w:rPr>
      </w:pPr>
    </w:p>
    <w:p w:rsidR="00D06D52" w:rsidRPr="00675743" w:rsidRDefault="00D06D52" w:rsidP="00675743">
      <w:pPr>
        <w:tabs>
          <w:tab w:val="left" w:pos="720"/>
          <w:tab w:val="left" w:pos="2205"/>
        </w:tabs>
        <w:ind w:hanging="11"/>
        <w:contextualSpacing/>
        <w:jc w:val="both"/>
        <w:rPr>
          <w:sz w:val="28"/>
          <w:szCs w:val="28"/>
        </w:rPr>
      </w:pPr>
      <w:r w:rsidRPr="00675743">
        <w:rPr>
          <w:b/>
          <w:sz w:val="28"/>
          <w:szCs w:val="28"/>
        </w:rPr>
        <w:t>Цель программы</w:t>
      </w:r>
      <w:r w:rsidRPr="00675743">
        <w:rPr>
          <w:sz w:val="28"/>
          <w:szCs w:val="28"/>
        </w:rPr>
        <w:t xml:space="preserve"> –</w:t>
      </w:r>
      <w:r w:rsidR="00675743">
        <w:rPr>
          <w:sz w:val="28"/>
          <w:szCs w:val="28"/>
        </w:rPr>
        <w:t xml:space="preserve"> </w:t>
      </w:r>
      <w:r w:rsidR="00513D82" w:rsidRPr="00675743">
        <w:rPr>
          <w:sz w:val="28"/>
          <w:szCs w:val="28"/>
        </w:rPr>
        <w:t>создание единого психологического пространства, способствующего развитию личности, интеллектуального, творческого потенциала обучающихся и их социализации.</w:t>
      </w:r>
    </w:p>
    <w:p w:rsidR="00D06D52" w:rsidRPr="00675743" w:rsidRDefault="00D06D52" w:rsidP="00675743">
      <w:pPr>
        <w:tabs>
          <w:tab w:val="left" w:pos="2205"/>
        </w:tabs>
        <w:ind w:firstLine="709"/>
        <w:contextualSpacing/>
        <w:jc w:val="both"/>
        <w:rPr>
          <w:sz w:val="28"/>
          <w:szCs w:val="28"/>
        </w:rPr>
      </w:pPr>
    </w:p>
    <w:p w:rsidR="00513D82" w:rsidRPr="00675743" w:rsidRDefault="00D06D52" w:rsidP="00675743">
      <w:pPr>
        <w:tabs>
          <w:tab w:val="left" w:pos="2205"/>
          <w:tab w:val="left" w:pos="4515"/>
        </w:tabs>
        <w:ind w:firstLine="709"/>
        <w:contextualSpacing/>
        <w:jc w:val="both"/>
        <w:rPr>
          <w:sz w:val="28"/>
          <w:szCs w:val="28"/>
        </w:rPr>
      </w:pPr>
      <w:r w:rsidRPr="00675743">
        <w:rPr>
          <w:sz w:val="28"/>
          <w:szCs w:val="28"/>
        </w:rPr>
        <w:t>Задачи программы:</w:t>
      </w:r>
    </w:p>
    <w:p w:rsidR="00513D82" w:rsidRPr="00675743" w:rsidRDefault="00513D82" w:rsidP="00675743">
      <w:pPr>
        <w:pStyle w:val="a3"/>
        <w:numPr>
          <w:ilvl w:val="0"/>
          <w:numId w:val="5"/>
        </w:numPr>
        <w:tabs>
          <w:tab w:val="left" w:pos="2205"/>
          <w:tab w:val="left" w:pos="4515"/>
        </w:tabs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ребенка,</w:t>
      </w:r>
    </w:p>
    <w:p w:rsidR="00513D82" w:rsidRPr="00675743" w:rsidRDefault="00513D82" w:rsidP="00675743">
      <w:pPr>
        <w:pStyle w:val="a3"/>
        <w:numPr>
          <w:ilvl w:val="0"/>
          <w:numId w:val="5"/>
        </w:numPr>
        <w:tabs>
          <w:tab w:val="left" w:pos="2205"/>
          <w:tab w:val="left" w:pos="4515"/>
        </w:tabs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Помощь (содействие) ребенку в решении актуальных задач развития, социализации:</w:t>
      </w:r>
      <w:r w:rsid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D06D52" w:rsidRPr="00675743" w:rsidRDefault="00513D82" w:rsidP="00675743">
      <w:pPr>
        <w:pStyle w:val="a3"/>
        <w:numPr>
          <w:ilvl w:val="0"/>
          <w:numId w:val="5"/>
        </w:numPr>
        <w:tabs>
          <w:tab w:val="left" w:pos="2205"/>
          <w:tab w:val="left" w:pos="4515"/>
        </w:tabs>
        <w:jc w:val="both"/>
        <w:rPr>
          <w:rFonts w:ascii="Times New Roman" w:hAnsi="Times New Roman"/>
          <w:b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Развитие психолого-педагогической компетентности (психологической культуры) учащихся,</w:t>
      </w:r>
      <w:r w:rsid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родителей, педагогов.</w:t>
      </w:r>
      <w:r w:rsidR="00D06D52" w:rsidRPr="00675743">
        <w:rPr>
          <w:rFonts w:ascii="Times New Roman" w:hAnsi="Times New Roman"/>
          <w:b/>
          <w:sz w:val="28"/>
          <w:szCs w:val="28"/>
        </w:rPr>
        <w:tab/>
      </w:r>
    </w:p>
    <w:p w:rsidR="00D06D52" w:rsidRPr="00675743" w:rsidRDefault="00D06D52" w:rsidP="00675743">
      <w:pPr>
        <w:tabs>
          <w:tab w:val="left" w:pos="720"/>
          <w:tab w:val="left" w:pos="2205"/>
        </w:tabs>
        <w:ind w:left="720"/>
        <w:contextualSpacing/>
        <w:jc w:val="both"/>
        <w:rPr>
          <w:sz w:val="28"/>
          <w:szCs w:val="28"/>
        </w:rPr>
      </w:pPr>
      <w:r w:rsidRPr="00675743">
        <w:rPr>
          <w:sz w:val="28"/>
          <w:szCs w:val="28"/>
        </w:rPr>
        <w:t>Программа учитывает особенности первой ступени общего образования как фундамента всего последующего обучения и особого этапа в жизни ребёнка, связанного:</w:t>
      </w:r>
    </w:p>
    <w:p w:rsidR="00D06D52" w:rsidRPr="00675743" w:rsidRDefault="00D06D52" w:rsidP="00675743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lastRenderedPageBreak/>
        <w:t>с изменением при поступлении в школу ведущей деятельности – с переходом к учебной деятельности (при сохранении значимой игровой);</w:t>
      </w:r>
    </w:p>
    <w:p w:rsidR="00D06D52" w:rsidRPr="00675743" w:rsidRDefault="00D06D52" w:rsidP="00675743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D06D52" w:rsidRPr="00675743" w:rsidRDefault="00D06D52" w:rsidP="00675743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D06D52" w:rsidRPr="00675743" w:rsidRDefault="00D06D52" w:rsidP="00675743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 формированием у школьников основ умения учиться и способности к организации  своей деятельности; взаимодействовать с учителем и сверстниками в учебном процессе;</w:t>
      </w:r>
    </w:p>
    <w:p w:rsidR="00D06D52" w:rsidRPr="00675743" w:rsidRDefault="00D06D52" w:rsidP="00675743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с изменением самооценки ребёнка, которая приобретает черты адекватности и </w:t>
      </w:r>
      <w:proofErr w:type="spellStart"/>
      <w:r w:rsidRPr="00675743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675743">
        <w:rPr>
          <w:rFonts w:ascii="Times New Roman" w:hAnsi="Times New Roman"/>
          <w:sz w:val="28"/>
          <w:szCs w:val="28"/>
        </w:rPr>
        <w:t>;</w:t>
      </w:r>
    </w:p>
    <w:p w:rsidR="00D06D52" w:rsidRPr="001F7231" w:rsidRDefault="00D06D52" w:rsidP="001F7231">
      <w:pPr>
        <w:pStyle w:val="a3"/>
        <w:numPr>
          <w:ilvl w:val="0"/>
          <w:numId w:val="1"/>
        </w:numPr>
        <w:tabs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с моральным развитием, связанным с характером сотрудничества </w:t>
      </w:r>
      <w:proofErr w:type="gramStart"/>
      <w:r w:rsidRPr="00675743">
        <w:rPr>
          <w:rFonts w:ascii="Times New Roman" w:hAnsi="Times New Roman"/>
          <w:sz w:val="28"/>
          <w:szCs w:val="28"/>
        </w:rPr>
        <w:t>со</w:t>
      </w:r>
      <w:proofErr w:type="gramEnd"/>
      <w:r w:rsidRPr="00675743">
        <w:rPr>
          <w:rFonts w:ascii="Times New Roman" w:hAnsi="Times New Roman"/>
          <w:sz w:val="28"/>
          <w:szCs w:val="28"/>
        </w:rPr>
        <w:t xml:space="preserve"> взрослыми и сверстниками, общением и межличностными отношениями.</w:t>
      </w:r>
    </w:p>
    <w:p w:rsidR="00D06D52" w:rsidRPr="00675743" w:rsidRDefault="001F7231" w:rsidP="0067574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D52" w:rsidRPr="00675743">
        <w:rPr>
          <w:sz w:val="28"/>
          <w:szCs w:val="28"/>
        </w:rPr>
        <w:t xml:space="preserve">В основе реализации программы лежит системно - </w:t>
      </w:r>
      <w:proofErr w:type="spellStart"/>
      <w:r w:rsidR="00D06D52" w:rsidRPr="00675743">
        <w:rPr>
          <w:sz w:val="28"/>
          <w:szCs w:val="28"/>
        </w:rPr>
        <w:t>деятельностный</w:t>
      </w:r>
      <w:proofErr w:type="spellEnd"/>
      <w:r w:rsidR="00D06D52" w:rsidRPr="00675743">
        <w:rPr>
          <w:sz w:val="28"/>
          <w:szCs w:val="28"/>
        </w:rPr>
        <w:t xml:space="preserve"> подход, который предполагает:</w:t>
      </w:r>
    </w:p>
    <w:p w:rsidR="00D06D52" w:rsidRPr="00675743" w:rsidRDefault="00D06D52" w:rsidP="00675743">
      <w:pPr>
        <w:pStyle w:val="a3"/>
        <w:numPr>
          <w:ilvl w:val="0"/>
          <w:numId w:val="4"/>
        </w:numPr>
        <w:tabs>
          <w:tab w:val="left" w:pos="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D06D52" w:rsidRPr="00675743" w:rsidRDefault="00D06D52" w:rsidP="00675743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  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D06D52" w:rsidRPr="00675743" w:rsidRDefault="00D06D52" w:rsidP="00675743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   разнообразие траекторий  индивидуального развития каждого обучающегося, обеспечивающих рост творческого потенциала, познавательных мотивов.</w:t>
      </w:r>
    </w:p>
    <w:p w:rsidR="00D06D52" w:rsidRPr="00675743" w:rsidRDefault="00D06D52" w:rsidP="00675743">
      <w:pPr>
        <w:tabs>
          <w:tab w:val="left" w:pos="180"/>
          <w:tab w:val="left" w:pos="2250"/>
        </w:tabs>
        <w:jc w:val="both"/>
        <w:rPr>
          <w:b/>
          <w:sz w:val="28"/>
          <w:szCs w:val="28"/>
        </w:rPr>
      </w:pPr>
    </w:p>
    <w:p w:rsidR="00022CAA" w:rsidRPr="00675743" w:rsidRDefault="00022CAA" w:rsidP="00675743">
      <w:pPr>
        <w:tabs>
          <w:tab w:val="left" w:pos="180"/>
          <w:tab w:val="left" w:pos="2250"/>
        </w:tabs>
        <w:jc w:val="both"/>
        <w:rPr>
          <w:sz w:val="28"/>
          <w:szCs w:val="28"/>
        </w:rPr>
      </w:pPr>
      <w:r w:rsidRPr="00675743">
        <w:rPr>
          <w:sz w:val="28"/>
          <w:szCs w:val="28"/>
        </w:rPr>
        <w:t>Задачи психолого-педагогического сопровождения на разных ступенях образования различны.</w:t>
      </w:r>
    </w:p>
    <w:p w:rsidR="00022CAA" w:rsidRPr="00675743" w:rsidRDefault="00022CAA" w:rsidP="00675743">
      <w:pPr>
        <w:tabs>
          <w:tab w:val="left" w:pos="180"/>
          <w:tab w:val="left" w:pos="2250"/>
        </w:tabs>
        <w:jc w:val="both"/>
        <w:rPr>
          <w:b/>
          <w:sz w:val="28"/>
          <w:szCs w:val="28"/>
        </w:rPr>
      </w:pPr>
      <w:r w:rsidRPr="00675743">
        <w:rPr>
          <w:b/>
          <w:sz w:val="28"/>
          <w:szCs w:val="28"/>
        </w:rPr>
        <w:t>Начальная школа: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tabs>
          <w:tab w:val="left" w:pos="180"/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Определение готовности  к обучению в школе;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tabs>
          <w:tab w:val="left" w:pos="180"/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Обеспечение адаптации к школе, повышение заинтересованности школьников к учебной деятельности, развитие познавательной и учебной мотивации, развитие самостоятельности, самоорганизации, поддержка в формировании желания и умения «учиться», развитие творческих способностей;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tabs>
          <w:tab w:val="left" w:pos="180"/>
          <w:tab w:val="left" w:pos="2250"/>
        </w:tabs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Сопровождение учащихся с низкой учебной мотивацией «группы риска»</w:t>
      </w:r>
    </w:p>
    <w:p w:rsidR="00022CAA" w:rsidRPr="00675743" w:rsidRDefault="00022CAA" w:rsidP="00675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5743">
        <w:rPr>
          <w:rFonts w:ascii="Times New Roman" w:hAnsi="Times New Roman"/>
          <w:b/>
          <w:sz w:val="28"/>
          <w:szCs w:val="28"/>
        </w:rPr>
        <w:lastRenderedPageBreak/>
        <w:t>Среднее звено: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 Сопровождение   в условиях основной</w:t>
      </w:r>
      <w:r w:rsidR="006B47CF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школы, адаптация к новым условиям обучения,</w:t>
      </w:r>
    </w:p>
    <w:p w:rsidR="00022CAA" w:rsidRPr="00675743" w:rsidRDefault="00022CAA" w:rsidP="0067574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помощь в построении конструктивных отношений с родителями и св</w:t>
      </w:r>
      <w:r w:rsidR="006B47CF" w:rsidRPr="00675743">
        <w:rPr>
          <w:rFonts w:ascii="Times New Roman" w:hAnsi="Times New Roman"/>
          <w:sz w:val="28"/>
          <w:szCs w:val="28"/>
        </w:rPr>
        <w:t>ер</w:t>
      </w:r>
      <w:r w:rsidRPr="00675743">
        <w:rPr>
          <w:rFonts w:ascii="Times New Roman" w:hAnsi="Times New Roman"/>
          <w:sz w:val="28"/>
          <w:szCs w:val="28"/>
        </w:rPr>
        <w:t xml:space="preserve">стниками, профилактика </w:t>
      </w:r>
      <w:proofErr w:type="spellStart"/>
      <w:r w:rsidRPr="0067574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675743">
        <w:rPr>
          <w:rFonts w:ascii="Times New Roman" w:hAnsi="Times New Roman"/>
          <w:sz w:val="28"/>
          <w:szCs w:val="28"/>
        </w:rPr>
        <w:t xml:space="preserve"> поведения. 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 xml:space="preserve">Профориентация. Сопровождение детей «группы риска». </w:t>
      </w:r>
    </w:p>
    <w:p w:rsidR="00022CAA" w:rsidRPr="00675743" w:rsidRDefault="00022CAA" w:rsidP="00675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2CAA" w:rsidRPr="00675743" w:rsidRDefault="00022CAA" w:rsidP="00675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75743">
        <w:rPr>
          <w:rFonts w:ascii="Times New Roman" w:hAnsi="Times New Roman"/>
          <w:b/>
          <w:sz w:val="28"/>
          <w:szCs w:val="28"/>
        </w:rPr>
        <w:t>Старшая</w:t>
      </w:r>
      <w:r w:rsidR="00675743" w:rsidRPr="00675743">
        <w:rPr>
          <w:rFonts w:ascii="Times New Roman" w:hAnsi="Times New Roman"/>
          <w:b/>
          <w:sz w:val="28"/>
          <w:szCs w:val="28"/>
        </w:rPr>
        <w:t xml:space="preserve"> </w:t>
      </w:r>
      <w:r w:rsidRPr="00675743">
        <w:rPr>
          <w:rFonts w:ascii="Times New Roman" w:hAnsi="Times New Roman"/>
          <w:b/>
          <w:sz w:val="28"/>
          <w:szCs w:val="28"/>
        </w:rPr>
        <w:t>школа</w:t>
      </w:r>
    </w:p>
    <w:p w:rsidR="00F12D0E" w:rsidRPr="00675743" w:rsidRDefault="00022CAA" w:rsidP="00675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Помощь в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  перспективы</w:t>
      </w:r>
      <w:proofErr w:type="gramStart"/>
      <w:r w:rsidRPr="006757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5743">
        <w:rPr>
          <w:rFonts w:ascii="Times New Roman" w:hAnsi="Times New Roman"/>
          <w:sz w:val="28"/>
          <w:szCs w:val="28"/>
        </w:rPr>
        <w:t xml:space="preserve">способности к целеполаганию, развитие </w:t>
      </w:r>
      <w:proofErr w:type="spellStart"/>
      <w:r w:rsidRPr="00675743">
        <w:rPr>
          <w:rFonts w:ascii="Times New Roman" w:hAnsi="Times New Roman"/>
          <w:sz w:val="28"/>
          <w:szCs w:val="28"/>
        </w:rPr>
        <w:t>психосоциалой</w:t>
      </w:r>
      <w:proofErr w:type="spellEnd"/>
      <w:r w:rsidR="00F12D0E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 xml:space="preserve">компетентности, </w:t>
      </w:r>
      <w:r w:rsidR="00F12D0E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профилактика</w:t>
      </w:r>
      <w:r w:rsidR="00F12D0E" w:rsidRPr="00675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74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F12D0E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поведени</w:t>
      </w:r>
      <w:r w:rsidR="00F12D0E" w:rsidRPr="00675743">
        <w:rPr>
          <w:rFonts w:ascii="Times New Roman" w:hAnsi="Times New Roman"/>
          <w:sz w:val="28"/>
          <w:szCs w:val="28"/>
        </w:rPr>
        <w:t>я.</w:t>
      </w:r>
    </w:p>
    <w:p w:rsidR="001B39F6" w:rsidRPr="00675743" w:rsidRDefault="00022CAA" w:rsidP="00675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Сопровождение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детей</w:t>
      </w:r>
      <w:r w:rsidR="001B39F6" w:rsidRPr="00675743">
        <w:rPr>
          <w:rFonts w:ascii="Times New Roman" w:hAnsi="Times New Roman"/>
          <w:sz w:val="28"/>
          <w:szCs w:val="28"/>
        </w:rPr>
        <w:t xml:space="preserve"> «группы   риска</w:t>
      </w:r>
      <w:r w:rsidRPr="00675743">
        <w:rPr>
          <w:rFonts w:ascii="Times New Roman" w:hAnsi="Times New Roman"/>
          <w:sz w:val="28"/>
          <w:szCs w:val="28"/>
        </w:rPr>
        <w:t>».</w:t>
      </w:r>
    </w:p>
    <w:p w:rsidR="00022CAA" w:rsidRPr="00675743" w:rsidRDefault="00022CAA" w:rsidP="00675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5743">
        <w:rPr>
          <w:rFonts w:ascii="Times New Roman" w:hAnsi="Times New Roman"/>
          <w:sz w:val="28"/>
          <w:szCs w:val="28"/>
        </w:rPr>
        <w:t>Сопровождение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учащихся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в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рам</w:t>
      </w:r>
      <w:r w:rsidR="001B39F6" w:rsidRPr="00675743">
        <w:rPr>
          <w:rFonts w:ascii="Times New Roman" w:hAnsi="Times New Roman"/>
          <w:sz w:val="28"/>
          <w:szCs w:val="28"/>
        </w:rPr>
        <w:t>ках    по</w:t>
      </w:r>
      <w:r w:rsidRPr="00675743">
        <w:rPr>
          <w:rFonts w:ascii="Times New Roman" w:hAnsi="Times New Roman"/>
          <w:sz w:val="28"/>
          <w:szCs w:val="28"/>
        </w:rPr>
        <w:t>дготовки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и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сдачи</w:t>
      </w:r>
      <w:r w:rsidR="001B39F6" w:rsidRPr="00675743">
        <w:rPr>
          <w:rFonts w:ascii="Times New Roman" w:hAnsi="Times New Roman"/>
          <w:sz w:val="28"/>
          <w:szCs w:val="28"/>
        </w:rPr>
        <w:t xml:space="preserve"> </w:t>
      </w:r>
      <w:r w:rsidRPr="00675743">
        <w:rPr>
          <w:rFonts w:ascii="Times New Roman" w:hAnsi="Times New Roman"/>
          <w:sz w:val="28"/>
          <w:szCs w:val="28"/>
        </w:rPr>
        <w:t>экзаменов.</w:t>
      </w:r>
    </w:p>
    <w:p w:rsidR="00D06D52" w:rsidRPr="00675743" w:rsidRDefault="00D06D52" w:rsidP="00675743">
      <w:pPr>
        <w:tabs>
          <w:tab w:val="left" w:pos="180"/>
          <w:tab w:val="left" w:pos="2250"/>
        </w:tabs>
        <w:jc w:val="both"/>
        <w:rPr>
          <w:b/>
          <w:sz w:val="28"/>
          <w:szCs w:val="28"/>
        </w:rPr>
      </w:pPr>
    </w:p>
    <w:p w:rsidR="00675743" w:rsidRPr="008061D4" w:rsidRDefault="00675743" w:rsidP="00675743">
      <w:pPr>
        <w:shd w:val="clear" w:color="auto" w:fill="FFFFFF"/>
        <w:spacing w:line="360" w:lineRule="auto"/>
        <w:ind w:firstLine="900"/>
        <w:jc w:val="center"/>
        <w:rPr>
          <w:b/>
          <w:sz w:val="28"/>
          <w:szCs w:val="28"/>
        </w:rPr>
      </w:pPr>
      <w:r w:rsidRPr="008061D4">
        <w:rPr>
          <w:b/>
          <w:sz w:val="28"/>
          <w:szCs w:val="28"/>
        </w:rPr>
        <w:t>Приоритетные направления и содержание деятельности психологического сопровождения.</w:t>
      </w:r>
    </w:p>
    <w:p w:rsidR="00675743" w:rsidRPr="00675743" w:rsidRDefault="00675743" w:rsidP="00675743">
      <w:pPr>
        <w:ind w:firstLine="900"/>
        <w:jc w:val="both"/>
        <w:rPr>
          <w:sz w:val="28"/>
          <w:szCs w:val="28"/>
        </w:rPr>
      </w:pPr>
      <w:r w:rsidRPr="00675743">
        <w:rPr>
          <w:sz w:val="28"/>
          <w:szCs w:val="28"/>
        </w:rPr>
        <w:t xml:space="preserve">1.Профилактика – предупреждение возникновения явлений </w:t>
      </w:r>
      <w:proofErr w:type="spellStart"/>
      <w:r w:rsidRPr="00675743">
        <w:rPr>
          <w:sz w:val="28"/>
          <w:szCs w:val="28"/>
        </w:rPr>
        <w:t>дезадаптации</w:t>
      </w:r>
      <w:proofErr w:type="spellEnd"/>
      <w:r w:rsidRPr="00675743">
        <w:rPr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 </w:t>
      </w:r>
    </w:p>
    <w:p w:rsidR="00675743" w:rsidRPr="00675743" w:rsidRDefault="00675743" w:rsidP="00675743">
      <w:pPr>
        <w:ind w:firstLine="900"/>
        <w:jc w:val="both"/>
        <w:rPr>
          <w:sz w:val="28"/>
          <w:szCs w:val="28"/>
        </w:rPr>
      </w:pPr>
      <w:r w:rsidRPr="00675743">
        <w:rPr>
          <w:sz w:val="28"/>
          <w:szCs w:val="28"/>
        </w:rPr>
        <w:t xml:space="preserve">2.Диагностика индивидуальная и групповая (скрининг) -  выявление наиболее важных особенностей развития, поведения и психического состояния школьников, которые должны быть учтены в процессе сопровождения, с целью выстраивания индивидуальной образовательной траектории развития ребенка. </w:t>
      </w:r>
    </w:p>
    <w:p w:rsidR="00675743" w:rsidRPr="00675743" w:rsidRDefault="00675743" w:rsidP="00675743">
      <w:pPr>
        <w:ind w:firstLine="900"/>
        <w:jc w:val="both"/>
        <w:rPr>
          <w:sz w:val="28"/>
          <w:szCs w:val="28"/>
        </w:rPr>
      </w:pPr>
      <w:proofErr w:type="gramStart"/>
      <w:r w:rsidRPr="00675743">
        <w:rPr>
          <w:sz w:val="28"/>
          <w:szCs w:val="28"/>
        </w:rPr>
        <w:t>3.Консультирование (индивидуальное и групповое) - оказание помощи и создание условий для развития личности,  способности выбирать и действовать по собственному усмотрению, обучаться новому поведению; 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  <w:proofErr w:type="gramEnd"/>
    </w:p>
    <w:p w:rsidR="00675743" w:rsidRPr="00675743" w:rsidRDefault="00675743" w:rsidP="00675743">
      <w:pPr>
        <w:ind w:firstLine="900"/>
        <w:jc w:val="both"/>
        <w:rPr>
          <w:sz w:val="28"/>
          <w:szCs w:val="28"/>
        </w:rPr>
      </w:pPr>
      <w:r w:rsidRPr="00675743">
        <w:rPr>
          <w:sz w:val="28"/>
          <w:szCs w:val="28"/>
        </w:rPr>
        <w:lastRenderedPageBreak/>
        <w:t>4.Развивающая работа (индивидуальная и групповая) - формирование потребности в новом знании, возможности его приобретения и реализации в деятельности и общении.</w:t>
      </w:r>
    </w:p>
    <w:p w:rsidR="00675743" w:rsidRPr="00675743" w:rsidRDefault="00675743" w:rsidP="00675743">
      <w:pPr>
        <w:ind w:firstLine="900"/>
        <w:jc w:val="both"/>
        <w:rPr>
          <w:sz w:val="28"/>
          <w:szCs w:val="28"/>
        </w:rPr>
      </w:pPr>
      <w:r w:rsidRPr="00675743">
        <w:rPr>
          <w:sz w:val="28"/>
          <w:szCs w:val="28"/>
        </w:rPr>
        <w:t>5.Коррекционная работа 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 </w:t>
      </w:r>
      <w:r w:rsidRPr="00675743">
        <w:rPr>
          <w:sz w:val="28"/>
          <w:szCs w:val="28"/>
        </w:rPr>
        <w:br/>
        <w:t>6.Психологическое просвещении детей и взрослых - 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 </w:t>
      </w:r>
    </w:p>
    <w:p w:rsidR="004D452E" w:rsidRPr="004D452E" w:rsidRDefault="004D452E" w:rsidP="004D452E">
      <w:pPr>
        <w:jc w:val="both"/>
      </w:pPr>
    </w:p>
    <w:p w:rsidR="00887940" w:rsidRDefault="00887940" w:rsidP="00887940">
      <w:pPr>
        <w:ind w:firstLine="851"/>
        <w:jc w:val="both"/>
        <w:rPr>
          <w:sz w:val="28"/>
          <w:szCs w:val="28"/>
        </w:rPr>
      </w:pPr>
      <w:r w:rsidRPr="00675743">
        <w:rPr>
          <w:sz w:val="28"/>
          <w:szCs w:val="28"/>
        </w:rPr>
        <w:t>Критерии  эффективности психологического сопровождения:</w:t>
      </w:r>
    </w:p>
    <w:p w:rsidR="00DE3CD7" w:rsidRPr="00675743" w:rsidRDefault="00DE3CD7" w:rsidP="00887940">
      <w:pPr>
        <w:ind w:firstLine="851"/>
        <w:jc w:val="both"/>
        <w:rPr>
          <w:sz w:val="28"/>
          <w:szCs w:val="28"/>
        </w:rPr>
      </w:pPr>
    </w:p>
    <w:p w:rsidR="00887940" w:rsidRPr="00675743" w:rsidRDefault="00887940" w:rsidP="00887940">
      <w:pPr>
        <w:jc w:val="both"/>
        <w:rPr>
          <w:sz w:val="28"/>
          <w:szCs w:val="28"/>
        </w:rPr>
      </w:pPr>
      <w:r w:rsidRPr="00675743">
        <w:rPr>
          <w:sz w:val="28"/>
          <w:szCs w:val="28"/>
        </w:rPr>
        <w:t>1. Повышение уровня развития и воспитанности обучающихся, их коммуникативной компетент</w:t>
      </w:r>
      <w:r>
        <w:rPr>
          <w:sz w:val="28"/>
          <w:szCs w:val="28"/>
        </w:rPr>
        <w:t>ности в общении и сотрудничества</w:t>
      </w:r>
      <w:r w:rsidRPr="00675743">
        <w:rPr>
          <w:sz w:val="28"/>
          <w:szCs w:val="28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887940" w:rsidRPr="00675743" w:rsidRDefault="00887940" w:rsidP="00887940">
      <w:pPr>
        <w:jc w:val="both"/>
        <w:rPr>
          <w:sz w:val="28"/>
          <w:szCs w:val="28"/>
        </w:rPr>
      </w:pPr>
      <w:r w:rsidRPr="00675743">
        <w:rPr>
          <w:sz w:val="28"/>
          <w:szCs w:val="28"/>
        </w:rPr>
        <w:t>2. Улучшение  адаптационных возможностей; положительной  динамики и устойчивых результатов коррекционно-развивающей работы.</w:t>
      </w:r>
    </w:p>
    <w:p w:rsidR="00887940" w:rsidRPr="00675743" w:rsidRDefault="00887940" w:rsidP="00887940">
      <w:pPr>
        <w:jc w:val="both"/>
        <w:rPr>
          <w:sz w:val="28"/>
          <w:szCs w:val="28"/>
        </w:rPr>
      </w:pPr>
      <w:r w:rsidRPr="00675743">
        <w:rPr>
          <w:sz w:val="28"/>
          <w:szCs w:val="28"/>
        </w:rPr>
        <w:t>3. Повышение  психологической  компетентности педагогов.</w:t>
      </w:r>
    </w:p>
    <w:p w:rsidR="00887940" w:rsidRPr="00675743" w:rsidRDefault="00887940" w:rsidP="00887940">
      <w:pPr>
        <w:jc w:val="both"/>
        <w:rPr>
          <w:sz w:val="28"/>
          <w:szCs w:val="28"/>
        </w:rPr>
      </w:pPr>
      <w:r w:rsidRPr="00675743">
        <w:rPr>
          <w:sz w:val="28"/>
          <w:szCs w:val="28"/>
        </w:rPr>
        <w:t xml:space="preserve">4.. Улучшение  психологического  климата в педагогическом и классных </w:t>
      </w:r>
      <w:proofErr w:type="gramStart"/>
      <w:r w:rsidRPr="00675743">
        <w:rPr>
          <w:sz w:val="28"/>
          <w:szCs w:val="28"/>
        </w:rPr>
        <w:t>коллективах</w:t>
      </w:r>
      <w:proofErr w:type="gramEnd"/>
      <w:r w:rsidRPr="00675743">
        <w:rPr>
          <w:sz w:val="28"/>
          <w:szCs w:val="28"/>
        </w:rPr>
        <w:t>, повышение  стрессоустойчивости участников образовательного процесса в целом, утверждение  взаимопомощи.</w:t>
      </w:r>
    </w:p>
    <w:p w:rsidR="00DE3CD7" w:rsidRPr="00DE3CD7" w:rsidRDefault="00887940" w:rsidP="00DE3CD7">
      <w:pPr>
        <w:jc w:val="both"/>
        <w:rPr>
          <w:sz w:val="28"/>
          <w:szCs w:val="28"/>
        </w:rPr>
      </w:pPr>
      <w:r w:rsidRPr="00675743">
        <w:rPr>
          <w:sz w:val="28"/>
          <w:szCs w:val="28"/>
        </w:rPr>
        <w:t>5. Уменьшение количества и характера  затруднений учителей в элемента</w:t>
      </w:r>
      <w:r w:rsidR="00DE3CD7">
        <w:rPr>
          <w:sz w:val="28"/>
          <w:szCs w:val="28"/>
        </w:rPr>
        <w:t>рных психологических вопросах.</w:t>
      </w:r>
    </w:p>
    <w:p w:rsidR="00DE3CD7" w:rsidRDefault="00DE3CD7" w:rsidP="00D06D52">
      <w:pPr>
        <w:tabs>
          <w:tab w:val="left" w:pos="2250"/>
          <w:tab w:val="left" w:pos="3495"/>
        </w:tabs>
        <w:rPr>
          <w:b/>
        </w:rPr>
      </w:pPr>
    </w:p>
    <w:p w:rsidR="00DE3CD7" w:rsidRDefault="00DE3CD7" w:rsidP="00D06D52">
      <w:pPr>
        <w:tabs>
          <w:tab w:val="left" w:pos="2250"/>
          <w:tab w:val="left" w:pos="3495"/>
        </w:tabs>
        <w:rPr>
          <w:b/>
        </w:rPr>
      </w:pPr>
    </w:p>
    <w:p w:rsidR="00DE3CD7" w:rsidRDefault="00DE3CD7" w:rsidP="00D06D52">
      <w:pPr>
        <w:tabs>
          <w:tab w:val="left" w:pos="2250"/>
          <w:tab w:val="left" w:pos="3495"/>
        </w:tabs>
        <w:rPr>
          <w:b/>
        </w:rPr>
      </w:pPr>
    </w:p>
    <w:p w:rsidR="00DE3CD7" w:rsidRDefault="00DE3CD7" w:rsidP="00D06D52">
      <w:pPr>
        <w:tabs>
          <w:tab w:val="left" w:pos="2250"/>
          <w:tab w:val="left" w:pos="3495"/>
        </w:tabs>
        <w:rPr>
          <w:b/>
        </w:rPr>
      </w:pPr>
    </w:p>
    <w:p w:rsidR="00DE3CD7" w:rsidRDefault="00DE3CD7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1F7231" w:rsidRDefault="001F7231" w:rsidP="00D06D52">
      <w:pPr>
        <w:tabs>
          <w:tab w:val="left" w:pos="2250"/>
          <w:tab w:val="left" w:pos="3495"/>
        </w:tabs>
        <w:rPr>
          <w:b/>
        </w:rPr>
      </w:pPr>
    </w:p>
    <w:p w:rsidR="008A32B5" w:rsidRDefault="008A32B5" w:rsidP="008A32B5">
      <w:pPr>
        <w:tabs>
          <w:tab w:val="left" w:pos="2250"/>
          <w:tab w:val="left" w:pos="3495"/>
        </w:tabs>
        <w:jc w:val="center"/>
        <w:rPr>
          <w:b/>
        </w:rPr>
      </w:pPr>
      <w:r>
        <w:rPr>
          <w:b/>
        </w:rPr>
        <w:lastRenderedPageBreak/>
        <w:t>НАЧАЛЬНАЯ ШКОЛА</w:t>
      </w:r>
    </w:p>
    <w:p w:rsidR="00DE3CD7" w:rsidRDefault="00DE3CD7" w:rsidP="008A32B5">
      <w:pPr>
        <w:tabs>
          <w:tab w:val="left" w:pos="2250"/>
          <w:tab w:val="left" w:pos="3495"/>
        </w:tabs>
        <w:jc w:val="center"/>
        <w:rPr>
          <w:b/>
        </w:rPr>
      </w:pPr>
    </w:p>
    <w:p w:rsidR="00D06D52" w:rsidRPr="00CE4BD1" w:rsidRDefault="00D06D52" w:rsidP="00DE3CD7">
      <w:pPr>
        <w:tabs>
          <w:tab w:val="left" w:pos="2250"/>
          <w:tab w:val="left" w:pos="3495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психолого-педагогического сопровождения в первых классах.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677"/>
        <w:gridCol w:w="4391"/>
        <w:gridCol w:w="3691"/>
        <w:gridCol w:w="1968"/>
      </w:tblGrid>
      <w:tr w:rsidR="00D06D52" w:rsidRPr="00CE4BD1" w:rsidTr="004F04C7">
        <w:tc>
          <w:tcPr>
            <w:tcW w:w="2123" w:type="dxa"/>
            <w:tcBorders>
              <w:bottom w:val="single" w:sz="4" w:space="0" w:color="000000"/>
            </w:tcBorders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4391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691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968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1B00FF" w:rsidRPr="00CE4BD1" w:rsidTr="004F04C7">
        <w:tc>
          <w:tcPr>
            <w:tcW w:w="2123" w:type="dxa"/>
            <w:vMerge w:val="restart"/>
          </w:tcPr>
          <w:p w:rsidR="001B00FF" w:rsidRPr="00CE4BD1" w:rsidRDefault="001B00FF" w:rsidP="00105271">
            <w:pPr>
              <w:jc w:val="both"/>
            </w:pPr>
            <w:r w:rsidRPr="00CE4BD1">
              <w:t>1. Определение психологической готовности к школьному обучению</w:t>
            </w: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Default="001B00FF" w:rsidP="00105271">
            <w:pPr>
              <w:jc w:val="both"/>
            </w:pPr>
          </w:p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 w:val="restart"/>
          </w:tcPr>
          <w:p w:rsidR="001B00FF" w:rsidRPr="00D06D52" w:rsidRDefault="001B00FF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Выявить психологическую готовность детей к школьному обучению; Определить траекторию развития каждого обучающегося; Определить траекторию развития каждого обучающегося;</w:t>
            </w:r>
          </w:p>
          <w:p w:rsidR="001B00FF" w:rsidRPr="00D06D52" w:rsidRDefault="001B00FF" w:rsidP="00105271">
            <w:pPr>
              <w:tabs>
                <w:tab w:val="left" w:pos="2205"/>
              </w:tabs>
              <w:contextualSpacing/>
              <w:jc w:val="both"/>
            </w:pPr>
          </w:p>
          <w:p w:rsidR="001B00FF" w:rsidRPr="00CE4BD1" w:rsidRDefault="001B00FF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Составление социально-психологического портрета ученика</w:t>
            </w:r>
          </w:p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Pr="00CE4BD1" w:rsidRDefault="001B00FF" w:rsidP="00105271">
            <w:pPr>
              <w:jc w:val="both"/>
            </w:pPr>
            <w:r w:rsidRPr="00CE4BD1">
              <w:t>Диагностика функциональной готовности</w:t>
            </w:r>
          </w:p>
        </w:tc>
        <w:tc>
          <w:tcPr>
            <w:tcW w:w="3691" w:type="dxa"/>
          </w:tcPr>
          <w:p w:rsidR="001B00FF" w:rsidRPr="00CE4BD1" w:rsidRDefault="001B00FF" w:rsidP="00105271">
            <w:r>
              <w:t xml:space="preserve">Методика </w:t>
            </w:r>
            <w:proofErr w:type="spellStart"/>
            <w:r>
              <w:t>Ясюковой</w:t>
            </w:r>
            <w:proofErr w:type="spellEnd"/>
          </w:p>
        </w:tc>
        <w:tc>
          <w:tcPr>
            <w:tcW w:w="1968" w:type="dxa"/>
          </w:tcPr>
          <w:p w:rsidR="001B00FF" w:rsidRPr="00CE4BD1" w:rsidRDefault="001B00FF" w:rsidP="002D4176">
            <w:r w:rsidRPr="00CE4BD1">
              <w:t xml:space="preserve">Апрель </w:t>
            </w:r>
            <w:proofErr w:type="gramStart"/>
            <w:r>
              <w:t>–</w:t>
            </w:r>
            <w:r w:rsidRPr="00CE4BD1">
              <w:t>с</w:t>
            </w:r>
            <w:proofErr w:type="gramEnd"/>
            <w:r w:rsidRPr="00CE4BD1">
              <w:t>ентябрь</w:t>
            </w:r>
          </w:p>
        </w:tc>
      </w:tr>
      <w:tr w:rsidR="001B00FF" w:rsidRPr="00CE4BD1" w:rsidTr="004F04C7"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Pr="00CE4BD1" w:rsidRDefault="001B00FF" w:rsidP="002A5117">
            <w:pPr>
              <w:jc w:val="both"/>
            </w:pPr>
            <w:r>
              <w:t>Определение общего уровня готовности к школе</w:t>
            </w:r>
          </w:p>
        </w:tc>
        <w:tc>
          <w:tcPr>
            <w:tcW w:w="3691" w:type="dxa"/>
          </w:tcPr>
          <w:p w:rsidR="001B00FF" w:rsidRPr="00CE4BD1" w:rsidRDefault="001B00FF" w:rsidP="002A5117">
            <w:r>
              <w:t>Собеседование по блоку вопросов</w:t>
            </w:r>
          </w:p>
        </w:tc>
        <w:tc>
          <w:tcPr>
            <w:tcW w:w="1968" w:type="dxa"/>
          </w:tcPr>
          <w:p w:rsidR="001B00FF" w:rsidRPr="00CE4BD1" w:rsidRDefault="001B00FF" w:rsidP="00105271">
            <w:r>
              <w:t>Апрель-сентябрь</w:t>
            </w:r>
          </w:p>
        </w:tc>
      </w:tr>
      <w:tr w:rsidR="001B00FF" w:rsidRPr="00CE4BD1" w:rsidTr="004F04C7"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Pr="00CE4BD1" w:rsidRDefault="001B00FF" w:rsidP="001D2405">
            <w:pPr>
              <w:jc w:val="both"/>
            </w:pPr>
            <w:r w:rsidRPr="00CE4BD1">
              <w:t xml:space="preserve">Диагностика </w:t>
            </w:r>
            <w:r>
              <w:t>кратковременной слуховой памяти</w:t>
            </w:r>
          </w:p>
        </w:tc>
        <w:tc>
          <w:tcPr>
            <w:tcW w:w="3691" w:type="dxa"/>
          </w:tcPr>
          <w:p w:rsidR="001B00FF" w:rsidRPr="00CE4BD1" w:rsidRDefault="001B00FF" w:rsidP="001D2405">
            <w:r w:rsidRPr="00CE4BD1">
              <w:t xml:space="preserve">Методика </w:t>
            </w:r>
            <w:r>
              <w:t>«10 слов»</w:t>
            </w:r>
          </w:p>
        </w:tc>
        <w:tc>
          <w:tcPr>
            <w:tcW w:w="1968" w:type="dxa"/>
          </w:tcPr>
          <w:p w:rsidR="001B00FF" w:rsidRPr="00CE4BD1" w:rsidRDefault="001B00FF" w:rsidP="00105271">
            <w:r>
              <w:t xml:space="preserve">Апрель </w:t>
            </w:r>
            <w:proofErr w:type="gramStart"/>
            <w:r w:rsidRPr="00CE4BD1">
              <w:t>-с</w:t>
            </w:r>
            <w:proofErr w:type="gramEnd"/>
            <w:r w:rsidRPr="00CE4BD1">
              <w:t>ентябрь</w:t>
            </w:r>
          </w:p>
        </w:tc>
      </w:tr>
      <w:tr w:rsidR="001B00FF" w:rsidRPr="00CE4BD1" w:rsidTr="004F04C7"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Pr="00CE4BD1" w:rsidRDefault="001B00FF" w:rsidP="00105271">
            <w:pPr>
              <w:jc w:val="both"/>
            </w:pPr>
            <w:r w:rsidRPr="00CE4BD1">
              <w:t>Диагностика развития кратковременной зрительной памяти</w:t>
            </w:r>
          </w:p>
        </w:tc>
        <w:tc>
          <w:tcPr>
            <w:tcW w:w="3691" w:type="dxa"/>
          </w:tcPr>
          <w:p w:rsidR="001B00FF" w:rsidRPr="00CE4BD1" w:rsidRDefault="001B00FF" w:rsidP="00105271">
            <w:r w:rsidRPr="00CE4BD1">
              <w:t>Методика «10 картинок»</w:t>
            </w:r>
          </w:p>
        </w:tc>
        <w:tc>
          <w:tcPr>
            <w:tcW w:w="1968" w:type="dxa"/>
          </w:tcPr>
          <w:p w:rsidR="001B00FF" w:rsidRPr="00CE4BD1" w:rsidRDefault="001B00FF" w:rsidP="00105271">
            <w:r>
              <w:t>Апрель</w:t>
            </w:r>
            <w:r w:rsidRPr="00CE4BD1">
              <w:t>-сентябрь</w:t>
            </w:r>
          </w:p>
        </w:tc>
      </w:tr>
      <w:tr w:rsidR="001B00FF" w:rsidRPr="00CE4BD1" w:rsidTr="004F04C7"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Default="001B00FF" w:rsidP="00105271">
            <w:pPr>
              <w:jc w:val="both"/>
            </w:pPr>
            <w:r>
              <w:t>Диагностика развития произвольности,</w:t>
            </w:r>
          </w:p>
          <w:p w:rsidR="001B00FF" w:rsidRPr="00CE4BD1" w:rsidRDefault="001B00FF" w:rsidP="00105271">
            <w:pPr>
              <w:jc w:val="both"/>
            </w:pPr>
            <w:r>
              <w:t xml:space="preserve">Развитие </w:t>
            </w:r>
            <w:proofErr w:type="spellStart"/>
            <w:r>
              <w:t>фонематичекого</w:t>
            </w:r>
            <w:proofErr w:type="spellEnd"/>
            <w:r>
              <w:t xml:space="preserve">  слуха, счет в пределах 10, знания «больше» «меньше»</w:t>
            </w:r>
          </w:p>
        </w:tc>
        <w:tc>
          <w:tcPr>
            <w:tcW w:w="3691" w:type="dxa"/>
          </w:tcPr>
          <w:p w:rsidR="001B00FF" w:rsidRPr="00CE4BD1" w:rsidRDefault="001B00FF" w:rsidP="00105271">
            <w:r>
              <w:t>Методика Семаго</w:t>
            </w:r>
          </w:p>
        </w:tc>
        <w:tc>
          <w:tcPr>
            <w:tcW w:w="1968" w:type="dxa"/>
          </w:tcPr>
          <w:p w:rsidR="001B00FF" w:rsidRPr="00CE4BD1" w:rsidRDefault="001B00FF" w:rsidP="00105271">
            <w:r>
              <w:t>ШП</w:t>
            </w:r>
          </w:p>
        </w:tc>
      </w:tr>
      <w:tr w:rsidR="001B00FF" w:rsidRPr="00CE4BD1" w:rsidTr="001B00FF"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</w:tcPr>
          <w:p w:rsidR="001B00FF" w:rsidRPr="00CE4BD1" w:rsidRDefault="001B00FF" w:rsidP="00105271">
            <w:pPr>
              <w:jc w:val="both"/>
            </w:pPr>
            <w:r w:rsidRPr="00CE4BD1">
              <w:t>Исследование представлений родителей о готовности их ребёнка к школьному обучению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1B00FF" w:rsidRPr="00CE4BD1" w:rsidRDefault="001B00FF" w:rsidP="00105271">
            <w:r w:rsidRPr="00CE4BD1">
              <w:t>Анкета «Готов ли Ваш ребёнок к школе»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B00FF" w:rsidRPr="00CE4BD1" w:rsidRDefault="001B00FF" w:rsidP="00105271">
            <w:r>
              <w:t>ШП</w:t>
            </w:r>
          </w:p>
        </w:tc>
      </w:tr>
      <w:tr w:rsidR="001B00FF" w:rsidRPr="00CE4BD1" w:rsidTr="001B00FF">
        <w:trPr>
          <w:trHeight w:val="903"/>
        </w:trPr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1B00FF" w:rsidRDefault="001B00FF" w:rsidP="00105271">
            <w:pPr>
              <w:jc w:val="both"/>
            </w:pPr>
            <w:r w:rsidRPr="00CE4BD1">
              <w:t xml:space="preserve">Родительское собрание </w:t>
            </w:r>
          </w:p>
          <w:p w:rsidR="001B00FF" w:rsidRPr="00CE4BD1" w:rsidRDefault="001B00FF" w:rsidP="00105271">
            <w:pPr>
              <w:jc w:val="both"/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1B00FF" w:rsidRPr="00CE4BD1" w:rsidRDefault="001B00FF" w:rsidP="00105271">
            <w:r>
              <w:t>Презентация</w:t>
            </w:r>
            <w:r w:rsidR="004D452E">
              <w:t xml:space="preserve"> </w:t>
            </w:r>
            <w:r w:rsidR="004D452E" w:rsidRPr="00CE4BD1">
              <w:t>«Психологическая готовность ребёнка к школьному обучению»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B00FF" w:rsidRPr="00CE4BD1" w:rsidRDefault="001B00FF" w:rsidP="00105271">
            <w:r w:rsidRPr="00CE4BD1">
              <w:t xml:space="preserve">Апрель </w:t>
            </w:r>
            <w:r>
              <w:t xml:space="preserve">– май </w:t>
            </w:r>
            <w:r w:rsidRPr="00CE4BD1">
              <w:t>«Школа первоклассн</w:t>
            </w:r>
            <w:r>
              <w:t>ых родителей</w:t>
            </w:r>
            <w:proofErr w:type="gramStart"/>
            <w:r w:rsidRPr="00CE4BD1">
              <w:t>.»</w:t>
            </w:r>
            <w:proofErr w:type="gramEnd"/>
          </w:p>
        </w:tc>
      </w:tr>
      <w:tr w:rsidR="001B00FF" w:rsidRPr="00CE4BD1" w:rsidTr="00DF3C0D">
        <w:trPr>
          <w:trHeight w:val="1290"/>
        </w:trPr>
        <w:tc>
          <w:tcPr>
            <w:tcW w:w="2123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Default="001B00FF" w:rsidP="00105271">
            <w:pPr>
              <w:jc w:val="both"/>
            </w:pPr>
            <w:r w:rsidRPr="00FE3A91">
              <w:t>Проведение развивающих занятий</w:t>
            </w:r>
            <w:r>
              <w:t xml:space="preserve"> для детей </w:t>
            </w:r>
            <w:r w:rsidRPr="00FE3A91">
              <w:t xml:space="preserve"> в рамках школы будущих первоклассников</w:t>
            </w:r>
          </w:p>
          <w:p w:rsidR="001B00FF" w:rsidRPr="00CE4BD1" w:rsidRDefault="001B00FF" w:rsidP="00105271">
            <w:pPr>
              <w:jc w:val="both"/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Default="001B00FF" w:rsidP="00105271"/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Default="001B00FF" w:rsidP="001B00FF">
            <w:r w:rsidRPr="00FE3A91">
              <w:t>В течение работы школы будущих первоклассников</w:t>
            </w:r>
          </w:p>
          <w:p w:rsidR="001B00FF" w:rsidRPr="00CE4BD1" w:rsidRDefault="001B00FF" w:rsidP="00105271"/>
        </w:tc>
      </w:tr>
      <w:tr w:rsidR="001B00FF" w:rsidRPr="00CE4BD1" w:rsidTr="006B47CF">
        <w:trPr>
          <w:trHeight w:val="414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</w:tcPr>
          <w:p w:rsidR="001B00FF" w:rsidRPr="00CE4BD1" w:rsidRDefault="001B00FF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Pr="00CE4BD1" w:rsidRDefault="001B00FF" w:rsidP="00105271">
            <w:pPr>
              <w:jc w:val="both"/>
            </w:pPr>
            <w:r w:rsidRPr="00FE3A91">
              <w:t>Занятия</w:t>
            </w:r>
            <w:r>
              <w:t xml:space="preserve"> для  родителей </w:t>
            </w:r>
            <w:r w:rsidRPr="00FE3A91">
              <w:t xml:space="preserve"> с элементами тренинга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Default="001B00FF" w:rsidP="001B00FF">
            <w:pPr>
              <w:jc w:val="both"/>
            </w:pPr>
            <w:r w:rsidRPr="00FE3A91">
              <w:t>«Возрас</w:t>
            </w:r>
            <w:r>
              <w:t>тные особенности детей 6-7 лет»</w:t>
            </w:r>
            <w:r w:rsidRPr="00FE3A91">
              <w:t>, «Психологическая г</w:t>
            </w:r>
            <w:r>
              <w:t>отовность к школьному обучению»</w:t>
            </w:r>
            <w:r w:rsidRPr="00FE3A91">
              <w:t>, «Организация жизни ребенка в летний период перед школой», «Что</w:t>
            </w:r>
            <w:r>
              <w:t xml:space="preserve">бы 1 сентября </w:t>
            </w:r>
            <w:r>
              <w:lastRenderedPageBreak/>
              <w:t>стало праздником»</w:t>
            </w:r>
          </w:p>
          <w:p w:rsidR="001B00FF" w:rsidRDefault="001B00FF" w:rsidP="00105271"/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B00FF" w:rsidRDefault="001B00FF" w:rsidP="00FD2ABF"/>
          <w:p w:rsidR="001B00FF" w:rsidRDefault="001B00FF" w:rsidP="001B00FF">
            <w:r w:rsidRPr="00FE3A91">
              <w:t>В течение работы школы будущих первоклассников</w:t>
            </w:r>
          </w:p>
          <w:p w:rsidR="001B00FF" w:rsidRPr="00CE4BD1" w:rsidRDefault="001B00FF" w:rsidP="00FD2ABF"/>
        </w:tc>
      </w:tr>
      <w:tr w:rsidR="00FD2ABF" w:rsidRPr="00CE4BD1" w:rsidTr="001B00FF">
        <w:trPr>
          <w:trHeight w:val="1831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D2ABF" w:rsidRDefault="00FD2ABF" w:rsidP="00105271">
            <w:pPr>
              <w:jc w:val="both"/>
            </w:pPr>
          </w:p>
          <w:p w:rsidR="00FD2ABF" w:rsidRDefault="00FD2ABF" w:rsidP="00105271">
            <w:pPr>
              <w:jc w:val="both"/>
            </w:pPr>
          </w:p>
          <w:p w:rsidR="00FD2ABF" w:rsidRDefault="00FD2ABF" w:rsidP="00105271">
            <w:pPr>
              <w:jc w:val="both"/>
            </w:pPr>
          </w:p>
          <w:p w:rsidR="00FD2ABF" w:rsidRDefault="00FD2ABF" w:rsidP="00105271">
            <w:pPr>
              <w:jc w:val="both"/>
            </w:pPr>
          </w:p>
          <w:p w:rsidR="00FD2ABF" w:rsidRPr="00FE3A91" w:rsidRDefault="00FD2ABF" w:rsidP="001B00FF">
            <w:pPr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FD2ABF" w:rsidRPr="00CE4BD1" w:rsidRDefault="00FD2ABF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FD2ABF" w:rsidRDefault="00FD2ABF" w:rsidP="00105271">
            <w:pPr>
              <w:jc w:val="both"/>
            </w:pPr>
          </w:p>
          <w:p w:rsidR="00FD2ABF" w:rsidRDefault="001B00FF" w:rsidP="00105271">
            <w:pPr>
              <w:jc w:val="both"/>
            </w:pPr>
            <w:r w:rsidRPr="00FE3A91">
              <w:t>Индивидуальное консультирование</w:t>
            </w:r>
            <w:r>
              <w:t xml:space="preserve"> учителей </w:t>
            </w:r>
            <w:r w:rsidRPr="00FE3A91">
              <w:t xml:space="preserve"> по вопросам организации и планирования деятельности с учетом индивидуальных особенностей обучающихся</w:t>
            </w:r>
          </w:p>
          <w:p w:rsidR="00FD2ABF" w:rsidRPr="00CE4BD1" w:rsidRDefault="00FD2ABF" w:rsidP="00105271">
            <w:pPr>
              <w:jc w:val="both"/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FD2ABF" w:rsidRDefault="00FD2ABF" w:rsidP="00105271"/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4F04C7">
            <w:r w:rsidRPr="00FE3A91">
              <w:t>В течение работы школы будущих первоклассников</w:t>
            </w:r>
          </w:p>
          <w:p w:rsidR="004F04C7" w:rsidRDefault="004F04C7" w:rsidP="00FD2ABF"/>
          <w:p w:rsidR="00FD2ABF" w:rsidRPr="00FE3A91" w:rsidRDefault="00FD2ABF" w:rsidP="00FD2ABF"/>
        </w:tc>
      </w:tr>
      <w:tr w:rsidR="004F04C7" w:rsidRPr="00CE4BD1" w:rsidTr="004F04C7">
        <w:trPr>
          <w:trHeight w:val="750"/>
        </w:trPr>
        <w:tc>
          <w:tcPr>
            <w:tcW w:w="2123" w:type="dxa"/>
            <w:vMerge w:val="restart"/>
          </w:tcPr>
          <w:p w:rsidR="004F04C7" w:rsidRPr="00CE4BD1" w:rsidRDefault="004D452E" w:rsidP="00C53FDC">
            <w:pPr>
              <w:jc w:val="both"/>
            </w:pPr>
            <w:r>
              <w:t>2</w:t>
            </w:r>
            <w:r w:rsidR="004F04C7">
              <w:t xml:space="preserve">. </w:t>
            </w:r>
            <w:r w:rsidR="004F04C7" w:rsidRPr="00CE4BD1">
              <w:t xml:space="preserve">Профилактика </w:t>
            </w:r>
            <w:proofErr w:type="spellStart"/>
            <w:r w:rsidR="004F04C7" w:rsidRPr="00CE4BD1">
              <w:t>дезадаптации</w:t>
            </w:r>
            <w:proofErr w:type="spellEnd"/>
          </w:p>
        </w:tc>
        <w:tc>
          <w:tcPr>
            <w:tcW w:w="2677" w:type="dxa"/>
            <w:vMerge w:val="restart"/>
          </w:tcPr>
          <w:p w:rsidR="004F04C7" w:rsidRPr="00CE4BD1" w:rsidRDefault="004F04C7" w:rsidP="00105271">
            <w:pPr>
              <w:jc w:val="both"/>
            </w:pPr>
            <w:r w:rsidRPr="00CE4BD1">
              <w:t>Создание условий для успешной адаптации первоклассников к школьному обучению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 w:rsidRPr="00CE4BD1">
              <w:t>Исследование особенностей адаптации первоклассников к школе</w:t>
            </w:r>
          </w:p>
          <w:p w:rsidR="004F04C7" w:rsidRPr="00CE4BD1" w:rsidRDefault="004F04C7" w:rsidP="00105271">
            <w:pPr>
              <w:jc w:val="both"/>
            </w:pPr>
            <w:r w:rsidRPr="00CE4BD1">
              <w:t>Диагностика развития произвольности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4F04C7" w:rsidRPr="00CE4BD1" w:rsidRDefault="004F04C7" w:rsidP="00C53FDC">
            <w:pPr>
              <w:jc w:val="both"/>
            </w:pPr>
            <w:r>
              <w:t>1.</w:t>
            </w:r>
            <w:r w:rsidRPr="00CE4BD1">
              <w:t>Наблюдение за детьми на уроках и переменах</w:t>
            </w:r>
          </w:p>
          <w:p w:rsidR="004F04C7" w:rsidRDefault="004F04C7" w:rsidP="00C53FDC">
            <w:r>
              <w:t>2. Беседы с учителем</w:t>
            </w:r>
          </w:p>
          <w:p w:rsidR="004F04C7" w:rsidRDefault="004F04C7" w:rsidP="00105271">
            <w:r>
              <w:t xml:space="preserve">3. </w:t>
            </w:r>
            <w:r w:rsidRPr="00CE4BD1">
              <w:t xml:space="preserve">«Графический диктант» </w:t>
            </w:r>
          </w:p>
          <w:p w:rsidR="004F04C7" w:rsidRPr="00CE4BD1" w:rsidRDefault="004F04C7" w:rsidP="00105271">
            <w:r w:rsidRPr="00CE4BD1">
              <w:t xml:space="preserve">Д. </w:t>
            </w:r>
            <w:proofErr w:type="spellStart"/>
            <w:r w:rsidRPr="00CE4BD1">
              <w:t>Эльконина</w:t>
            </w:r>
            <w:proofErr w:type="spell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F04C7" w:rsidRPr="00CE4BD1" w:rsidRDefault="004F04C7" w:rsidP="002D4176">
            <w:r>
              <w:t>Октябрь-ноябрь</w:t>
            </w:r>
          </w:p>
        </w:tc>
      </w:tr>
      <w:tr w:rsidR="004F04C7" w:rsidRPr="00CE4BD1" w:rsidTr="004F04C7">
        <w:trPr>
          <w:trHeight w:val="675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pPr>
              <w:jc w:val="both"/>
            </w:pPr>
            <w:r w:rsidRPr="00CE4BD1">
              <w:t>Диагностика развития внимания и работоспособности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r w:rsidRPr="00CE4BD1">
              <w:t>Корректурная проба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Сентябрь - ноябрь</w:t>
            </w:r>
          </w:p>
          <w:p w:rsidR="004F04C7" w:rsidRDefault="004F04C7" w:rsidP="002A5117"/>
        </w:tc>
      </w:tr>
      <w:tr w:rsidR="004F04C7" w:rsidRPr="00CE4BD1" w:rsidTr="004F04C7">
        <w:trPr>
          <w:trHeight w:val="645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pPr>
              <w:jc w:val="both"/>
            </w:pPr>
            <w:r w:rsidRPr="00CE4BD1">
              <w:t>Исследование мотивации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r w:rsidRPr="00CE4BD1">
              <w:t xml:space="preserve">Проективный тест  Н. </w:t>
            </w:r>
            <w:proofErr w:type="spellStart"/>
            <w:r w:rsidRPr="00CE4BD1">
              <w:t>Лускановой</w:t>
            </w:r>
            <w:proofErr w:type="spellEnd"/>
            <w:r w:rsidRPr="00CE4BD1">
              <w:t xml:space="preserve"> «Что мне нравится в школе»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 w:rsidRPr="00CE4BD1">
              <w:t>сентябрь</w:t>
            </w:r>
          </w:p>
        </w:tc>
      </w:tr>
      <w:tr w:rsidR="004F04C7" w:rsidRPr="00CE4BD1" w:rsidTr="004F04C7">
        <w:trPr>
          <w:trHeight w:val="750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pPr>
              <w:jc w:val="both"/>
            </w:pPr>
            <w:r>
              <w:t>Развитие коммуникативных качеств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r>
              <w:t>Методика «Рукавичка»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Октябрь-ноябрь</w:t>
            </w:r>
          </w:p>
          <w:p w:rsidR="004F04C7" w:rsidRPr="00CE4BD1" w:rsidRDefault="004F04C7" w:rsidP="002A5117"/>
        </w:tc>
      </w:tr>
      <w:tr w:rsidR="004F04C7" w:rsidRPr="00CE4BD1" w:rsidTr="004F04C7">
        <w:trPr>
          <w:trHeight w:val="1455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>
              <w:t xml:space="preserve">Определение </w:t>
            </w:r>
            <w:r w:rsidRPr="00FF30AA">
              <w:t xml:space="preserve">эмоциональной сферы ребенка в части высших эмоций социального генеза, личностных предпочтений и </w:t>
            </w:r>
            <w:proofErr w:type="spellStart"/>
            <w:r w:rsidRPr="00FF30AA">
              <w:t>деятельностных</w:t>
            </w:r>
            <w:proofErr w:type="spellEnd"/>
            <w:r w:rsidRPr="00FF30AA">
              <w:t xml:space="preserve"> ориентаций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r>
              <w:t xml:space="preserve">Методика «Домики» </w:t>
            </w:r>
            <w:proofErr w:type="gramStart"/>
            <w:r>
              <w:t>Ореховой</w:t>
            </w:r>
            <w:proofErr w:type="gramEnd"/>
            <w:r>
              <w:t xml:space="preserve"> О.А.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/>
          <w:p w:rsidR="004F04C7" w:rsidRDefault="004F04C7" w:rsidP="002A5117">
            <w:r>
              <w:t>Ноябрь-декабрь</w:t>
            </w:r>
          </w:p>
          <w:p w:rsidR="004F04C7" w:rsidRDefault="004F04C7" w:rsidP="002A5117"/>
          <w:p w:rsidR="004F04C7" w:rsidRDefault="004F04C7" w:rsidP="002A5117"/>
          <w:p w:rsidR="004F04C7" w:rsidRDefault="004F04C7" w:rsidP="002A5117"/>
        </w:tc>
      </w:tr>
      <w:tr w:rsidR="004F04C7" w:rsidRPr="00CE4BD1" w:rsidTr="004F04C7">
        <w:trPr>
          <w:trHeight w:val="630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>
              <w:t xml:space="preserve">Определение уровня тревожности </w:t>
            </w:r>
          </w:p>
          <w:p w:rsidR="004F04C7" w:rsidRDefault="004F04C7" w:rsidP="00105271">
            <w:pPr>
              <w:jc w:val="both"/>
            </w:pPr>
          </w:p>
          <w:p w:rsidR="004F04C7" w:rsidRDefault="004F04C7" w:rsidP="00105271">
            <w:pPr>
              <w:jc w:val="both"/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r>
              <w:t>Проективный тест «Несуществующее животное»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Сентябрь-октябрь</w:t>
            </w:r>
          </w:p>
          <w:p w:rsidR="004F04C7" w:rsidRDefault="004F04C7" w:rsidP="002A5117"/>
        </w:tc>
      </w:tr>
      <w:tr w:rsidR="004F04C7" w:rsidRPr="00CE4BD1" w:rsidTr="004F04C7">
        <w:trPr>
          <w:trHeight w:val="630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 w:rsidRPr="00CE4BD1">
              <w:t xml:space="preserve">Исследование </w:t>
            </w:r>
            <w:proofErr w:type="spellStart"/>
            <w:r w:rsidRPr="00CE4BD1">
              <w:t>психо</w:t>
            </w:r>
            <w:proofErr w:type="spellEnd"/>
            <w:r w:rsidRPr="00CE4BD1">
              <w:t>-эмоционального самочувствия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C53FDC">
            <w:r w:rsidRPr="00CE4BD1">
              <w:t>Методика «Лесенка»</w:t>
            </w:r>
          </w:p>
          <w:p w:rsidR="004F04C7" w:rsidRDefault="004F04C7" w:rsidP="00C53FDC">
            <w:r w:rsidRPr="00CE4BD1">
              <w:t>Методика «</w:t>
            </w:r>
            <w:proofErr w:type="spellStart"/>
            <w:r w:rsidRPr="00CE4BD1">
              <w:t>Цветометрия</w:t>
            </w:r>
            <w:proofErr w:type="spellEnd"/>
            <w:r w:rsidRPr="00CE4BD1">
              <w:t>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Октябрь-ноябрь</w:t>
            </w:r>
          </w:p>
        </w:tc>
      </w:tr>
      <w:tr w:rsidR="004F04C7" w:rsidRPr="00CE4BD1" w:rsidTr="004F04C7">
        <w:trPr>
          <w:trHeight w:val="615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>
              <w:t xml:space="preserve">Адаптация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r>
              <w:t>Вопросник для учителя</w:t>
            </w:r>
          </w:p>
          <w:p w:rsidR="004F04C7" w:rsidRDefault="004F04C7" w:rsidP="00105271">
            <w:r w:rsidRPr="00CE4BD1">
              <w:t>«Психологический анализ особенностей адаптации детей к школе» Л. Ковалёвой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Ноябрь-декабрь</w:t>
            </w:r>
          </w:p>
        </w:tc>
      </w:tr>
      <w:tr w:rsidR="004F04C7" w:rsidRPr="00CE4BD1" w:rsidTr="004F04C7">
        <w:trPr>
          <w:trHeight w:val="681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pPr>
              <w:jc w:val="both"/>
            </w:pPr>
            <w:r>
              <w:t>Адаптация ребенка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r>
              <w:t>Анкета для родителей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2A5117">
            <w:r>
              <w:t>Ноябрь-декабрь</w:t>
            </w:r>
          </w:p>
          <w:p w:rsidR="004F04C7" w:rsidRDefault="004F04C7" w:rsidP="002A5117"/>
        </w:tc>
      </w:tr>
      <w:tr w:rsidR="004F04C7" w:rsidRPr="00CE4BD1" w:rsidTr="004F04C7">
        <w:trPr>
          <w:trHeight w:val="960"/>
        </w:trPr>
        <w:tc>
          <w:tcPr>
            <w:tcW w:w="2123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4F04C7" w:rsidRDefault="004F04C7" w:rsidP="00105271">
            <w:pPr>
              <w:jc w:val="both"/>
            </w:pPr>
            <w:r>
              <w:t>Родительское собрание «Проблемы адаптация обучающихся и пути их устранения»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4F04C7" w:rsidRDefault="004F04C7" w:rsidP="00105271">
            <w:r>
              <w:t>Круглый стол. Презентация.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4F04C7" w:rsidRDefault="004F04C7" w:rsidP="002A5117"/>
          <w:p w:rsidR="004F04C7" w:rsidRDefault="004F04C7" w:rsidP="002A5117">
            <w:r>
              <w:t>Декабрь</w:t>
            </w:r>
          </w:p>
          <w:p w:rsidR="004F04C7" w:rsidRDefault="004F04C7" w:rsidP="002A5117"/>
        </w:tc>
      </w:tr>
      <w:tr w:rsidR="004F04C7" w:rsidRPr="00CE4BD1" w:rsidTr="004F04C7">
        <w:trPr>
          <w:trHeight w:val="615"/>
        </w:trPr>
        <w:tc>
          <w:tcPr>
            <w:tcW w:w="2123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F04C7" w:rsidRDefault="004F04C7" w:rsidP="00105271">
            <w:r w:rsidRPr="00CE4BD1">
              <w:t>Развивающие занятия</w:t>
            </w:r>
          </w:p>
          <w:p w:rsidR="004F04C7" w:rsidRPr="00CE4BD1" w:rsidRDefault="004F04C7" w:rsidP="00105271"/>
        </w:tc>
        <w:tc>
          <w:tcPr>
            <w:tcW w:w="3691" w:type="dxa"/>
            <w:tcBorders>
              <w:bottom w:val="single" w:sz="4" w:space="0" w:color="auto"/>
            </w:tcBorders>
          </w:tcPr>
          <w:p w:rsidR="004F04C7" w:rsidRPr="00CE4BD1" w:rsidRDefault="004F04C7" w:rsidP="00105271">
            <w:r w:rsidRPr="00CE4BD1">
              <w:t>Программа «</w:t>
            </w:r>
            <w:r>
              <w:t>Введение в школьную жизнь</w:t>
            </w:r>
            <w:r w:rsidRPr="00CE4BD1">
              <w:t xml:space="preserve">» </w:t>
            </w:r>
            <w:proofErr w:type="spellStart"/>
            <w:r>
              <w:t>Цукерман</w:t>
            </w:r>
            <w:proofErr w:type="spell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F04C7" w:rsidRDefault="004F04C7" w:rsidP="00105271">
            <w:r w:rsidRPr="00CE4BD1">
              <w:t>1 четверть</w:t>
            </w:r>
          </w:p>
          <w:p w:rsidR="004F04C7" w:rsidRPr="00CE4BD1" w:rsidRDefault="004F04C7" w:rsidP="00105271"/>
        </w:tc>
      </w:tr>
      <w:tr w:rsidR="004F04C7" w:rsidRPr="00CE4BD1" w:rsidTr="004F04C7">
        <w:trPr>
          <w:trHeight w:val="735"/>
        </w:trPr>
        <w:tc>
          <w:tcPr>
            <w:tcW w:w="2123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Pr="00CE4BD1" w:rsidRDefault="004F04C7" w:rsidP="00105271">
            <w:r w:rsidRPr="00FE3A91">
              <w:t>Изучение процесса адаптации</w:t>
            </w:r>
            <w:r>
              <w:t xml:space="preserve"> (промежуточная диагностика)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D452E" w:rsidP="00105271">
            <w:r>
              <w:t>Методика Семаго</w:t>
            </w:r>
          </w:p>
          <w:p w:rsidR="004F04C7" w:rsidRDefault="004F04C7" w:rsidP="00105271"/>
          <w:p w:rsidR="004F04C7" w:rsidRPr="00CE4BD1" w:rsidRDefault="004F04C7" w:rsidP="00105271"/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4F04C7" w:rsidRDefault="004F04C7" w:rsidP="00105271">
            <w:r>
              <w:t>Январь-февраль</w:t>
            </w:r>
          </w:p>
          <w:p w:rsidR="004F04C7" w:rsidRDefault="004F04C7" w:rsidP="00105271"/>
          <w:p w:rsidR="004F04C7" w:rsidRPr="00CE4BD1" w:rsidRDefault="004F04C7" w:rsidP="00105271"/>
        </w:tc>
      </w:tr>
      <w:tr w:rsidR="004F04C7" w:rsidRPr="00CE4BD1" w:rsidTr="004F04C7">
        <w:trPr>
          <w:trHeight w:val="1110"/>
        </w:trPr>
        <w:tc>
          <w:tcPr>
            <w:tcW w:w="2123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2677" w:type="dxa"/>
            <w:vMerge/>
          </w:tcPr>
          <w:p w:rsidR="004F04C7" w:rsidRPr="00CE4BD1" w:rsidRDefault="004F04C7" w:rsidP="00105271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4F04C7" w:rsidRDefault="004F04C7" w:rsidP="00105271">
            <w:r w:rsidRPr="00FE3A91">
              <w:t>Изучение процесса адаптации</w:t>
            </w:r>
          </w:p>
          <w:p w:rsidR="004F04C7" w:rsidRPr="00FE3A91" w:rsidRDefault="004F04C7" w:rsidP="00105271">
            <w:r>
              <w:t>(итоговая диагностика)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4D452E" w:rsidRDefault="004D452E" w:rsidP="004D452E">
            <w:r>
              <w:t>Методика Семаго</w:t>
            </w:r>
          </w:p>
          <w:p w:rsidR="004F04C7" w:rsidRDefault="004F04C7" w:rsidP="00105271"/>
        </w:tc>
        <w:tc>
          <w:tcPr>
            <w:tcW w:w="1968" w:type="dxa"/>
            <w:tcBorders>
              <w:top w:val="single" w:sz="4" w:space="0" w:color="auto"/>
            </w:tcBorders>
          </w:tcPr>
          <w:p w:rsidR="004F04C7" w:rsidRDefault="004F04C7" w:rsidP="00105271"/>
          <w:p w:rsidR="004F04C7" w:rsidRDefault="004F04C7" w:rsidP="00105271">
            <w:r>
              <w:t>май</w:t>
            </w:r>
          </w:p>
        </w:tc>
      </w:tr>
      <w:tr w:rsidR="002D4176" w:rsidRPr="00CE4BD1" w:rsidTr="004F04C7">
        <w:tc>
          <w:tcPr>
            <w:tcW w:w="2123" w:type="dxa"/>
          </w:tcPr>
          <w:p w:rsidR="002D4176" w:rsidRDefault="004D452E" w:rsidP="00105271">
            <w:pPr>
              <w:jc w:val="both"/>
            </w:pPr>
            <w:r>
              <w:t>3</w:t>
            </w:r>
            <w:r w:rsidR="002D4176" w:rsidRPr="00CE4BD1">
              <w:t>. Коррекционная работа с детьми «группы риска»</w:t>
            </w:r>
          </w:p>
          <w:p w:rsidR="00286317" w:rsidRDefault="00286317" w:rsidP="00105271">
            <w:pPr>
              <w:jc w:val="both"/>
            </w:pPr>
          </w:p>
          <w:p w:rsidR="00286317" w:rsidRDefault="00286317" w:rsidP="00105271">
            <w:pPr>
              <w:jc w:val="both"/>
            </w:pPr>
          </w:p>
          <w:p w:rsidR="00286317" w:rsidRPr="00CE4BD1" w:rsidRDefault="00286317" w:rsidP="00105271">
            <w:pPr>
              <w:jc w:val="both"/>
            </w:pPr>
          </w:p>
        </w:tc>
        <w:tc>
          <w:tcPr>
            <w:tcW w:w="2677" w:type="dxa"/>
          </w:tcPr>
          <w:p w:rsidR="00286317" w:rsidRDefault="002D4176" w:rsidP="00105271">
            <w:pPr>
              <w:jc w:val="both"/>
            </w:pPr>
            <w:r w:rsidRPr="00CE4BD1">
              <w:t>Устранение проблем развития познавательных процессов</w:t>
            </w:r>
          </w:p>
          <w:p w:rsidR="00286317" w:rsidRDefault="00286317" w:rsidP="00105271">
            <w:pPr>
              <w:jc w:val="both"/>
            </w:pPr>
          </w:p>
          <w:p w:rsidR="00286317" w:rsidRPr="00CE4BD1" w:rsidRDefault="00286317" w:rsidP="00286317">
            <w:pPr>
              <w:jc w:val="both"/>
            </w:pPr>
          </w:p>
        </w:tc>
        <w:tc>
          <w:tcPr>
            <w:tcW w:w="4391" w:type="dxa"/>
          </w:tcPr>
          <w:p w:rsidR="002D4176" w:rsidRDefault="002D4176" w:rsidP="00105271">
            <w:pPr>
              <w:jc w:val="both"/>
            </w:pPr>
            <w:r w:rsidRPr="00CE4BD1">
              <w:t>Коррекционная работа по развитию познавательных  процессов (мышления, внимания, памяти и т. д.) у первоклассников с низким уровнем готовности к школьному обучению</w:t>
            </w:r>
          </w:p>
          <w:p w:rsidR="00286317" w:rsidRDefault="00286317" w:rsidP="00105271">
            <w:pPr>
              <w:jc w:val="both"/>
            </w:pPr>
          </w:p>
          <w:p w:rsidR="00286317" w:rsidRPr="00CE4BD1" w:rsidRDefault="00286317" w:rsidP="00105271">
            <w:pPr>
              <w:jc w:val="both"/>
            </w:pPr>
          </w:p>
        </w:tc>
        <w:tc>
          <w:tcPr>
            <w:tcW w:w="3691" w:type="dxa"/>
          </w:tcPr>
          <w:p w:rsidR="00286317" w:rsidRDefault="002D4176" w:rsidP="00105271">
            <w:r w:rsidRPr="00CE4BD1">
              <w:t>Программа «Хочу учиться»</w:t>
            </w:r>
            <w:r w:rsidR="00286317">
              <w:t xml:space="preserve"> </w:t>
            </w:r>
          </w:p>
          <w:p w:rsidR="00286317" w:rsidRDefault="00286317" w:rsidP="00105271"/>
          <w:p w:rsidR="00286317" w:rsidRDefault="00286317" w:rsidP="00105271"/>
          <w:p w:rsidR="00286317" w:rsidRDefault="00286317" w:rsidP="00105271"/>
          <w:p w:rsidR="00286317" w:rsidRDefault="00286317" w:rsidP="00105271"/>
          <w:p w:rsidR="00286317" w:rsidRDefault="00286317" w:rsidP="00105271"/>
          <w:p w:rsidR="002D4176" w:rsidRPr="00CE4BD1" w:rsidRDefault="002D4176" w:rsidP="00105271"/>
        </w:tc>
        <w:tc>
          <w:tcPr>
            <w:tcW w:w="1968" w:type="dxa"/>
          </w:tcPr>
          <w:p w:rsidR="00286317" w:rsidRDefault="002D4176" w:rsidP="00105271">
            <w:r>
              <w:t>3</w:t>
            </w:r>
            <w:r w:rsidRPr="00CE4BD1">
              <w:t>-4 четверти</w:t>
            </w:r>
          </w:p>
          <w:p w:rsidR="00286317" w:rsidRDefault="00286317" w:rsidP="00105271"/>
          <w:p w:rsidR="00286317" w:rsidRDefault="00286317" w:rsidP="00105271"/>
          <w:p w:rsidR="00286317" w:rsidRDefault="00286317" w:rsidP="00105271"/>
          <w:p w:rsidR="00286317" w:rsidRDefault="00286317" w:rsidP="00105271"/>
          <w:p w:rsidR="00286317" w:rsidRDefault="00286317" w:rsidP="00105271"/>
          <w:p w:rsidR="002D4176" w:rsidRPr="00CE4BD1" w:rsidRDefault="002D4176" w:rsidP="00105271"/>
        </w:tc>
      </w:tr>
      <w:tr w:rsidR="002D4176" w:rsidRPr="00CE4BD1" w:rsidTr="004F04C7">
        <w:tc>
          <w:tcPr>
            <w:tcW w:w="2123" w:type="dxa"/>
          </w:tcPr>
          <w:p w:rsidR="002D4176" w:rsidRPr="00CE4BD1" w:rsidRDefault="004D452E" w:rsidP="00105271">
            <w:pPr>
              <w:jc w:val="both"/>
            </w:pPr>
            <w:r>
              <w:t>4</w:t>
            </w:r>
            <w:r w:rsidR="002D4176" w:rsidRPr="00CE4BD1">
              <w:t xml:space="preserve">. </w:t>
            </w:r>
            <w:proofErr w:type="spellStart"/>
            <w:r w:rsidR="002D4176" w:rsidRPr="00CE4BD1">
              <w:t>Консультатив</w:t>
            </w:r>
            <w:proofErr w:type="spellEnd"/>
            <w:r w:rsidR="002D4176" w:rsidRPr="00CE4BD1">
              <w:t>-</w:t>
            </w:r>
          </w:p>
          <w:p w:rsidR="002D4176" w:rsidRPr="00CE4BD1" w:rsidRDefault="002D4176" w:rsidP="00105271">
            <w:pPr>
              <w:jc w:val="both"/>
            </w:pPr>
            <w:proofErr w:type="spellStart"/>
            <w:r w:rsidRPr="00CE4BD1">
              <w:t>ная</w:t>
            </w:r>
            <w:proofErr w:type="spellEnd"/>
            <w:r w:rsidRPr="00CE4BD1">
              <w:t xml:space="preserve"> работа</w:t>
            </w:r>
          </w:p>
        </w:tc>
        <w:tc>
          <w:tcPr>
            <w:tcW w:w="2677" w:type="dxa"/>
          </w:tcPr>
          <w:p w:rsidR="002D4176" w:rsidRPr="00CE4BD1" w:rsidRDefault="002D4176" w:rsidP="00105271">
            <w:pPr>
              <w:jc w:val="both"/>
            </w:pPr>
            <w:r w:rsidRPr="00CE4BD1">
              <w:t>Психологическая помощь родителям и учителям по проблемам обучения и воспитания, а также по вопросам личностного развития детей</w:t>
            </w:r>
          </w:p>
        </w:tc>
        <w:tc>
          <w:tcPr>
            <w:tcW w:w="4391" w:type="dxa"/>
          </w:tcPr>
          <w:p w:rsidR="002D4176" w:rsidRPr="00CE4BD1" w:rsidRDefault="002D4176" w:rsidP="00105271">
            <w:pPr>
              <w:jc w:val="both"/>
            </w:pPr>
            <w:r w:rsidRPr="00CE4BD1">
              <w:t>Консультации родителей и педагогов по психологическим проблемам обучения и воспитания, а также по вопросам развития личности детей</w:t>
            </w:r>
          </w:p>
        </w:tc>
        <w:tc>
          <w:tcPr>
            <w:tcW w:w="3691" w:type="dxa"/>
          </w:tcPr>
          <w:p w:rsidR="002D4176" w:rsidRPr="00CE4BD1" w:rsidRDefault="002D4176" w:rsidP="00105271"/>
        </w:tc>
        <w:tc>
          <w:tcPr>
            <w:tcW w:w="1968" w:type="dxa"/>
          </w:tcPr>
          <w:p w:rsidR="002D4176" w:rsidRPr="00CE4BD1" w:rsidRDefault="002D4176" w:rsidP="00105271">
            <w:r w:rsidRPr="00CE4BD1">
              <w:t>В течение года</w:t>
            </w:r>
          </w:p>
        </w:tc>
      </w:tr>
      <w:tr w:rsidR="002D4176" w:rsidRPr="00CE4BD1" w:rsidTr="004F04C7">
        <w:tc>
          <w:tcPr>
            <w:tcW w:w="2123" w:type="dxa"/>
            <w:vMerge w:val="restart"/>
          </w:tcPr>
          <w:p w:rsidR="002D4176" w:rsidRPr="00CE4BD1" w:rsidRDefault="004D452E" w:rsidP="00105271">
            <w:pPr>
              <w:jc w:val="both"/>
            </w:pPr>
            <w:r>
              <w:t>5</w:t>
            </w:r>
            <w:r w:rsidR="002D4176" w:rsidRPr="00CE4BD1">
              <w:t>. Методическая работа</w:t>
            </w:r>
          </w:p>
        </w:tc>
        <w:tc>
          <w:tcPr>
            <w:tcW w:w="2677" w:type="dxa"/>
          </w:tcPr>
          <w:p w:rsidR="002D4176" w:rsidRPr="00CE4BD1" w:rsidRDefault="002D4176" w:rsidP="00105271">
            <w:pPr>
              <w:jc w:val="both"/>
            </w:pPr>
            <w:r w:rsidRPr="00CE4BD1">
              <w:t xml:space="preserve">Проанализировать уровень готовности </w:t>
            </w:r>
            <w:r w:rsidRPr="00CE4BD1">
              <w:lastRenderedPageBreak/>
              <w:t xml:space="preserve">первоклассников к школьному обучению </w:t>
            </w:r>
          </w:p>
          <w:p w:rsidR="002D4176" w:rsidRPr="00CE4BD1" w:rsidRDefault="002D4176" w:rsidP="00105271">
            <w:pPr>
              <w:jc w:val="both"/>
            </w:pPr>
            <w:r w:rsidRPr="00CE4BD1">
              <w:t>Выявить «группу риска» и спланировать дальнейшую работу с  этими детьми</w:t>
            </w:r>
          </w:p>
        </w:tc>
        <w:tc>
          <w:tcPr>
            <w:tcW w:w="4391" w:type="dxa"/>
          </w:tcPr>
          <w:p w:rsidR="002D4176" w:rsidRPr="00CE4BD1" w:rsidRDefault="002D4176" w:rsidP="00105271">
            <w:r w:rsidRPr="00CE4BD1">
              <w:lastRenderedPageBreak/>
              <w:t>Консилиум по готовности первоклассников к обучению в школе</w:t>
            </w:r>
          </w:p>
        </w:tc>
        <w:tc>
          <w:tcPr>
            <w:tcW w:w="3691" w:type="dxa"/>
          </w:tcPr>
          <w:p w:rsidR="002D4176" w:rsidRPr="00CE4BD1" w:rsidRDefault="002D4176" w:rsidP="00105271"/>
        </w:tc>
        <w:tc>
          <w:tcPr>
            <w:tcW w:w="1968" w:type="dxa"/>
          </w:tcPr>
          <w:p w:rsidR="002D4176" w:rsidRPr="00CE4BD1" w:rsidRDefault="002D4176" w:rsidP="00105271">
            <w:r w:rsidRPr="00CE4BD1">
              <w:t>сентябрь</w:t>
            </w:r>
          </w:p>
        </w:tc>
      </w:tr>
      <w:tr w:rsidR="002D4176" w:rsidRPr="00CE4BD1" w:rsidTr="004F04C7">
        <w:tc>
          <w:tcPr>
            <w:tcW w:w="2123" w:type="dxa"/>
            <w:vMerge/>
          </w:tcPr>
          <w:p w:rsidR="002D4176" w:rsidRPr="00CE4BD1" w:rsidRDefault="002D4176" w:rsidP="00105271">
            <w:pPr>
              <w:jc w:val="both"/>
            </w:pPr>
          </w:p>
        </w:tc>
        <w:tc>
          <w:tcPr>
            <w:tcW w:w="2677" w:type="dxa"/>
          </w:tcPr>
          <w:p w:rsidR="002D4176" w:rsidRPr="00CE4BD1" w:rsidRDefault="002D4176" w:rsidP="00105271">
            <w:pPr>
              <w:jc w:val="both"/>
            </w:pPr>
            <w:r w:rsidRPr="00CE4BD1">
              <w:t xml:space="preserve">Проанализировать результаты адаптации первоклассников к школьному обучению, спланировать индивидуальную работу с </w:t>
            </w:r>
            <w:proofErr w:type="spellStart"/>
            <w:r w:rsidRPr="00CE4BD1">
              <w:t>дезадаптантами</w:t>
            </w:r>
            <w:proofErr w:type="spellEnd"/>
          </w:p>
        </w:tc>
        <w:tc>
          <w:tcPr>
            <w:tcW w:w="4391" w:type="dxa"/>
          </w:tcPr>
          <w:p w:rsidR="002D4176" w:rsidRPr="00CE4BD1" w:rsidRDefault="002D4176" w:rsidP="00105271">
            <w:r w:rsidRPr="00CE4BD1">
              <w:t>Консилиум по адаптации первоклассников к обучению в школе.</w:t>
            </w:r>
          </w:p>
          <w:p w:rsidR="002D4176" w:rsidRPr="00CE4BD1" w:rsidRDefault="002D4176" w:rsidP="00105271">
            <w:r w:rsidRPr="00CE4BD1">
              <w:t>МО учителей начальных классов по итогам работы по адаптации первоклассников к обучению в школе.</w:t>
            </w:r>
          </w:p>
        </w:tc>
        <w:tc>
          <w:tcPr>
            <w:tcW w:w="3691" w:type="dxa"/>
          </w:tcPr>
          <w:p w:rsidR="002D4176" w:rsidRPr="00CE4BD1" w:rsidRDefault="002D4176" w:rsidP="00105271"/>
        </w:tc>
        <w:tc>
          <w:tcPr>
            <w:tcW w:w="1968" w:type="dxa"/>
          </w:tcPr>
          <w:p w:rsidR="002D4176" w:rsidRPr="00CE4BD1" w:rsidRDefault="002D4176" w:rsidP="00105271">
            <w:r w:rsidRPr="00CE4BD1">
              <w:t>Ноябрь;</w:t>
            </w:r>
          </w:p>
          <w:p w:rsidR="002D4176" w:rsidRPr="00CE4BD1" w:rsidRDefault="002D4176" w:rsidP="00105271"/>
          <w:p w:rsidR="002D4176" w:rsidRPr="00CE4BD1" w:rsidRDefault="002D4176" w:rsidP="00105271">
            <w:r w:rsidRPr="00CE4BD1">
              <w:t>май</w:t>
            </w:r>
          </w:p>
        </w:tc>
      </w:tr>
      <w:tr w:rsidR="00286317" w:rsidRPr="00CE4BD1" w:rsidTr="004F04C7">
        <w:tc>
          <w:tcPr>
            <w:tcW w:w="2123" w:type="dxa"/>
          </w:tcPr>
          <w:p w:rsidR="00286317" w:rsidRPr="00CE4BD1" w:rsidRDefault="00286317" w:rsidP="00105271">
            <w:pPr>
              <w:jc w:val="both"/>
            </w:pPr>
            <w:r>
              <w:t>6. Внеурочная деятельность</w:t>
            </w:r>
          </w:p>
        </w:tc>
        <w:tc>
          <w:tcPr>
            <w:tcW w:w="2677" w:type="dxa"/>
          </w:tcPr>
          <w:p w:rsidR="00286317" w:rsidRPr="00CE4BD1" w:rsidRDefault="004F04C7" w:rsidP="004F04C7">
            <w:pPr>
              <w:jc w:val="both"/>
            </w:pPr>
            <w:r w:rsidRPr="00FE3A91">
              <w:t>Проведение развивающих занятий с целью создания условий для развития познавательной, эмоционально – волевой и личностно - мотивационной сфер обучающихся</w:t>
            </w:r>
          </w:p>
        </w:tc>
        <w:tc>
          <w:tcPr>
            <w:tcW w:w="4391" w:type="dxa"/>
          </w:tcPr>
          <w:p w:rsidR="004F04C7" w:rsidRPr="00CE4BD1" w:rsidRDefault="004F04C7" w:rsidP="004F04C7">
            <w:proofErr w:type="spellStart"/>
            <w:r>
              <w:t>Тренинговые</w:t>
            </w:r>
            <w:proofErr w:type="spellEnd"/>
            <w:r>
              <w:t xml:space="preserve"> занятия, занятия </w:t>
            </w:r>
            <w:r w:rsidR="00464164">
              <w:t xml:space="preserve">с использованием </w:t>
            </w:r>
            <w:proofErr w:type="spellStart"/>
            <w:r w:rsidR="00464164">
              <w:t>изотерапии</w:t>
            </w:r>
            <w:proofErr w:type="spellEnd"/>
            <w:r w:rsidR="00464164">
              <w:t xml:space="preserve">, </w:t>
            </w:r>
            <w:proofErr w:type="spellStart"/>
            <w:r w:rsidR="00464164">
              <w:t>арттерапии</w:t>
            </w:r>
            <w:proofErr w:type="spellEnd"/>
            <w:r w:rsidR="00464164">
              <w:t xml:space="preserve">, </w:t>
            </w:r>
            <w:proofErr w:type="spellStart"/>
            <w:r w:rsidR="00464164">
              <w:t>сказкотерапии</w:t>
            </w:r>
            <w:proofErr w:type="spellEnd"/>
            <w:r w:rsidR="00464164">
              <w:t>; психологические игры, упражнения.</w:t>
            </w:r>
          </w:p>
        </w:tc>
        <w:tc>
          <w:tcPr>
            <w:tcW w:w="3691" w:type="dxa"/>
          </w:tcPr>
          <w:p w:rsidR="00286317" w:rsidRPr="00CE4BD1" w:rsidRDefault="00286317" w:rsidP="00105271">
            <w:r>
              <w:t>Программа «Тропинка к своему Я»</w:t>
            </w:r>
          </w:p>
        </w:tc>
        <w:tc>
          <w:tcPr>
            <w:tcW w:w="1968" w:type="dxa"/>
          </w:tcPr>
          <w:p w:rsidR="00286317" w:rsidRPr="00CE4BD1" w:rsidRDefault="00286317" w:rsidP="00105271">
            <w:r>
              <w:t>2-4 четверть</w:t>
            </w:r>
          </w:p>
        </w:tc>
      </w:tr>
    </w:tbl>
    <w:p w:rsidR="00D06D52" w:rsidRPr="00CE4BD1" w:rsidRDefault="00D06D52" w:rsidP="00D06D52">
      <w:pPr>
        <w:ind w:firstLine="708"/>
      </w:pPr>
    </w:p>
    <w:p w:rsidR="00D06D52" w:rsidRPr="00286317" w:rsidRDefault="00D06D52" w:rsidP="00D06D52">
      <w:pPr>
        <w:tabs>
          <w:tab w:val="left" w:pos="2250"/>
        </w:tabs>
        <w:jc w:val="center"/>
        <w:rPr>
          <w:b/>
        </w:rPr>
      </w:pPr>
    </w:p>
    <w:p w:rsidR="00D06D52" w:rsidRPr="00286317" w:rsidRDefault="00D06D52" w:rsidP="00D06D52">
      <w:pPr>
        <w:tabs>
          <w:tab w:val="left" w:pos="2250"/>
        </w:tabs>
        <w:jc w:val="center"/>
        <w:rPr>
          <w:b/>
        </w:rPr>
      </w:pPr>
    </w:p>
    <w:p w:rsidR="00D06D52" w:rsidRPr="00286317" w:rsidRDefault="00D06D52" w:rsidP="00D06D52">
      <w:pPr>
        <w:tabs>
          <w:tab w:val="left" w:pos="2250"/>
        </w:tabs>
        <w:jc w:val="center"/>
        <w:rPr>
          <w:b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психолого-педагогического сопровождения во вторых классах.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636"/>
        <w:gridCol w:w="4333"/>
        <w:gridCol w:w="3653"/>
        <w:gridCol w:w="1985"/>
      </w:tblGrid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65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985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D06D52" w:rsidRPr="00CE4BD1" w:rsidTr="00105271">
        <w:tc>
          <w:tcPr>
            <w:tcW w:w="2243" w:type="dxa"/>
            <w:vMerge w:val="restart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 xml:space="preserve">1.Диагностика интеллектуальных, личностных и эмоционально-волевых </w:t>
            </w:r>
            <w:r w:rsidRPr="00CE4BD1">
              <w:lastRenderedPageBreak/>
              <w:t>особенностей обучающихся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</w:p>
        </w:tc>
        <w:tc>
          <w:tcPr>
            <w:tcW w:w="2636" w:type="dxa"/>
            <w:vMerge w:val="restart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lastRenderedPageBreak/>
              <w:t>Своевременное выявление  проблем интеллектуального и личностного развития;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 xml:space="preserve">Определение </w:t>
            </w:r>
            <w:r w:rsidRPr="00CE4BD1">
              <w:lastRenderedPageBreak/>
              <w:t>траектории развития  детей «группы риска»;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Составление социально-психологического портрета ученика</w:t>
            </w:r>
          </w:p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lastRenderedPageBreak/>
              <w:t>Индивидуальное исследование развития познавательных процессов (мышления; памяти; внимания)</w:t>
            </w:r>
          </w:p>
        </w:tc>
        <w:tc>
          <w:tcPr>
            <w:tcW w:w="3653" w:type="dxa"/>
          </w:tcPr>
          <w:p w:rsidR="00D06D52" w:rsidRPr="00CE4BD1" w:rsidRDefault="00D06D52" w:rsidP="00105271">
            <w:r>
              <w:t>Методика Векслера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запросам учителей и родителей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 xml:space="preserve">Исследование личностных </w:t>
            </w:r>
            <w:r w:rsidRPr="00CE4BD1">
              <w:lastRenderedPageBreak/>
              <w:t>особенностей второклассников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lastRenderedPageBreak/>
              <w:t xml:space="preserve">Личностный опросник </w:t>
            </w:r>
            <w:proofErr w:type="spellStart"/>
            <w:r w:rsidRPr="00CE4BD1">
              <w:t>Кеттелла</w:t>
            </w:r>
            <w:proofErr w:type="spellEnd"/>
          </w:p>
          <w:p w:rsidR="00D06D52" w:rsidRPr="00CE4BD1" w:rsidRDefault="00D06D52" w:rsidP="00105271">
            <w:r w:rsidRPr="00CE4BD1">
              <w:lastRenderedPageBreak/>
              <w:t>Наблюдение</w:t>
            </w:r>
          </w:p>
          <w:p w:rsidR="00D06D52" w:rsidRPr="00CE4BD1" w:rsidRDefault="00D06D52" w:rsidP="00105271">
            <w:r w:rsidRPr="00CE4BD1">
              <w:t>Беседы с учителями и родителями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lastRenderedPageBreak/>
              <w:t xml:space="preserve">В течение года </w:t>
            </w:r>
            <w:r w:rsidRPr="00CE4BD1">
              <w:lastRenderedPageBreak/>
              <w:t>по запросам учителей и родителей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эмоционально-волевой сферы, агрессивности, уровня тревожности  младших школьников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Проективная методика «Несуществующее животное»;</w:t>
            </w:r>
          </w:p>
          <w:p w:rsidR="00D06D52" w:rsidRPr="00CE4BD1" w:rsidRDefault="00D06D52" w:rsidP="00105271">
            <w:r w:rsidRPr="00CE4BD1">
              <w:t>Тест тревожности В. Астапова (психологический практикум);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Д</w:t>
            </w:r>
            <w:r>
              <w:t>е</w:t>
            </w:r>
            <w:r w:rsidRPr="00CE4BD1">
              <w:t>кабрь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Родительское собрание «Эмоциональный мир детей»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Родительская гостиница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Декабрь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мотивации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Методика исследования мотивации учения </w:t>
            </w:r>
            <w:r>
              <w:t xml:space="preserve"> </w:t>
            </w:r>
            <w:proofErr w:type="spellStart"/>
            <w:r>
              <w:t>Лусканова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Январь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межличностных взаимоотношений</w:t>
            </w:r>
          </w:p>
        </w:tc>
        <w:tc>
          <w:tcPr>
            <w:tcW w:w="3653" w:type="dxa"/>
          </w:tcPr>
          <w:p w:rsidR="00D06D52" w:rsidRPr="00CE4BD1" w:rsidRDefault="00D06D52" w:rsidP="00286317">
            <w:r w:rsidRPr="00CE4BD1">
              <w:t>Социометрическая методика «</w:t>
            </w:r>
            <w:r w:rsidR="00286317">
              <w:t>Пригласи на день рождения</w:t>
            </w:r>
            <w:r w:rsidRPr="00CE4BD1">
              <w:t>»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Апрель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2. Коррекционная работа с детьми, имеющими проблемы в  обучении, межличностных взаимоотношениях, развитии эмоционально-волевой сферы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Устранение интеллектуальных и личностных проблем младших школьников. Формирование навыков общения и снятия нервно-психического напряжения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Коррекционная работа по развитию познавательных  процессов (мышления, внимания, памяти и т. д.);</w:t>
            </w:r>
          </w:p>
          <w:p w:rsidR="00D06D52" w:rsidRPr="00CE4BD1" w:rsidRDefault="00D06D52" w:rsidP="00105271">
            <w:r w:rsidRPr="00CE4BD1">
              <w:t>Коррекция межличностных взаимоотношений;</w:t>
            </w:r>
          </w:p>
          <w:p w:rsidR="00D06D52" w:rsidRPr="00CE4BD1" w:rsidRDefault="00D06D52" w:rsidP="00105271">
            <w:r w:rsidRPr="00CE4BD1">
              <w:t>Коррекция нервно-психического состояния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Индивидуальные программы развития и коррекции;</w:t>
            </w:r>
          </w:p>
          <w:p w:rsidR="00D06D52" w:rsidRPr="00CE4BD1" w:rsidRDefault="00D06D52" w:rsidP="00105271">
            <w:r w:rsidRPr="00CE4BD1">
              <w:t xml:space="preserve">Программа </w:t>
            </w:r>
            <w:proofErr w:type="spellStart"/>
            <w:r w:rsidRPr="00CE4BD1">
              <w:t>психокоррекционной</w:t>
            </w:r>
            <w:proofErr w:type="spellEnd"/>
            <w:r w:rsidRPr="00CE4BD1">
              <w:t xml:space="preserve"> помощи детям с нарушениями эмоциональной сферы (справочная книга);</w:t>
            </w:r>
          </w:p>
          <w:p w:rsidR="00D06D52" w:rsidRPr="00CE4BD1" w:rsidRDefault="00D06D52" w:rsidP="00105271">
            <w:r w:rsidRPr="00CE4BD1">
              <w:t xml:space="preserve">Программа </w:t>
            </w:r>
            <w:proofErr w:type="gramStart"/>
            <w:r w:rsidRPr="00CE4BD1">
              <w:t>игровой</w:t>
            </w:r>
            <w:proofErr w:type="gramEnd"/>
            <w:r w:rsidRPr="00CE4BD1">
              <w:t xml:space="preserve"> </w:t>
            </w:r>
            <w:proofErr w:type="spellStart"/>
            <w:r w:rsidRPr="00CE4BD1">
              <w:t>психокоррекции</w:t>
            </w:r>
            <w:proofErr w:type="spellEnd"/>
            <w:r w:rsidRPr="00CE4BD1">
              <w:t xml:space="preserve"> трудностей общения у младших школьников (справочная книга)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результатам психологических исследований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3. Работа по изучению индивидуальных особенностей второклассников и выявлению одарённых детей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Выявление  интересов, склонностей, способностей младших школьников. Изучение детской креативности, как основы творческой одарённости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Изучение интересов, склонностей  и способностей;</w:t>
            </w:r>
          </w:p>
          <w:p w:rsidR="00D06D52" w:rsidRPr="00CE4BD1" w:rsidRDefault="00D06D52" w:rsidP="00105271">
            <w:r w:rsidRPr="00CE4BD1">
              <w:t>Исследование креативности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Беседы с учителями </w:t>
            </w:r>
          </w:p>
          <w:p w:rsidR="00D06D52" w:rsidRPr="00CE4BD1" w:rsidRDefault="00D06D52" w:rsidP="00105271">
            <w:r w:rsidRPr="00CE4BD1">
              <w:t>Анкетирование родителей</w:t>
            </w:r>
          </w:p>
          <w:p w:rsidR="00D06D52" w:rsidRPr="00CE4BD1" w:rsidRDefault="00D06D52" w:rsidP="00105271">
            <w:r w:rsidRPr="00CE4BD1">
              <w:t>Методика изучения детской креативности Е. Туник (справочная книга)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Март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4. </w:t>
            </w:r>
            <w:proofErr w:type="spellStart"/>
            <w:r w:rsidRPr="00CE4BD1">
              <w:t>Консультатив</w:t>
            </w:r>
            <w:proofErr w:type="spellEnd"/>
            <w:r w:rsidRPr="00CE4BD1">
              <w:t>-</w:t>
            </w:r>
          </w:p>
          <w:p w:rsidR="00D06D52" w:rsidRPr="00CE4BD1" w:rsidRDefault="00D06D52" w:rsidP="00105271">
            <w:pPr>
              <w:jc w:val="both"/>
            </w:pPr>
            <w:proofErr w:type="spellStart"/>
            <w:r w:rsidRPr="00CE4BD1">
              <w:t>ная</w:t>
            </w:r>
            <w:proofErr w:type="spellEnd"/>
            <w:r w:rsidRPr="00CE4BD1">
              <w:t xml:space="preserve">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Психологическая помощь родителям и учителям по проблемам обучения и воспитания, а также по </w:t>
            </w:r>
            <w:r w:rsidRPr="00CE4BD1">
              <w:lastRenderedPageBreak/>
              <w:t>вопросам личностного развития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lastRenderedPageBreak/>
              <w:t>Консультации родителей и педагогов по психологическим проблемам обучения и воспитания, а также по вопросам личностного развития детей</w:t>
            </w:r>
          </w:p>
        </w:tc>
        <w:tc>
          <w:tcPr>
            <w:tcW w:w="3653" w:type="dxa"/>
          </w:tcPr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lastRenderedPageBreak/>
              <w:t>5. Методическая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Познакомить учителей начальных классов с методиками изучения творческой одарённости младших школьников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t>МО учителей начальных классов «Исследование творческой одарённости младших школьников»</w:t>
            </w:r>
          </w:p>
        </w:tc>
        <w:tc>
          <w:tcPr>
            <w:tcW w:w="3653" w:type="dxa"/>
          </w:tcPr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Март</w:t>
            </w:r>
          </w:p>
        </w:tc>
      </w:tr>
      <w:tr w:rsidR="00286317" w:rsidRPr="00CE4BD1" w:rsidTr="00105271">
        <w:tc>
          <w:tcPr>
            <w:tcW w:w="2243" w:type="dxa"/>
          </w:tcPr>
          <w:p w:rsidR="00286317" w:rsidRPr="00CE4BD1" w:rsidRDefault="00286317" w:rsidP="00105271">
            <w:pPr>
              <w:jc w:val="both"/>
            </w:pPr>
            <w:r>
              <w:t>6. Внеурочная деятельность</w:t>
            </w:r>
          </w:p>
        </w:tc>
        <w:tc>
          <w:tcPr>
            <w:tcW w:w="2636" w:type="dxa"/>
          </w:tcPr>
          <w:p w:rsidR="00286317" w:rsidRPr="00CE4BD1" w:rsidRDefault="00286317" w:rsidP="00105271">
            <w:pPr>
              <w:jc w:val="both"/>
            </w:pPr>
          </w:p>
        </w:tc>
        <w:tc>
          <w:tcPr>
            <w:tcW w:w="4333" w:type="dxa"/>
          </w:tcPr>
          <w:p w:rsidR="00286317" w:rsidRPr="00CE4BD1" w:rsidRDefault="00286317" w:rsidP="00105271">
            <w:pPr>
              <w:jc w:val="both"/>
            </w:pPr>
          </w:p>
        </w:tc>
        <w:tc>
          <w:tcPr>
            <w:tcW w:w="3653" w:type="dxa"/>
          </w:tcPr>
          <w:p w:rsidR="00286317" w:rsidRPr="00CE4BD1" w:rsidRDefault="00286317" w:rsidP="00105271">
            <w:r>
              <w:t>«Тропинка к своему Я»</w:t>
            </w:r>
          </w:p>
        </w:tc>
        <w:tc>
          <w:tcPr>
            <w:tcW w:w="1985" w:type="dxa"/>
          </w:tcPr>
          <w:p w:rsidR="00286317" w:rsidRPr="00CE4BD1" w:rsidRDefault="00286317" w:rsidP="00105271">
            <w:r>
              <w:t>Сентябрь-май</w:t>
            </w:r>
          </w:p>
        </w:tc>
      </w:tr>
    </w:tbl>
    <w:p w:rsidR="00D06D52" w:rsidRPr="00CE4BD1" w:rsidRDefault="00D06D52" w:rsidP="00D06D52">
      <w:pPr>
        <w:ind w:firstLine="708"/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психолого-педагогического сопровождения в третьих классах.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636"/>
        <w:gridCol w:w="4333"/>
        <w:gridCol w:w="3653"/>
        <w:gridCol w:w="1985"/>
      </w:tblGrid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65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985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D06D52" w:rsidRPr="00CE4BD1" w:rsidTr="00105271">
        <w:tc>
          <w:tcPr>
            <w:tcW w:w="2243" w:type="dxa"/>
            <w:vMerge w:val="restart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1.Диагностика личностных и эмоционально-волевых особенностей обучающихся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</w:p>
        </w:tc>
        <w:tc>
          <w:tcPr>
            <w:tcW w:w="2636" w:type="dxa"/>
            <w:vMerge w:val="restart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Своевременное выявление  проблем личностного развития;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Определение траектории развития  детей «группы риска»;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Составление социально-психологического портрета ученика</w:t>
            </w:r>
          </w:p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личностных особенностей третьеклассников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Личностный опросник </w:t>
            </w:r>
            <w:proofErr w:type="spellStart"/>
            <w:r w:rsidRPr="00CE4BD1">
              <w:t>Кеттелла</w:t>
            </w:r>
            <w:proofErr w:type="spellEnd"/>
          </w:p>
          <w:p w:rsidR="00D06D52" w:rsidRPr="00CE4BD1" w:rsidRDefault="00D06D52" w:rsidP="00105271">
            <w:r w:rsidRPr="00CE4BD1">
              <w:t>Наблюдение</w:t>
            </w:r>
          </w:p>
          <w:p w:rsidR="00D06D52" w:rsidRPr="00CE4BD1" w:rsidRDefault="00D06D52" w:rsidP="00105271">
            <w:r w:rsidRPr="00CE4BD1">
              <w:t>Беседы с учителями и родителями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запросам учителей и родителей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эмоционально-волевой сферы, агрессивности, уровня тревожности  младших школьников, уровня их притязаний и самооценки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Методика изучения самооценки и уровня притязаний А. Липкиной (Е. Рогов)</w:t>
            </w:r>
          </w:p>
          <w:p w:rsidR="00D06D52" w:rsidRPr="00CE4BD1" w:rsidRDefault="00D06D52" w:rsidP="00105271">
            <w:r w:rsidRPr="00CE4BD1">
              <w:t xml:space="preserve">Методика исследования самооценки </w:t>
            </w:r>
            <w:proofErr w:type="spellStart"/>
            <w:r w:rsidRPr="00CE4BD1">
              <w:t>Дембо</w:t>
            </w:r>
            <w:proofErr w:type="spellEnd"/>
            <w:r w:rsidRPr="00CE4BD1">
              <w:t xml:space="preserve"> – Рубинштейна </w:t>
            </w:r>
          </w:p>
          <w:p w:rsidR="00D06D52" w:rsidRPr="00CE4BD1" w:rsidRDefault="00D06D52" w:rsidP="00105271">
            <w:r w:rsidRPr="00CE4BD1">
              <w:t>Анкета для родителей по оценке нервно-психического состояния их детей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Декабрь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2. Коррекционная работа с детьми, имеющими проблемы в эмоционально-волевой сфере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Устранение проблем развития эмоционально-волевой сферы младших школьников. Формирование навыков снятия нервно-психического </w:t>
            </w:r>
            <w:r w:rsidRPr="00CE4BD1">
              <w:lastRenderedPageBreak/>
              <w:t>напряжения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lastRenderedPageBreak/>
              <w:t>Коррекция нервно-психического состояния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Программа </w:t>
            </w:r>
            <w:proofErr w:type="spellStart"/>
            <w:r w:rsidRPr="00CE4BD1">
              <w:t>психокоррекционной</w:t>
            </w:r>
            <w:proofErr w:type="spellEnd"/>
            <w:r w:rsidRPr="00CE4BD1">
              <w:t xml:space="preserve"> помощи детям с нарушениями эмоциональной сферы (справочная книга);</w:t>
            </w:r>
          </w:p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результатам психологических исследований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lastRenderedPageBreak/>
              <w:t>3. Работа по изучению индивидуальных особенностей третьеклассников и выявлению одарённых детей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Выявление интеллектуально одарённых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интеллектуальной одарённости младших школьников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Методика Л. </w:t>
            </w:r>
            <w:proofErr w:type="spellStart"/>
            <w:r w:rsidRPr="00CE4BD1">
              <w:t>Ясюковой</w:t>
            </w:r>
            <w:proofErr w:type="spellEnd"/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Март</w:t>
            </w:r>
          </w:p>
        </w:tc>
      </w:tr>
      <w:tr w:rsidR="00D06D52" w:rsidRPr="00CE4BD1" w:rsidTr="00105271">
        <w:tc>
          <w:tcPr>
            <w:tcW w:w="2243" w:type="dxa"/>
            <w:vMerge w:val="restart"/>
          </w:tcPr>
          <w:p w:rsidR="00D06D52" w:rsidRPr="00CE4BD1" w:rsidRDefault="00D06D52" w:rsidP="00105271">
            <w:pPr>
              <w:jc w:val="both"/>
            </w:pPr>
            <w:r w:rsidRPr="00CE4BD1">
              <w:t>4. Работа по формированию ЗОЖ</w:t>
            </w:r>
          </w:p>
        </w:tc>
        <w:tc>
          <w:tcPr>
            <w:tcW w:w="2636" w:type="dxa"/>
            <w:vMerge w:val="restart"/>
          </w:tcPr>
          <w:p w:rsidR="00D06D52" w:rsidRPr="00CE4BD1" w:rsidRDefault="00D06D52" w:rsidP="00105271">
            <w:pPr>
              <w:jc w:val="both"/>
            </w:pPr>
            <w:r w:rsidRPr="00CE4BD1">
              <w:t>Формирование ценности здоровья и здорового образа жизни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представлений младших школьников о ЗОЖ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Анкетирование родителей</w:t>
            </w:r>
          </w:p>
          <w:p w:rsidR="00D06D52" w:rsidRPr="00CE4BD1" w:rsidRDefault="00D06D52" w:rsidP="00105271">
            <w:r w:rsidRPr="00CE4BD1">
              <w:t>Анкетирование третьеклассн</w:t>
            </w:r>
            <w:r>
              <w:t>иков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Февраль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Просвещение и профилактика проблем охраны и укрепления здоровья детей</w:t>
            </w:r>
          </w:p>
        </w:tc>
        <w:tc>
          <w:tcPr>
            <w:tcW w:w="3653" w:type="dxa"/>
          </w:tcPr>
          <w:p w:rsidR="00D06D52" w:rsidRPr="00CE4BD1" w:rsidRDefault="00D06D52" w:rsidP="00286317">
            <w:r w:rsidRPr="00CE4BD1">
              <w:t>Программа «</w:t>
            </w:r>
            <w:r w:rsidR="00286317">
              <w:t>Тропинка к своему Я</w:t>
            </w:r>
            <w:r w:rsidRPr="00CE4BD1">
              <w:t xml:space="preserve">» </w:t>
            </w:r>
          </w:p>
        </w:tc>
        <w:tc>
          <w:tcPr>
            <w:tcW w:w="1985" w:type="dxa"/>
          </w:tcPr>
          <w:p w:rsidR="00D06D52" w:rsidRPr="00CE4BD1" w:rsidRDefault="00D57AD5" w:rsidP="00105271">
            <w:r>
              <w:t>Сентябрь-май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t>Родительское собрание «Здоровье наших детей в наших руках»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Круглый стол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Февраль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5. </w:t>
            </w:r>
            <w:proofErr w:type="spellStart"/>
            <w:r w:rsidRPr="00CE4BD1">
              <w:t>Консультатив</w:t>
            </w:r>
            <w:proofErr w:type="spellEnd"/>
            <w:r w:rsidRPr="00CE4BD1">
              <w:t>-</w:t>
            </w:r>
          </w:p>
          <w:p w:rsidR="00D06D52" w:rsidRPr="00CE4BD1" w:rsidRDefault="00D06D52" w:rsidP="00105271">
            <w:pPr>
              <w:jc w:val="both"/>
            </w:pPr>
            <w:proofErr w:type="spellStart"/>
            <w:r w:rsidRPr="00CE4BD1">
              <w:t>ная</w:t>
            </w:r>
            <w:proofErr w:type="spellEnd"/>
            <w:r w:rsidRPr="00CE4BD1">
              <w:t xml:space="preserve">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Психологическая помощь родителям и учителям по проблемам обучения и воспитания, а также по вопросам личностного развития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t>Консультации родителей и педагогов по психологическим проблемам обучения и воспитания, а также по вопросам личностного развития детей</w:t>
            </w:r>
          </w:p>
        </w:tc>
        <w:tc>
          <w:tcPr>
            <w:tcW w:w="3653" w:type="dxa"/>
          </w:tcPr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>6. Методическая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Познакомить учителей начальных классов с методиками изучения интеллектуальной одарённости младших школьников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t>МО учителей начальных классов «Исследование интеллектуальной одарённости младших школьников»</w:t>
            </w:r>
          </w:p>
        </w:tc>
        <w:tc>
          <w:tcPr>
            <w:tcW w:w="3653" w:type="dxa"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1985" w:type="dxa"/>
          </w:tcPr>
          <w:p w:rsidR="00D06D52" w:rsidRPr="00CE4BD1" w:rsidRDefault="00D06D52" w:rsidP="00105271">
            <w:pPr>
              <w:jc w:val="both"/>
            </w:pPr>
            <w:r w:rsidRPr="00CE4BD1">
              <w:t>Март</w:t>
            </w:r>
          </w:p>
        </w:tc>
      </w:tr>
      <w:tr w:rsidR="00513CDD" w:rsidTr="00513CDD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6E1E7D">
            <w:pPr>
              <w:jc w:val="both"/>
            </w:pPr>
            <w:r>
              <w:t>7. Просветительская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Pr="00CE4BD1" w:rsidRDefault="00513CDD" w:rsidP="006E1E7D">
            <w:pPr>
              <w:jc w:val="both"/>
            </w:pPr>
            <w:r>
              <w:t>Повышение  уровня психологических знаний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Pr="00CE4BD1" w:rsidRDefault="00513CDD" w:rsidP="006E1E7D">
            <w:pPr>
              <w:jc w:val="both"/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513CDD">
            <w:pPr>
              <w:jc w:val="both"/>
            </w:pPr>
            <w:r>
              <w:t>Неделя психологии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513CDD">
            <w:pPr>
              <w:jc w:val="both"/>
            </w:pPr>
            <w:r>
              <w:t>ноябрь</w:t>
            </w:r>
          </w:p>
        </w:tc>
      </w:tr>
    </w:tbl>
    <w:p w:rsidR="00D06D52" w:rsidRPr="00CE4BD1" w:rsidRDefault="00D06D52" w:rsidP="00D06D52">
      <w:pPr>
        <w:tabs>
          <w:tab w:val="left" w:pos="2250"/>
        </w:tabs>
        <w:jc w:val="center"/>
        <w:rPr>
          <w:b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  <w:lang w:val="en-US"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  <w:lang w:val="en-US"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  <w:lang w:val="en-US"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  <w:lang w:val="en-US"/>
        </w:rPr>
      </w:pPr>
    </w:p>
    <w:p w:rsidR="00D06D52" w:rsidRPr="00CE4BD1" w:rsidRDefault="00D06D52" w:rsidP="00D06D52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психолого-педагогического сопровождения в четвёртых классах.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636"/>
        <w:gridCol w:w="4333"/>
        <w:gridCol w:w="3653"/>
        <w:gridCol w:w="1985"/>
      </w:tblGrid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653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985" w:type="dxa"/>
          </w:tcPr>
          <w:p w:rsidR="00D06D52" w:rsidRPr="00CE4BD1" w:rsidRDefault="00D06D52" w:rsidP="00105271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1.Диагностика личностных особенностей обучающихся</w:t>
            </w:r>
          </w:p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Своевременное выявление  проблем личностного развития;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Определение траектории развития  детей «группы риска»;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Составление социально-психологического портрета ученика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 xml:space="preserve">Исследование личностных особенностей </w:t>
            </w:r>
            <w:r>
              <w:t>четвероклассников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Личностный опросник </w:t>
            </w:r>
            <w:proofErr w:type="spellStart"/>
            <w:r w:rsidRPr="00CE4BD1">
              <w:t>Кеттелла</w:t>
            </w:r>
            <w:proofErr w:type="spellEnd"/>
          </w:p>
          <w:p w:rsidR="00D06D52" w:rsidRPr="00CE4BD1" w:rsidRDefault="00D06D52" w:rsidP="00105271">
            <w:r w:rsidRPr="00CE4BD1">
              <w:t>Наблюдение</w:t>
            </w:r>
          </w:p>
          <w:p w:rsidR="00D06D52" w:rsidRPr="00CE4BD1" w:rsidRDefault="00D06D52" w:rsidP="00105271">
            <w:r w:rsidRPr="00CE4BD1">
              <w:t>Беседы с учителями и родителями</w:t>
            </w:r>
          </w:p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запросам учителей и родителей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2. Коррекционная работа с детьми, имеющими проблемы личностного развития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Устранение проблем личностного развития младших школьников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Коррекция проблем личностного развития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Индивидуальные программы развития личности</w:t>
            </w:r>
          </w:p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 по результатам психологических исследований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>3. Работа по изучению индивидуальных особенностей четвероклассников. Работа с одарёнными детьми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Выявление одарённых детей, развитие их интеллектуальных и творческих способностей</w:t>
            </w:r>
          </w:p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интеллектуальной одарённости младших школьников</w:t>
            </w:r>
          </w:p>
          <w:p w:rsidR="00D06D52" w:rsidRPr="00CE4BD1" w:rsidRDefault="00D06D52" w:rsidP="00105271"/>
          <w:p w:rsidR="00D06D52" w:rsidRPr="00CE4BD1" w:rsidRDefault="00D06D52" w:rsidP="00105271"/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Методика Л. </w:t>
            </w:r>
            <w:proofErr w:type="spellStart"/>
            <w:r w:rsidRPr="00CE4BD1">
              <w:t>Ясюковой</w:t>
            </w:r>
            <w:proofErr w:type="spellEnd"/>
          </w:p>
          <w:p w:rsidR="00D06D52" w:rsidRPr="00CE4BD1" w:rsidRDefault="00D06D52" w:rsidP="00105271"/>
          <w:p w:rsidR="00D06D52" w:rsidRPr="00CE4BD1" w:rsidRDefault="00D06D52" w:rsidP="00105271"/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</w:t>
            </w:r>
          </w:p>
        </w:tc>
      </w:tr>
      <w:tr w:rsidR="00D06D52" w:rsidRPr="00CE4BD1" w:rsidTr="00105271">
        <w:tc>
          <w:tcPr>
            <w:tcW w:w="2243" w:type="dxa"/>
            <w:vMerge w:val="restart"/>
          </w:tcPr>
          <w:p w:rsidR="00D06D52" w:rsidRPr="00CE4BD1" w:rsidRDefault="00D06D52" w:rsidP="00105271">
            <w:pPr>
              <w:jc w:val="both"/>
            </w:pPr>
            <w:r w:rsidRPr="00CE4BD1">
              <w:t>4. Работа по формированию ЗОЖ</w:t>
            </w:r>
          </w:p>
        </w:tc>
        <w:tc>
          <w:tcPr>
            <w:tcW w:w="2636" w:type="dxa"/>
            <w:vMerge w:val="restart"/>
          </w:tcPr>
          <w:p w:rsidR="00D06D52" w:rsidRPr="00CE4BD1" w:rsidRDefault="00D06D52" w:rsidP="00105271">
            <w:pPr>
              <w:jc w:val="both"/>
            </w:pPr>
            <w:r w:rsidRPr="00CE4BD1">
              <w:t>Формирование ценности здоровья и здорового образа жизни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ценностных ориентаций младших школьников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 xml:space="preserve">Методика исследования ценностных ориентаций </w:t>
            </w:r>
          </w:p>
        </w:tc>
        <w:tc>
          <w:tcPr>
            <w:tcW w:w="1985" w:type="dxa"/>
            <w:vMerge w:val="restart"/>
          </w:tcPr>
          <w:p w:rsidR="00D06D52" w:rsidRDefault="00D06D52" w:rsidP="00105271">
            <w:r w:rsidRPr="00CE4BD1">
              <w:t>Февраль</w:t>
            </w:r>
          </w:p>
          <w:p w:rsidR="00D57AD5" w:rsidRDefault="00D57AD5" w:rsidP="00105271"/>
          <w:p w:rsidR="00D57AD5" w:rsidRPr="00CE4BD1" w:rsidRDefault="00D57AD5" w:rsidP="00105271">
            <w:proofErr w:type="spellStart"/>
            <w:r>
              <w:t>Сентябрт</w:t>
            </w:r>
            <w:proofErr w:type="spellEnd"/>
            <w:r>
              <w:t>-май</w:t>
            </w:r>
          </w:p>
        </w:tc>
      </w:tr>
      <w:tr w:rsidR="00D06D52" w:rsidRPr="00CE4BD1" w:rsidTr="00105271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Просвещение и профилактика проблем охраны и укрепления здоровья детей</w:t>
            </w:r>
          </w:p>
        </w:tc>
        <w:tc>
          <w:tcPr>
            <w:tcW w:w="3653" w:type="dxa"/>
          </w:tcPr>
          <w:p w:rsidR="00D06D52" w:rsidRPr="00CE4BD1" w:rsidRDefault="00D06D52" w:rsidP="00D57AD5">
            <w:r w:rsidRPr="00CE4BD1">
              <w:t>Программа «</w:t>
            </w:r>
            <w:r w:rsidR="00D57AD5">
              <w:t>Тропинка к своему Я</w:t>
            </w:r>
            <w:r w:rsidRPr="00CE4BD1">
              <w:t xml:space="preserve">» </w:t>
            </w:r>
          </w:p>
        </w:tc>
        <w:tc>
          <w:tcPr>
            <w:tcW w:w="1985" w:type="dxa"/>
            <w:vMerge/>
          </w:tcPr>
          <w:p w:rsidR="00D06D52" w:rsidRPr="00CE4BD1" w:rsidRDefault="00D06D52" w:rsidP="00105271"/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5. </w:t>
            </w:r>
            <w:proofErr w:type="spellStart"/>
            <w:r w:rsidRPr="00CE4BD1">
              <w:t>Консультатив</w:t>
            </w:r>
            <w:proofErr w:type="spellEnd"/>
            <w:r w:rsidRPr="00CE4BD1">
              <w:t>-</w:t>
            </w:r>
          </w:p>
          <w:p w:rsidR="00D06D52" w:rsidRPr="00CE4BD1" w:rsidRDefault="00D06D52" w:rsidP="00105271">
            <w:pPr>
              <w:jc w:val="both"/>
            </w:pPr>
            <w:proofErr w:type="spellStart"/>
            <w:r w:rsidRPr="00CE4BD1">
              <w:t>ная</w:t>
            </w:r>
            <w:proofErr w:type="spellEnd"/>
            <w:r w:rsidRPr="00CE4BD1">
              <w:t xml:space="preserve">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 xml:space="preserve">Психологическая помощь родителям и учителям по </w:t>
            </w:r>
            <w:r w:rsidRPr="00CE4BD1">
              <w:lastRenderedPageBreak/>
              <w:t>проблемам обучения и воспитания, а также по вопросам личностного развития детей</w:t>
            </w:r>
          </w:p>
        </w:tc>
        <w:tc>
          <w:tcPr>
            <w:tcW w:w="4333" w:type="dxa"/>
          </w:tcPr>
          <w:p w:rsidR="00D06D52" w:rsidRPr="00CE4BD1" w:rsidRDefault="00D06D52" w:rsidP="00105271">
            <w:pPr>
              <w:jc w:val="both"/>
            </w:pPr>
            <w:r w:rsidRPr="00CE4BD1">
              <w:lastRenderedPageBreak/>
              <w:t xml:space="preserve">Консультации родителей и педагогов по психологическим проблемам обучения и воспитания, а также по </w:t>
            </w:r>
            <w:r w:rsidRPr="00CE4BD1">
              <w:lastRenderedPageBreak/>
              <w:t>вопросам личностного развития детей</w:t>
            </w:r>
          </w:p>
        </w:tc>
        <w:tc>
          <w:tcPr>
            <w:tcW w:w="3653" w:type="dxa"/>
          </w:tcPr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В течение года</w:t>
            </w:r>
          </w:p>
        </w:tc>
      </w:tr>
      <w:tr w:rsidR="00D06D52" w:rsidRPr="00CE4BD1" w:rsidTr="00105271">
        <w:tc>
          <w:tcPr>
            <w:tcW w:w="2243" w:type="dxa"/>
            <w:vMerge w:val="restart"/>
          </w:tcPr>
          <w:p w:rsidR="00D06D52" w:rsidRPr="00CE4BD1" w:rsidRDefault="00D06D52" w:rsidP="00105271">
            <w:pPr>
              <w:jc w:val="both"/>
            </w:pPr>
            <w:r w:rsidRPr="00CE4BD1">
              <w:lastRenderedPageBreak/>
              <w:t xml:space="preserve">6. Работа </w:t>
            </w:r>
            <w:proofErr w:type="gramStart"/>
            <w:r w:rsidRPr="00CE4BD1">
              <w:t>по преемственности в обучении школьников при переходе из начальной школы в среднее звено</w:t>
            </w:r>
            <w:proofErr w:type="gramEnd"/>
          </w:p>
        </w:tc>
        <w:tc>
          <w:tcPr>
            <w:tcW w:w="2636" w:type="dxa"/>
            <w:vMerge w:val="restart"/>
          </w:tcPr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>Выявить психологическую готовность детей к переходу на следующую ступень обучения;</w:t>
            </w:r>
          </w:p>
          <w:p w:rsidR="00D06D52" w:rsidRPr="00CE4BD1" w:rsidRDefault="00D06D52" w:rsidP="00105271">
            <w:pPr>
              <w:tabs>
                <w:tab w:val="left" w:pos="2205"/>
              </w:tabs>
              <w:contextualSpacing/>
              <w:jc w:val="both"/>
            </w:pPr>
            <w:r w:rsidRPr="00CE4BD1">
              <w:t xml:space="preserve"> Составление социально-психологического портрета ученика</w:t>
            </w:r>
          </w:p>
        </w:tc>
        <w:tc>
          <w:tcPr>
            <w:tcW w:w="4333" w:type="dxa"/>
          </w:tcPr>
          <w:p w:rsidR="00D06D52" w:rsidRPr="00CE4BD1" w:rsidRDefault="008A32B5" w:rsidP="00105271">
            <w:r>
              <w:t>Диагностика интеллектуального развития школьников</w:t>
            </w:r>
          </w:p>
        </w:tc>
        <w:tc>
          <w:tcPr>
            <w:tcW w:w="3653" w:type="dxa"/>
          </w:tcPr>
          <w:p w:rsidR="00D06D52" w:rsidRPr="00CE4BD1" w:rsidRDefault="008A32B5" w:rsidP="00105271">
            <w:proofErr w:type="spellStart"/>
            <w:r>
              <w:t>Методтка</w:t>
            </w:r>
            <w:proofErr w:type="spellEnd"/>
            <w:r>
              <w:t xml:space="preserve"> Тихомирова, Басова</w:t>
            </w:r>
          </w:p>
        </w:tc>
        <w:tc>
          <w:tcPr>
            <w:tcW w:w="1985" w:type="dxa"/>
            <w:vMerge w:val="restart"/>
          </w:tcPr>
          <w:p w:rsidR="00D06D52" w:rsidRDefault="00D06D52" w:rsidP="00105271">
            <w:r w:rsidRPr="00CE4BD1">
              <w:t>Март-апрель</w:t>
            </w:r>
          </w:p>
          <w:p w:rsidR="008A32B5" w:rsidRDefault="008A32B5" w:rsidP="00105271"/>
          <w:p w:rsidR="008A32B5" w:rsidRDefault="008A32B5" w:rsidP="00105271"/>
          <w:p w:rsidR="008A32B5" w:rsidRPr="00CE4BD1" w:rsidRDefault="008A32B5" w:rsidP="00105271"/>
        </w:tc>
      </w:tr>
      <w:tr w:rsidR="00D06D52" w:rsidRPr="00CE4BD1" w:rsidTr="008A32B5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Исследование межличностных взаимоотношений</w:t>
            </w:r>
          </w:p>
        </w:tc>
        <w:tc>
          <w:tcPr>
            <w:tcW w:w="3653" w:type="dxa"/>
          </w:tcPr>
          <w:p w:rsidR="00D06D52" w:rsidRPr="00CE4BD1" w:rsidRDefault="008A32B5" w:rsidP="00105271">
            <w:r>
              <w:t>Социометрия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06D52" w:rsidRPr="00CE4BD1" w:rsidRDefault="00D06D52" w:rsidP="00105271"/>
        </w:tc>
      </w:tr>
      <w:tr w:rsidR="00D06D52" w:rsidRPr="00CE4BD1" w:rsidTr="008A32B5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 xml:space="preserve">Исследование </w:t>
            </w:r>
            <w:proofErr w:type="spellStart"/>
            <w:r w:rsidRPr="00CE4BD1">
              <w:t>психо</w:t>
            </w:r>
            <w:proofErr w:type="spellEnd"/>
            <w:r w:rsidRPr="00CE4BD1">
              <w:t xml:space="preserve"> - эмоционального состояния (тревожности)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Шкала явной тревожности А. Прихожан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6D52" w:rsidRPr="00CE4BD1" w:rsidRDefault="008A32B5" w:rsidP="00105271">
            <w:r>
              <w:t>Октябрь</w:t>
            </w:r>
          </w:p>
        </w:tc>
      </w:tr>
      <w:tr w:rsidR="008A32B5" w:rsidRPr="00CE4BD1" w:rsidTr="008A32B5">
        <w:tc>
          <w:tcPr>
            <w:tcW w:w="2243" w:type="dxa"/>
            <w:vMerge/>
          </w:tcPr>
          <w:p w:rsidR="008A32B5" w:rsidRPr="00CE4BD1" w:rsidRDefault="008A32B5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8A32B5" w:rsidRPr="00CE4BD1" w:rsidRDefault="008A32B5" w:rsidP="00105271">
            <w:pPr>
              <w:jc w:val="both"/>
            </w:pPr>
          </w:p>
        </w:tc>
        <w:tc>
          <w:tcPr>
            <w:tcW w:w="4333" w:type="dxa"/>
          </w:tcPr>
          <w:p w:rsidR="008A32B5" w:rsidRPr="00CE4BD1" w:rsidRDefault="008A32B5" w:rsidP="00105271">
            <w:r>
              <w:t>Погружение четвероклассников в жизнь пятиклассников</w:t>
            </w:r>
          </w:p>
        </w:tc>
        <w:tc>
          <w:tcPr>
            <w:tcW w:w="3653" w:type="dxa"/>
          </w:tcPr>
          <w:p w:rsidR="008A32B5" w:rsidRPr="00CE4BD1" w:rsidRDefault="008A32B5" w:rsidP="00105271">
            <w:r>
              <w:t>Экскурсия по кабинетам, интервью с пятиклассниками, знакомство с классным руководителем и учителями-предметниками, итоговая психологическая игра</w:t>
            </w:r>
            <w:proofErr w:type="gramStart"/>
            <w:r>
              <w:t xml:space="preserve"> </w:t>
            </w:r>
            <w:r w:rsidR="006B47CF"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32B5" w:rsidRDefault="006B47CF" w:rsidP="00105271">
            <w:r>
              <w:t>Апрель-май</w:t>
            </w:r>
          </w:p>
        </w:tc>
      </w:tr>
      <w:tr w:rsidR="00D06D52" w:rsidRPr="00CE4BD1" w:rsidTr="008A32B5">
        <w:tc>
          <w:tcPr>
            <w:tcW w:w="2243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2636" w:type="dxa"/>
            <w:vMerge/>
          </w:tcPr>
          <w:p w:rsidR="00D06D52" w:rsidRPr="00CE4BD1" w:rsidRDefault="00D06D52" w:rsidP="00105271">
            <w:pPr>
              <w:jc w:val="both"/>
            </w:pP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Родительское собрание «Дети на переходном этапе обучения»</w:t>
            </w:r>
          </w:p>
        </w:tc>
        <w:tc>
          <w:tcPr>
            <w:tcW w:w="3653" w:type="dxa"/>
          </w:tcPr>
          <w:p w:rsidR="00D06D52" w:rsidRPr="00CE4BD1" w:rsidRDefault="00D06D52" w:rsidP="00105271">
            <w:r w:rsidRPr="00CE4BD1"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D52" w:rsidRPr="00CE4BD1" w:rsidRDefault="006B47CF" w:rsidP="00105271">
            <w:r>
              <w:t>Апрель-май</w:t>
            </w:r>
          </w:p>
        </w:tc>
      </w:tr>
      <w:tr w:rsidR="00D06D52" w:rsidRPr="00CE4BD1" w:rsidTr="00105271">
        <w:tc>
          <w:tcPr>
            <w:tcW w:w="2243" w:type="dxa"/>
          </w:tcPr>
          <w:p w:rsidR="00D06D52" w:rsidRPr="00CE4BD1" w:rsidRDefault="00D06D52" w:rsidP="00105271">
            <w:pPr>
              <w:jc w:val="both"/>
            </w:pPr>
            <w:r w:rsidRPr="00CE4BD1">
              <w:t>7. Методическая работа</w:t>
            </w:r>
          </w:p>
        </w:tc>
        <w:tc>
          <w:tcPr>
            <w:tcW w:w="2636" w:type="dxa"/>
          </w:tcPr>
          <w:p w:rsidR="00D06D52" w:rsidRPr="00CE4BD1" w:rsidRDefault="00D06D52" w:rsidP="00105271">
            <w:pPr>
              <w:jc w:val="both"/>
            </w:pPr>
            <w:r w:rsidRPr="00CE4BD1">
              <w:t>Обеспечение психолого-педагогической преемственности в обучении школьников при переходе из начальной школы в среднее звено</w:t>
            </w:r>
          </w:p>
        </w:tc>
        <w:tc>
          <w:tcPr>
            <w:tcW w:w="4333" w:type="dxa"/>
          </w:tcPr>
          <w:p w:rsidR="00D06D52" w:rsidRPr="00CE4BD1" w:rsidRDefault="00D06D52" w:rsidP="00105271">
            <w:r w:rsidRPr="00CE4BD1">
              <w:t>Консилиум «</w:t>
            </w:r>
            <w:proofErr w:type="spellStart"/>
            <w:r w:rsidRPr="00CE4BD1">
              <w:t>Психолого</w:t>
            </w:r>
            <w:proofErr w:type="spellEnd"/>
            <w:r w:rsidRPr="00CE4BD1">
              <w:t xml:space="preserve"> – педагогическая готовность четвероклассников к переходу на следующую ступень обучения»</w:t>
            </w:r>
          </w:p>
        </w:tc>
        <w:tc>
          <w:tcPr>
            <w:tcW w:w="3653" w:type="dxa"/>
          </w:tcPr>
          <w:p w:rsidR="00D06D52" w:rsidRPr="00CE4BD1" w:rsidRDefault="00D06D52" w:rsidP="00105271"/>
        </w:tc>
        <w:tc>
          <w:tcPr>
            <w:tcW w:w="1985" w:type="dxa"/>
          </w:tcPr>
          <w:p w:rsidR="00D06D52" w:rsidRPr="00CE4BD1" w:rsidRDefault="00D06D52" w:rsidP="00105271">
            <w:r w:rsidRPr="00CE4BD1">
              <w:t>Май</w:t>
            </w:r>
          </w:p>
        </w:tc>
      </w:tr>
    </w:tbl>
    <w:p w:rsidR="00D06D52" w:rsidRPr="00CE4BD1" w:rsidRDefault="00D06D52" w:rsidP="00D06D52">
      <w:pPr>
        <w:ind w:firstLine="708"/>
      </w:pPr>
    </w:p>
    <w:p w:rsidR="00D06D52" w:rsidRDefault="00D06D52" w:rsidP="00D06D52">
      <w:pPr>
        <w:tabs>
          <w:tab w:val="left" w:pos="4305"/>
        </w:tabs>
        <w:rPr>
          <w:b/>
        </w:rPr>
      </w:pPr>
    </w:p>
    <w:p w:rsidR="001F7231" w:rsidRDefault="001F7231" w:rsidP="00D06D52">
      <w:pPr>
        <w:tabs>
          <w:tab w:val="left" w:pos="4305"/>
        </w:tabs>
        <w:rPr>
          <w:b/>
        </w:rPr>
      </w:pPr>
    </w:p>
    <w:p w:rsidR="001F7231" w:rsidRDefault="001F7231" w:rsidP="00D06D52">
      <w:pPr>
        <w:tabs>
          <w:tab w:val="left" w:pos="4305"/>
        </w:tabs>
        <w:rPr>
          <w:b/>
        </w:rPr>
      </w:pPr>
    </w:p>
    <w:p w:rsidR="001F7231" w:rsidRDefault="001F7231" w:rsidP="00D06D52">
      <w:pPr>
        <w:tabs>
          <w:tab w:val="left" w:pos="4305"/>
        </w:tabs>
        <w:rPr>
          <w:b/>
        </w:rPr>
      </w:pPr>
    </w:p>
    <w:p w:rsidR="001F7231" w:rsidRDefault="001F7231" w:rsidP="00D06D52">
      <w:pPr>
        <w:tabs>
          <w:tab w:val="left" w:pos="4305"/>
        </w:tabs>
        <w:rPr>
          <w:b/>
        </w:rPr>
      </w:pPr>
    </w:p>
    <w:p w:rsidR="001F7231" w:rsidRDefault="001F7231" w:rsidP="00D06D52">
      <w:pPr>
        <w:tabs>
          <w:tab w:val="left" w:pos="4305"/>
        </w:tabs>
        <w:rPr>
          <w:b/>
        </w:rPr>
      </w:pPr>
    </w:p>
    <w:p w:rsidR="001F7231" w:rsidRPr="00CE4BD1" w:rsidRDefault="001F7231" w:rsidP="00D06D52">
      <w:pPr>
        <w:tabs>
          <w:tab w:val="left" w:pos="4305"/>
        </w:tabs>
        <w:rPr>
          <w:b/>
        </w:rPr>
      </w:pPr>
      <w:bookmarkStart w:id="0" w:name="_GoBack"/>
      <w:bookmarkEnd w:id="0"/>
    </w:p>
    <w:p w:rsidR="00D06D52" w:rsidRPr="00CE4BD1" w:rsidRDefault="00D06D52" w:rsidP="00D06D52">
      <w:pPr>
        <w:tabs>
          <w:tab w:val="left" w:pos="4305"/>
        </w:tabs>
        <w:jc w:val="center"/>
        <w:rPr>
          <w:b/>
        </w:rPr>
      </w:pPr>
      <w:r w:rsidRPr="00CE4BD1">
        <w:rPr>
          <w:b/>
        </w:rPr>
        <w:lastRenderedPageBreak/>
        <w:t>Календарно – тематический  план реализации программы</w:t>
      </w:r>
      <w:r w:rsidRPr="00CE4BD1">
        <w:t xml:space="preserve"> </w:t>
      </w:r>
      <w:r w:rsidRPr="00CE4BD1">
        <w:rPr>
          <w:b/>
        </w:rPr>
        <w:t>психолого-педагогического сопровождения обучающихся 1 – 4 классов (начальная школа)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>Направления работы \ месяца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сентябрь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октябрь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ноябрь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декабрь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январь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февраль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март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апрель</w:t>
            </w:r>
          </w:p>
        </w:tc>
        <w:tc>
          <w:tcPr>
            <w:tcW w:w="1134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май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Определение психологической готовности к школьному обучению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proofErr w:type="spellStart"/>
            <w:r w:rsidRPr="00CE4BD1">
              <w:t>дошкол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proofErr w:type="spellStart"/>
            <w:r w:rsidRPr="00CE4BD1">
              <w:t>дошкол</w:t>
            </w:r>
            <w:proofErr w:type="spellEnd"/>
            <w:r w:rsidRPr="00CE4BD1">
              <w:t>.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 xml:space="preserve">Профилактика </w:t>
            </w:r>
            <w:proofErr w:type="spellStart"/>
            <w:r w:rsidRPr="00CE4BD1">
              <w:t>дезадаптации</w:t>
            </w:r>
            <w:proofErr w:type="spellEnd"/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Коррекционная работа по развитию познавательных  процессов у первоклассников с низким уровнем готовности к школьному обучению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7938" w:type="dxa"/>
            <w:gridSpan w:val="7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Исследование личностных особенностей младших школьников</w:t>
            </w:r>
          </w:p>
        </w:tc>
        <w:tc>
          <w:tcPr>
            <w:tcW w:w="10206" w:type="dxa"/>
            <w:gridSpan w:val="9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2 </w:t>
            </w:r>
            <w:proofErr w:type="spellStart"/>
            <w:r w:rsidRPr="00CE4BD1">
              <w:t>кл</w:t>
            </w:r>
            <w:proofErr w:type="spellEnd"/>
            <w:r w:rsidRPr="00CE4BD1">
              <w:t xml:space="preserve">. – 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Исследование эмоционально-волевой сферы, агрессивности, уровня тревожности  младших школьников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2 –3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Коррекция интеллектуальных и личностных проблем младших школьников. Формирование навыков общения и снятия нервно-психического напряжения</w:t>
            </w:r>
          </w:p>
        </w:tc>
        <w:tc>
          <w:tcPr>
            <w:tcW w:w="10206" w:type="dxa"/>
            <w:gridSpan w:val="9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2 </w:t>
            </w:r>
            <w:proofErr w:type="spellStart"/>
            <w:r w:rsidRPr="00CE4BD1">
              <w:t>кл</w:t>
            </w:r>
            <w:proofErr w:type="spellEnd"/>
            <w:r w:rsidRPr="00CE4BD1">
              <w:t xml:space="preserve">. – 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Работа по изучению индивидуальных особенностей младших школьников и выявлению одарённых детей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2 -3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jc w:val="both"/>
            </w:pPr>
            <w:r w:rsidRPr="00CE4BD1">
              <w:t>Развитие интеллектуальных и творческих способностей одарённых детей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>Исследование межличностных взаимоотношений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1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2 </w:t>
            </w:r>
            <w:proofErr w:type="spellStart"/>
            <w:r w:rsidRPr="00CE4BD1">
              <w:t>кл</w:t>
            </w:r>
            <w:proofErr w:type="spellEnd"/>
            <w:r w:rsidRPr="00CE4BD1">
              <w:t>.;</w:t>
            </w:r>
          </w:p>
          <w:p w:rsidR="00D06D52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  <w:p w:rsidR="00D57AD5" w:rsidRPr="00CE4BD1" w:rsidRDefault="00D57AD5" w:rsidP="00105271">
            <w:pPr>
              <w:tabs>
                <w:tab w:val="left" w:pos="4305"/>
              </w:tabs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jc w:val="both"/>
            </w:pPr>
            <w:proofErr w:type="spellStart"/>
            <w:r w:rsidRPr="00CE4BD1">
              <w:t>Консультатив</w:t>
            </w:r>
            <w:proofErr w:type="spellEnd"/>
            <w:r w:rsidRPr="00CE4BD1">
              <w:t>-</w:t>
            </w:r>
          </w:p>
          <w:p w:rsidR="00D06D52" w:rsidRPr="00CE4BD1" w:rsidRDefault="00D06D52" w:rsidP="00105271">
            <w:pPr>
              <w:tabs>
                <w:tab w:val="left" w:pos="4305"/>
              </w:tabs>
            </w:pPr>
            <w:proofErr w:type="spellStart"/>
            <w:r w:rsidRPr="00CE4BD1">
              <w:t>ная</w:t>
            </w:r>
            <w:proofErr w:type="spellEnd"/>
            <w:r w:rsidRPr="00CE4BD1">
              <w:t xml:space="preserve"> работа</w:t>
            </w:r>
          </w:p>
        </w:tc>
        <w:tc>
          <w:tcPr>
            <w:tcW w:w="10206" w:type="dxa"/>
            <w:gridSpan w:val="9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>Учителя и родители</w:t>
            </w:r>
          </w:p>
        </w:tc>
      </w:tr>
      <w:tr w:rsidR="00D06D52" w:rsidRPr="00CE4BD1" w:rsidTr="00105271">
        <w:tc>
          <w:tcPr>
            <w:tcW w:w="4127" w:type="dxa"/>
          </w:tcPr>
          <w:p w:rsidR="00D06D52" w:rsidRPr="00CE4BD1" w:rsidRDefault="00D06D52" w:rsidP="00105271">
            <w:pPr>
              <w:tabs>
                <w:tab w:val="left" w:pos="4305"/>
              </w:tabs>
            </w:pPr>
            <w:r w:rsidRPr="00CE4BD1">
              <w:t xml:space="preserve">Работа </w:t>
            </w:r>
            <w:proofErr w:type="gramStart"/>
            <w:r w:rsidRPr="00CE4BD1">
              <w:t>по преемственности в обучении школьников при переходе из начальной школы в среднее звено</w:t>
            </w:r>
            <w:proofErr w:type="gramEnd"/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  <w:r w:rsidRPr="00CE4BD1">
              <w:t xml:space="preserve">4 </w:t>
            </w:r>
            <w:proofErr w:type="spellStart"/>
            <w:r w:rsidRPr="00CE4BD1">
              <w:t>кл</w:t>
            </w:r>
            <w:proofErr w:type="spellEnd"/>
            <w:r w:rsidRPr="00CE4BD1">
              <w:t>.</w:t>
            </w:r>
          </w:p>
        </w:tc>
        <w:tc>
          <w:tcPr>
            <w:tcW w:w="1134" w:type="dxa"/>
            <w:vAlign w:val="center"/>
          </w:tcPr>
          <w:p w:rsidR="00D06D52" w:rsidRPr="00CE4BD1" w:rsidRDefault="00D06D52" w:rsidP="00105271">
            <w:pPr>
              <w:tabs>
                <w:tab w:val="left" w:pos="4305"/>
              </w:tabs>
              <w:jc w:val="center"/>
            </w:pPr>
          </w:p>
        </w:tc>
      </w:tr>
    </w:tbl>
    <w:p w:rsidR="00D06D52" w:rsidRPr="00CE4BD1" w:rsidRDefault="00D06D52" w:rsidP="00D06D52">
      <w:pPr>
        <w:jc w:val="center"/>
        <w:rPr>
          <w:b/>
          <w:lang w:val="en-US"/>
        </w:rPr>
        <w:sectPr w:rsidR="00D06D52" w:rsidRPr="00CE4BD1" w:rsidSect="00105271">
          <w:footerReference w:type="even" r:id="rId9"/>
          <w:footerReference w:type="default" r:id="rId10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6B47CF" w:rsidRDefault="006C3FFE" w:rsidP="00D57AD5">
      <w:pPr>
        <w:tabs>
          <w:tab w:val="left" w:pos="2250"/>
        </w:tabs>
        <w:jc w:val="center"/>
        <w:rPr>
          <w:b/>
        </w:rPr>
      </w:pPr>
      <w:r>
        <w:rPr>
          <w:b/>
        </w:rPr>
        <w:lastRenderedPageBreak/>
        <w:t>СРЕДНЕЕ ЗВЕНО  ШКОЛЫ</w:t>
      </w:r>
    </w:p>
    <w:p w:rsidR="006C3FFE" w:rsidRDefault="006C3FFE" w:rsidP="00D57AD5">
      <w:pPr>
        <w:tabs>
          <w:tab w:val="left" w:pos="2250"/>
        </w:tabs>
        <w:jc w:val="center"/>
        <w:rPr>
          <w:b/>
        </w:rPr>
      </w:pPr>
    </w:p>
    <w:p w:rsidR="006C3FFE" w:rsidRPr="006C3FFE" w:rsidRDefault="00D57AD5" w:rsidP="006C3FFE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</w:t>
      </w:r>
      <w:r w:rsidR="006B47CF">
        <w:rPr>
          <w:b/>
        </w:rPr>
        <w:t xml:space="preserve">ческого сопровождения в пятых </w:t>
      </w:r>
      <w:r w:rsidR="006C3FFE">
        <w:rPr>
          <w:b/>
        </w:rPr>
        <w:t>классах.</w:t>
      </w:r>
    </w:p>
    <w:p w:rsidR="006B47CF" w:rsidRPr="00CE4BD1" w:rsidRDefault="006B47CF" w:rsidP="006B47CF">
      <w:pPr>
        <w:tabs>
          <w:tab w:val="left" w:pos="2250"/>
        </w:tabs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636"/>
        <w:gridCol w:w="4333"/>
        <w:gridCol w:w="3653"/>
        <w:gridCol w:w="1985"/>
      </w:tblGrid>
      <w:tr w:rsidR="006B47CF" w:rsidRPr="00CE4BD1" w:rsidTr="00DF3C0D">
        <w:tc>
          <w:tcPr>
            <w:tcW w:w="2243" w:type="dxa"/>
          </w:tcPr>
          <w:p w:rsidR="006B47CF" w:rsidRPr="00CE4BD1" w:rsidRDefault="006B47CF" w:rsidP="00DF3C0D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2636" w:type="dxa"/>
          </w:tcPr>
          <w:p w:rsidR="006B47CF" w:rsidRPr="00CE4BD1" w:rsidRDefault="006B47CF" w:rsidP="00DF3C0D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4333" w:type="dxa"/>
          </w:tcPr>
          <w:p w:rsidR="006B47CF" w:rsidRPr="00CE4BD1" w:rsidRDefault="006B47CF" w:rsidP="00DF3C0D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653" w:type="dxa"/>
          </w:tcPr>
          <w:p w:rsidR="006B47CF" w:rsidRPr="00CE4BD1" w:rsidRDefault="006B47CF" w:rsidP="00DF3C0D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985" w:type="dxa"/>
          </w:tcPr>
          <w:p w:rsidR="006B47CF" w:rsidRPr="00CE4BD1" w:rsidRDefault="006B47CF" w:rsidP="00DF3C0D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6B47CF" w:rsidRPr="00CE4BD1" w:rsidTr="00DF3C0D">
        <w:tc>
          <w:tcPr>
            <w:tcW w:w="2243" w:type="dxa"/>
          </w:tcPr>
          <w:p w:rsidR="006B47CF" w:rsidRPr="00CE4BD1" w:rsidRDefault="006B47CF" w:rsidP="00DF3C0D">
            <w:pPr>
              <w:jc w:val="both"/>
            </w:pPr>
          </w:p>
        </w:tc>
        <w:tc>
          <w:tcPr>
            <w:tcW w:w="2636" w:type="dxa"/>
          </w:tcPr>
          <w:p w:rsidR="006B47CF" w:rsidRPr="00CE4BD1" w:rsidRDefault="006B47CF" w:rsidP="00DF3C0D">
            <w:pPr>
              <w:tabs>
                <w:tab w:val="left" w:pos="2205"/>
              </w:tabs>
              <w:contextualSpacing/>
              <w:jc w:val="both"/>
            </w:pPr>
          </w:p>
        </w:tc>
        <w:tc>
          <w:tcPr>
            <w:tcW w:w="4333" w:type="dxa"/>
          </w:tcPr>
          <w:p w:rsidR="006B47CF" w:rsidRPr="00CE4BD1" w:rsidRDefault="006B47CF" w:rsidP="00DF3C0D"/>
        </w:tc>
        <w:tc>
          <w:tcPr>
            <w:tcW w:w="3653" w:type="dxa"/>
          </w:tcPr>
          <w:p w:rsidR="006B47CF" w:rsidRPr="00CE4BD1" w:rsidRDefault="006B47CF" w:rsidP="00DF3C0D"/>
        </w:tc>
        <w:tc>
          <w:tcPr>
            <w:tcW w:w="1985" w:type="dxa"/>
          </w:tcPr>
          <w:p w:rsidR="006B47CF" w:rsidRPr="00CE4BD1" w:rsidRDefault="006B47CF" w:rsidP="00DF3C0D"/>
        </w:tc>
      </w:tr>
      <w:tr w:rsidR="006B47CF" w:rsidRPr="00CE4BD1" w:rsidTr="00DF3C0D">
        <w:tc>
          <w:tcPr>
            <w:tcW w:w="2243" w:type="dxa"/>
          </w:tcPr>
          <w:p w:rsidR="006B47CF" w:rsidRPr="00CE4BD1" w:rsidRDefault="00AA4A67" w:rsidP="00DF3C0D">
            <w:pPr>
              <w:jc w:val="both"/>
            </w:pPr>
            <w:r>
              <w:t>1</w:t>
            </w:r>
            <w:r w:rsidR="006B47CF">
              <w:t xml:space="preserve">. </w:t>
            </w:r>
            <w:r w:rsidR="006B47CF" w:rsidRPr="00CE4BD1">
              <w:t xml:space="preserve">Профилактика </w:t>
            </w:r>
            <w:proofErr w:type="spellStart"/>
            <w:r w:rsidR="006B47CF" w:rsidRPr="00CE4BD1">
              <w:t>дезадаптации</w:t>
            </w:r>
            <w:proofErr w:type="spellEnd"/>
          </w:p>
        </w:tc>
        <w:tc>
          <w:tcPr>
            <w:tcW w:w="2636" w:type="dxa"/>
          </w:tcPr>
          <w:p w:rsidR="006B47CF" w:rsidRPr="00CE4BD1" w:rsidRDefault="006B47CF" w:rsidP="006B47CF">
            <w:pPr>
              <w:jc w:val="both"/>
            </w:pPr>
            <w:r w:rsidRPr="00CE4BD1">
              <w:t xml:space="preserve">Создание условий для успешной адаптации </w:t>
            </w:r>
            <w:r>
              <w:t>пятиклассников к условиям обучения в среднем звене школы</w:t>
            </w:r>
          </w:p>
        </w:tc>
        <w:tc>
          <w:tcPr>
            <w:tcW w:w="4333" w:type="dxa"/>
          </w:tcPr>
          <w:p w:rsidR="006B47CF" w:rsidRDefault="006B47CF" w:rsidP="00DF3C0D">
            <w:pPr>
              <w:jc w:val="both"/>
            </w:pPr>
            <w:r w:rsidRPr="00AA4A67">
              <w:rPr>
                <w:i/>
              </w:rPr>
              <w:t>Диагностическая деятельность</w:t>
            </w:r>
            <w:r>
              <w:t xml:space="preserve"> </w:t>
            </w:r>
            <w:r w:rsidRPr="00CE4BD1">
              <w:t xml:space="preserve">Исследование особенностей адаптации </w:t>
            </w:r>
            <w:r>
              <w:t>пяти</w:t>
            </w:r>
            <w:r w:rsidRPr="00CE4BD1">
              <w:t xml:space="preserve">классников к </w:t>
            </w:r>
            <w:r>
              <w:t>условиям обучения в среднем звене школы.</w:t>
            </w:r>
          </w:p>
          <w:p w:rsidR="006B47CF" w:rsidRDefault="006B47CF" w:rsidP="00DF3C0D">
            <w:pPr>
              <w:jc w:val="both"/>
            </w:pPr>
          </w:p>
          <w:p w:rsidR="006B47CF" w:rsidRDefault="006B47CF" w:rsidP="00DF3C0D">
            <w:pPr>
              <w:jc w:val="both"/>
            </w:pPr>
          </w:p>
          <w:p w:rsidR="006B47CF" w:rsidRDefault="006B47CF" w:rsidP="00DF3C0D">
            <w:pPr>
              <w:jc w:val="both"/>
            </w:pPr>
            <w:r>
              <w:t>Исследование уровня тревожности</w:t>
            </w:r>
          </w:p>
          <w:p w:rsidR="001B7A9E" w:rsidRDefault="001B7A9E" w:rsidP="00DF3C0D">
            <w:pPr>
              <w:jc w:val="both"/>
            </w:pPr>
          </w:p>
          <w:p w:rsidR="00AA4A67" w:rsidRDefault="00AA4A67" w:rsidP="00DF3C0D">
            <w:pPr>
              <w:jc w:val="both"/>
            </w:pPr>
          </w:p>
          <w:p w:rsidR="00AA4A67" w:rsidRDefault="00AA4A67" w:rsidP="00DF3C0D">
            <w:pPr>
              <w:jc w:val="both"/>
            </w:pPr>
          </w:p>
          <w:p w:rsidR="006B47CF" w:rsidRDefault="00887940" w:rsidP="00DF3C0D">
            <w:pPr>
              <w:jc w:val="both"/>
            </w:pPr>
            <w:r>
              <w:t xml:space="preserve">Изучение мотивации учащихся </w:t>
            </w:r>
          </w:p>
          <w:p w:rsidR="00887940" w:rsidRDefault="00887940" w:rsidP="00DF3C0D">
            <w:pPr>
              <w:jc w:val="both"/>
            </w:pPr>
          </w:p>
          <w:p w:rsidR="00887940" w:rsidRDefault="00887940" w:rsidP="00DF3C0D">
            <w:pPr>
              <w:jc w:val="both"/>
            </w:pPr>
          </w:p>
          <w:p w:rsidR="00887940" w:rsidRDefault="00887940" w:rsidP="00DF3C0D">
            <w:pPr>
              <w:jc w:val="both"/>
            </w:pPr>
          </w:p>
          <w:p w:rsidR="00887940" w:rsidRDefault="00887940" w:rsidP="00DF3C0D">
            <w:pPr>
              <w:jc w:val="both"/>
            </w:pPr>
            <w:r>
              <w:t xml:space="preserve">Изучение </w:t>
            </w:r>
            <w:proofErr w:type="gramStart"/>
            <w:r>
              <w:t xml:space="preserve">сам </w:t>
            </w:r>
            <w:proofErr w:type="spellStart"/>
            <w:r>
              <w:t>ооценки</w:t>
            </w:r>
            <w:proofErr w:type="spellEnd"/>
            <w:proofErr w:type="gramEnd"/>
          </w:p>
          <w:p w:rsidR="006E1E7D" w:rsidRDefault="006E1E7D" w:rsidP="00DF3C0D">
            <w:pPr>
              <w:jc w:val="both"/>
            </w:pPr>
          </w:p>
          <w:p w:rsidR="006E1E7D" w:rsidRDefault="006E1E7D" w:rsidP="00DF3C0D">
            <w:pPr>
              <w:jc w:val="both"/>
            </w:pPr>
          </w:p>
          <w:p w:rsidR="006E1E7D" w:rsidRPr="00CE4BD1" w:rsidRDefault="006E1E7D" w:rsidP="00DF3C0D">
            <w:pPr>
              <w:jc w:val="both"/>
            </w:pPr>
            <w:r w:rsidRPr="004F38C2">
              <w:t>Уровень умственного развития</w:t>
            </w:r>
          </w:p>
        </w:tc>
        <w:tc>
          <w:tcPr>
            <w:tcW w:w="3653" w:type="dxa"/>
          </w:tcPr>
          <w:p w:rsidR="006B47CF" w:rsidRDefault="00AA4A67" w:rsidP="00DF3C0D">
            <w:r>
              <w:t>Наблюдение за учащимися во время и вне учебных занятий.</w:t>
            </w:r>
          </w:p>
          <w:p w:rsidR="006B47CF" w:rsidRDefault="006B47CF" w:rsidP="00DF3C0D"/>
          <w:p w:rsidR="006B47CF" w:rsidRDefault="006B47CF" w:rsidP="00DF3C0D"/>
          <w:p w:rsidR="006B47CF" w:rsidRDefault="006B47CF" w:rsidP="00DF3C0D"/>
          <w:p w:rsidR="006B47CF" w:rsidRDefault="006B47CF" w:rsidP="00DF3C0D"/>
          <w:p w:rsidR="001B7A9E" w:rsidRDefault="006B47CF" w:rsidP="001B7A9E">
            <w:pPr>
              <w:jc w:val="both"/>
            </w:pPr>
            <w:r>
              <w:t>Тест</w:t>
            </w:r>
            <w:r w:rsidR="001B7A9E">
              <w:t xml:space="preserve"> школьной тревожности </w:t>
            </w:r>
            <w:proofErr w:type="spellStart"/>
            <w:r w:rsidR="001B7A9E">
              <w:t>Филлипса</w:t>
            </w:r>
            <w:proofErr w:type="spellEnd"/>
            <w:r w:rsidR="001B7A9E">
              <w:t xml:space="preserve"> </w:t>
            </w:r>
          </w:p>
          <w:p w:rsidR="001B7A9E" w:rsidRDefault="001B7A9E" w:rsidP="001B7A9E">
            <w:pPr>
              <w:jc w:val="both"/>
            </w:pPr>
            <w:r>
              <w:t>«Мои чувства в школе»</w:t>
            </w:r>
          </w:p>
          <w:p w:rsidR="00887940" w:rsidRDefault="00887940" w:rsidP="00DF3C0D"/>
          <w:p w:rsidR="006B47CF" w:rsidRDefault="00887940" w:rsidP="00DF3C0D">
            <w:r w:rsidRPr="00AB6482">
              <w:t xml:space="preserve">Модифицированный вариант анкеты школьной мотивации Н.Г. </w:t>
            </w:r>
            <w:proofErr w:type="spellStart"/>
            <w:r w:rsidRPr="00AB6482">
              <w:t>Лускановой</w:t>
            </w:r>
            <w:proofErr w:type="spellEnd"/>
          </w:p>
          <w:p w:rsidR="00887940" w:rsidRDefault="00887940" w:rsidP="00DF3C0D"/>
          <w:p w:rsidR="00887940" w:rsidRDefault="00887940" w:rsidP="00DF3C0D">
            <w:r w:rsidRPr="00AB6482">
              <w:t xml:space="preserve">Модифицированный вариант анкеты школьной мотивации Н.Г. </w:t>
            </w:r>
            <w:proofErr w:type="spellStart"/>
            <w:r w:rsidRPr="00AB6482">
              <w:t>Лускановой</w:t>
            </w:r>
            <w:proofErr w:type="spellEnd"/>
          </w:p>
          <w:p w:rsidR="006E1E7D" w:rsidRPr="00CE4BD1" w:rsidRDefault="006E1E7D" w:rsidP="00DF3C0D">
            <w:r w:rsidRPr="004F38C2">
              <w:t>Групповой интеллектуальный тест (ГИТ)</w:t>
            </w:r>
          </w:p>
        </w:tc>
        <w:tc>
          <w:tcPr>
            <w:tcW w:w="1985" w:type="dxa"/>
          </w:tcPr>
          <w:p w:rsidR="006B47CF" w:rsidRDefault="006B47CF" w:rsidP="00DF3C0D">
            <w:r>
              <w:t>Сентябрь-</w:t>
            </w:r>
            <w:proofErr w:type="spellStart"/>
            <w:r>
              <w:t>октябоь</w:t>
            </w:r>
            <w:proofErr w:type="spellEnd"/>
          </w:p>
          <w:p w:rsidR="001B7A9E" w:rsidRDefault="001B7A9E" w:rsidP="00DF3C0D"/>
          <w:p w:rsidR="001B7A9E" w:rsidRDefault="001B7A9E" w:rsidP="00DF3C0D"/>
          <w:p w:rsidR="001B7A9E" w:rsidRDefault="001B7A9E" w:rsidP="00DF3C0D"/>
          <w:p w:rsidR="001B7A9E" w:rsidRDefault="001B7A9E" w:rsidP="00DF3C0D"/>
          <w:p w:rsidR="001B7A9E" w:rsidRDefault="001B7A9E" w:rsidP="00DF3C0D">
            <w:r>
              <w:t>Октябрь-ноябрь</w:t>
            </w:r>
          </w:p>
          <w:p w:rsidR="00887940" w:rsidRDefault="00887940" w:rsidP="00DF3C0D"/>
          <w:p w:rsidR="00887940" w:rsidRDefault="00887940" w:rsidP="00DF3C0D"/>
          <w:p w:rsidR="00887940" w:rsidRDefault="00887940" w:rsidP="00DF3C0D"/>
          <w:p w:rsidR="00887940" w:rsidRDefault="00887940" w:rsidP="00887940">
            <w:r>
              <w:t>Октябрь-ноябрь</w:t>
            </w:r>
          </w:p>
          <w:p w:rsidR="00887940" w:rsidRDefault="00887940" w:rsidP="00887940"/>
          <w:p w:rsidR="00887940" w:rsidRDefault="00887940" w:rsidP="00887940"/>
          <w:p w:rsidR="00887940" w:rsidRDefault="00887940" w:rsidP="00887940"/>
          <w:p w:rsidR="00887940" w:rsidRDefault="00887940" w:rsidP="00887940">
            <w:r>
              <w:t>Октябрь-ноябрь</w:t>
            </w:r>
          </w:p>
          <w:p w:rsidR="00887940" w:rsidRPr="00CE4BD1" w:rsidRDefault="00887940" w:rsidP="00DF3C0D"/>
        </w:tc>
      </w:tr>
      <w:tr w:rsidR="006B47CF" w:rsidRPr="00CE4BD1" w:rsidTr="00DF3C0D">
        <w:tc>
          <w:tcPr>
            <w:tcW w:w="2243" w:type="dxa"/>
          </w:tcPr>
          <w:p w:rsidR="006B47CF" w:rsidRPr="00CE4BD1" w:rsidRDefault="00AA4A67" w:rsidP="00DF3C0D">
            <w:pPr>
              <w:jc w:val="both"/>
            </w:pPr>
            <w:r>
              <w:t>2.Консультативная работа с родителями</w:t>
            </w:r>
          </w:p>
        </w:tc>
        <w:tc>
          <w:tcPr>
            <w:tcW w:w="2636" w:type="dxa"/>
          </w:tcPr>
          <w:p w:rsidR="006B47CF" w:rsidRPr="00CE4BD1" w:rsidRDefault="00593B45" w:rsidP="00DF3C0D">
            <w:pPr>
              <w:jc w:val="both"/>
            </w:pPr>
            <w:r w:rsidRPr="00AB6482">
              <w:t>Проведение индивидуальных и групповых консультаций родителей пятиклассников.</w:t>
            </w:r>
          </w:p>
        </w:tc>
        <w:tc>
          <w:tcPr>
            <w:tcW w:w="4333" w:type="dxa"/>
          </w:tcPr>
          <w:p w:rsidR="006B47CF" w:rsidRPr="00CE4BD1" w:rsidRDefault="00593B45" w:rsidP="00DF3C0D">
            <w:r w:rsidRPr="00CE4BD1">
              <w:t>Консультации родителей и педагогов по психологическим проблемам обучения и воспитания, а также по вопросам личностного развития детей</w:t>
            </w:r>
          </w:p>
        </w:tc>
        <w:tc>
          <w:tcPr>
            <w:tcW w:w="3653" w:type="dxa"/>
          </w:tcPr>
          <w:p w:rsidR="006B47CF" w:rsidRPr="00CE4BD1" w:rsidRDefault="006B47CF" w:rsidP="00DF3C0D"/>
        </w:tc>
        <w:tc>
          <w:tcPr>
            <w:tcW w:w="1985" w:type="dxa"/>
          </w:tcPr>
          <w:p w:rsidR="006B47CF" w:rsidRPr="00CE4BD1" w:rsidRDefault="00593B45" w:rsidP="00DF3C0D">
            <w:r>
              <w:t>По запросу</w:t>
            </w:r>
          </w:p>
        </w:tc>
      </w:tr>
      <w:tr w:rsidR="00AA4A67" w:rsidRPr="00CE4BD1" w:rsidTr="00DF3C0D">
        <w:tc>
          <w:tcPr>
            <w:tcW w:w="2243" w:type="dxa"/>
          </w:tcPr>
          <w:p w:rsidR="00AA4A67" w:rsidRDefault="00593B45" w:rsidP="00AA4A67">
            <w:pPr>
              <w:jc w:val="both"/>
            </w:pPr>
            <w:r>
              <w:t>4. Индивидуальные консультации для учителей по результатам диагностики</w:t>
            </w:r>
          </w:p>
        </w:tc>
        <w:tc>
          <w:tcPr>
            <w:tcW w:w="2636" w:type="dxa"/>
          </w:tcPr>
          <w:p w:rsidR="00AA4A67" w:rsidRDefault="00593B45" w:rsidP="00AA4A67">
            <w:pPr>
              <w:jc w:val="both"/>
            </w:pPr>
            <w:r w:rsidRPr="00CE4BD1">
              <w:t>Пси</w:t>
            </w:r>
            <w:r>
              <w:t xml:space="preserve">хологическая помощь учителям  </w:t>
            </w:r>
            <w:r w:rsidRPr="00CE4BD1">
              <w:t>по проблемам обучени</w:t>
            </w:r>
            <w:r>
              <w:t>я</w:t>
            </w:r>
          </w:p>
        </w:tc>
        <w:tc>
          <w:tcPr>
            <w:tcW w:w="4333" w:type="dxa"/>
          </w:tcPr>
          <w:p w:rsidR="00AA4A67" w:rsidRPr="00CE4BD1" w:rsidRDefault="00AA4A67" w:rsidP="00DF3C0D">
            <w:pPr>
              <w:jc w:val="both"/>
            </w:pPr>
          </w:p>
        </w:tc>
        <w:tc>
          <w:tcPr>
            <w:tcW w:w="3653" w:type="dxa"/>
          </w:tcPr>
          <w:p w:rsidR="00AA4A67" w:rsidRDefault="00AA4A67" w:rsidP="00DF3C0D"/>
        </w:tc>
        <w:tc>
          <w:tcPr>
            <w:tcW w:w="1985" w:type="dxa"/>
          </w:tcPr>
          <w:p w:rsidR="00AA4A67" w:rsidRPr="00CE4BD1" w:rsidRDefault="00593B45" w:rsidP="00DF3C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AA4A67" w:rsidRPr="00CE4BD1" w:rsidTr="00DF3C0D">
        <w:tc>
          <w:tcPr>
            <w:tcW w:w="2243" w:type="dxa"/>
          </w:tcPr>
          <w:p w:rsidR="00AA4A67" w:rsidRDefault="00593B45" w:rsidP="00593B45">
            <w:pPr>
              <w:jc w:val="both"/>
            </w:pPr>
            <w:r>
              <w:t>5.</w:t>
            </w:r>
            <w:r w:rsidRPr="00AB6482">
              <w:t xml:space="preserve"> Коррекционно-</w:t>
            </w:r>
            <w:r w:rsidRPr="00AB6482">
              <w:lastRenderedPageBreak/>
              <w:t>развивающие занятия с</w:t>
            </w:r>
            <w:r w:rsidRPr="00AB6482">
              <w:rPr>
                <w:b/>
                <w:bCs/>
              </w:rPr>
              <w:t xml:space="preserve"> </w:t>
            </w:r>
            <w:proofErr w:type="gramStart"/>
            <w:r w:rsidRPr="00AB6482">
              <w:t>обучающимися</w:t>
            </w:r>
            <w:proofErr w:type="gramEnd"/>
            <w:r>
              <w:t xml:space="preserve"> (индивидуальные)</w:t>
            </w:r>
          </w:p>
        </w:tc>
        <w:tc>
          <w:tcPr>
            <w:tcW w:w="2636" w:type="dxa"/>
          </w:tcPr>
          <w:p w:rsidR="00AA4A67" w:rsidRPr="00CE4BD1" w:rsidRDefault="00AA4A67" w:rsidP="00AA4A67">
            <w:pPr>
              <w:jc w:val="both"/>
            </w:pPr>
          </w:p>
        </w:tc>
        <w:tc>
          <w:tcPr>
            <w:tcW w:w="4333" w:type="dxa"/>
          </w:tcPr>
          <w:p w:rsidR="00AA4A67" w:rsidRPr="00CE4BD1" w:rsidRDefault="00593B45" w:rsidP="00DF3C0D">
            <w:pPr>
              <w:jc w:val="both"/>
            </w:pPr>
            <w:r>
              <w:t>Занятия с детьми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AB6482">
              <w:t xml:space="preserve">испытывающими </w:t>
            </w:r>
            <w:r w:rsidRPr="00AB6482">
              <w:lastRenderedPageBreak/>
              <w:t>временные трудности периода адаптации</w:t>
            </w:r>
          </w:p>
        </w:tc>
        <w:tc>
          <w:tcPr>
            <w:tcW w:w="3653" w:type="dxa"/>
          </w:tcPr>
          <w:p w:rsidR="00AA4A67" w:rsidRDefault="00AA4A67" w:rsidP="00DF3C0D"/>
        </w:tc>
        <w:tc>
          <w:tcPr>
            <w:tcW w:w="1985" w:type="dxa"/>
          </w:tcPr>
          <w:p w:rsidR="00AA4A67" w:rsidRDefault="00593B45" w:rsidP="00DF3C0D">
            <w:r>
              <w:t>Ноябрь-декабрь</w:t>
            </w:r>
          </w:p>
        </w:tc>
      </w:tr>
      <w:tr w:rsidR="00AA4A67" w:rsidRPr="00CE4BD1" w:rsidTr="00DF3C0D">
        <w:tc>
          <w:tcPr>
            <w:tcW w:w="2243" w:type="dxa"/>
          </w:tcPr>
          <w:p w:rsidR="00AA4A67" w:rsidRDefault="00593B45" w:rsidP="00593B45">
            <w:pPr>
              <w:jc w:val="both"/>
            </w:pPr>
            <w:r>
              <w:lastRenderedPageBreak/>
              <w:t>6</w:t>
            </w:r>
            <w:r w:rsidR="00AA4A67">
              <w:t>.</w:t>
            </w:r>
            <w:r>
              <w:t xml:space="preserve"> Коррекционно - р</w:t>
            </w:r>
            <w:r w:rsidR="00AA4A67">
              <w:t>азвивающая работа</w:t>
            </w:r>
            <w:r>
              <w:t xml:space="preserve"> с учениками (групповая)</w:t>
            </w:r>
          </w:p>
        </w:tc>
        <w:tc>
          <w:tcPr>
            <w:tcW w:w="2636" w:type="dxa"/>
          </w:tcPr>
          <w:p w:rsidR="00AA4A67" w:rsidRPr="00CE4BD1" w:rsidRDefault="00AA4A67" w:rsidP="00AA4A67">
            <w:pPr>
              <w:jc w:val="both"/>
            </w:pPr>
          </w:p>
        </w:tc>
        <w:tc>
          <w:tcPr>
            <w:tcW w:w="4333" w:type="dxa"/>
          </w:tcPr>
          <w:p w:rsidR="00AA4A67" w:rsidRPr="00CE4BD1" w:rsidRDefault="001B7A9E" w:rsidP="00DF3C0D">
            <w:pPr>
              <w:jc w:val="both"/>
            </w:pPr>
            <w:r>
              <w:t xml:space="preserve">Занятия с учащимися </w:t>
            </w:r>
            <w:r w:rsidR="00593B45">
              <w:t>(классные часы)</w:t>
            </w:r>
          </w:p>
        </w:tc>
        <w:tc>
          <w:tcPr>
            <w:tcW w:w="3653" w:type="dxa"/>
          </w:tcPr>
          <w:p w:rsidR="00AA4A67" w:rsidRDefault="001B7A9E" w:rsidP="00DF3C0D">
            <w:r>
              <w:t xml:space="preserve">Программа </w:t>
            </w:r>
            <w:proofErr w:type="spellStart"/>
            <w:r>
              <w:t>Коблик</w:t>
            </w:r>
            <w:proofErr w:type="spellEnd"/>
            <w:r>
              <w:t xml:space="preserve"> «Первый раз в пятый класс»</w:t>
            </w:r>
          </w:p>
        </w:tc>
        <w:tc>
          <w:tcPr>
            <w:tcW w:w="1985" w:type="dxa"/>
          </w:tcPr>
          <w:p w:rsidR="00AA4A67" w:rsidRDefault="001B7A9E" w:rsidP="00DF3C0D">
            <w:r>
              <w:t>Сентябрь - декабрь</w:t>
            </w:r>
          </w:p>
        </w:tc>
      </w:tr>
    </w:tbl>
    <w:p w:rsidR="00887940" w:rsidRDefault="00887940" w:rsidP="00887940">
      <w:pPr>
        <w:tabs>
          <w:tab w:val="left" w:pos="2250"/>
        </w:tabs>
        <w:jc w:val="center"/>
        <w:rPr>
          <w:b/>
        </w:rPr>
      </w:pPr>
    </w:p>
    <w:p w:rsidR="00887940" w:rsidRPr="00CE4BD1" w:rsidRDefault="00887940" w:rsidP="00887940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</w:t>
      </w:r>
      <w:r>
        <w:rPr>
          <w:b/>
        </w:rPr>
        <w:t>ческого сопровождения в 6-8 классах</w:t>
      </w:r>
      <w:r w:rsidRPr="00CE4BD1">
        <w:rPr>
          <w:b/>
        </w:rPr>
        <w:t>.</w:t>
      </w:r>
    </w:p>
    <w:p w:rsidR="00887940" w:rsidRPr="00C3379C" w:rsidRDefault="00887940" w:rsidP="00887940">
      <w:pPr>
        <w:autoSpaceDE w:val="0"/>
        <w:autoSpaceDN w:val="0"/>
        <w:adjustRightInd w:val="0"/>
      </w:pPr>
    </w:p>
    <w:p w:rsidR="00887940" w:rsidRPr="00CE4BD1" w:rsidRDefault="00887940" w:rsidP="00887940">
      <w:pPr>
        <w:tabs>
          <w:tab w:val="left" w:pos="2250"/>
        </w:tabs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83"/>
        <w:gridCol w:w="3912"/>
        <w:gridCol w:w="3205"/>
        <w:gridCol w:w="1890"/>
      </w:tblGrid>
      <w:tr w:rsidR="00593B45" w:rsidRPr="00CE4BD1" w:rsidTr="00593B45">
        <w:tc>
          <w:tcPr>
            <w:tcW w:w="2660" w:type="dxa"/>
          </w:tcPr>
          <w:p w:rsidR="00887940" w:rsidRPr="00CE4BD1" w:rsidRDefault="00887940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3183" w:type="dxa"/>
          </w:tcPr>
          <w:p w:rsidR="00887940" w:rsidRPr="00CE4BD1" w:rsidRDefault="00887940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3912" w:type="dxa"/>
          </w:tcPr>
          <w:p w:rsidR="00887940" w:rsidRPr="00CE4BD1" w:rsidRDefault="00887940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205" w:type="dxa"/>
          </w:tcPr>
          <w:p w:rsidR="00887940" w:rsidRPr="00CE4BD1" w:rsidRDefault="00887940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890" w:type="dxa"/>
          </w:tcPr>
          <w:p w:rsidR="00887940" w:rsidRPr="00CE4BD1" w:rsidRDefault="00887940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593B45" w:rsidRPr="00CE4BD1" w:rsidTr="00513CDD">
        <w:trPr>
          <w:trHeight w:val="278"/>
        </w:trPr>
        <w:tc>
          <w:tcPr>
            <w:tcW w:w="2660" w:type="dxa"/>
          </w:tcPr>
          <w:p w:rsidR="00887940" w:rsidRPr="00593B45" w:rsidRDefault="00593B45" w:rsidP="00593B45">
            <w:r>
              <w:t>1. Диагностическая работа</w:t>
            </w:r>
          </w:p>
        </w:tc>
        <w:tc>
          <w:tcPr>
            <w:tcW w:w="3183" w:type="dxa"/>
          </w:tcPr>
          <w:p w:rsidR="00887940" w:rsidRPr="00CE4BD1" w:rsidRDefault="00593B45" w:rsidP="006E1E7D">
            <w:pPr>
              <w:tabs>
                <w:tab w:val="left" w:pos="2205"/>
              </w:tabs>
              <w:contextualSpacing/>
              <w:jc w:val="both"/>
            </w:pPr>
            <w:r w:rsidRPr="00CE4BD1">
              <w:t>Своевременное выявление  проблем личностного развития</w:t>
            </w:r>
            <w:r w:rsidR="00F1566F">
              <w:t xml:space="preserve">, творческого потенциала, </w:t>
            </w:r>
          </w:p>
        </w:tc>
        <w:tc>
          <w:tcPr>
            <w:tcW w:w="3912" w:type="dxa"/>
          </w:tcPr>
          <w:p w:rsidR="00887940" w:rsidRDefault="00593B45" w:rsidP="006E1E7D">
            <w:r>
              <w:t>Диагностика акцентуаций характера, особенностей социальной ситуации развития, развития эмоционально-волево</w:t>
            </w:r>
            <w:r w:rsidR="00F1566F">
              <w:t>й;</w:t>
            </w:r>
            <w:r>
              <w:t xml:space="preserve"> интеллектуальной сфер лично</w:t>
            </w:r>
            <w:r w:rsidR="00F1566F">
              <w:t>сти подростка;</w:t>
            </w:r>
          </w:p>
          <w:p w:rsidR="00F1566F" w:rsidRDefault="00F1566F" w:rsidP="006E1E7D">
            <w:r>
              <w:t xml:space="preserve">изучение интересов учащихся; </w:t>
            </w:r>
          </w:p>
          <w:p w:rsidR="006C3FFE" w:rsidRDefault="006C3FFE" w:rsidP="006E1E7D"/>
          <w:p w:rsidR="006C3FFE" w:rsidRDefault="00F1566F" w:rsidP="006E1E7D">
            <w:r>
              <w:t xml:space="preserve">изучение уровня </w:t>
            </w:r>
            <w:r w:rsidR="006C3FFE">
              <w:t>удовлетворенности</w:t>
            </w:r>
          </w:p>
          <w:p w:rsidR="00F1566F" w:rsidRDefault="006C3FFE" w:rsidP="006E1E7D">
            <w:r>
              <w:t>школьной образовательной средой</w:t>
            </w:r>
          </w:p>
          <w:p w:rsidR="00F1566F" w:rsidRDefault="00F1566F" w:rsidP="006E1E7D"/>
          <w:p w:rsidR="00F1566F" w:rsidRDefault="00F1566F" w:rsidP="006E1E7D">
            <w:r>
              <w:t>изучение взаимоотношение в ученических коллективах</w:t>
            </w:r>
          </w:p>
          <w:p w:rsidR="00513CDD" w:rsidRDefault="00513CDD" w:rsidP="006E1E7D"/>
          <w:p w:rsidR="00513CDD" w:rsidRDefault="00513CDD" w:rsidP="006E1E7D">
            <w:r>
              <w:t>изучение самооценки и уровня притязаний</w:t>
            </w:r>
          </w:p>
          <w:p w:rsidR="00513CDD" w:rsidRPr="00513CDD" w:rsidRDefault="00513CDD" w:rsidP="00513CDD">
            <w:pPr>
              <w:spacing w:before="100" w:beforeAutospacing="1" w:after="100" w:afterAutospacing="1"/>
              <w:jc w:val="both"/>
            </w:pPr>
          </w:p>
          <w:p w:rsidR="00F1566F" w:rsidRPr="00CE4BD1" w:rsidRDefault="00F1566F" w:rsidP="00513CDD"/>
        </w:tc>
        <w:tc>
          <w:tcPr>
            <w:tcW w:w="3205" w:type="dxa"/>
          </w:tcPr>
          <w:p w:rsidR="00887940" w:rsidRDefault="00593B45" w:rsidP="006E1E7D">
            <w:r>
              <w:t xml:space="preserve">Методика </w:t>
            </w:r>
            <w:proofErr w:type="spellStart"/>
            <w:r>
              <w:t>Айзенка</w:t>
            </w:r>
            <w:proofErr w:type="spellEnd"/>
          </w:p>
          <w:p w:rsidR="00F1566F" w:rsidRDefault="00F1566F" w:rsidP="006E1E7D"/>
          <w:p w:rsidR="00F1566F" w:rsidRDefault="00F1566F" w:rsidP="006E1E7D"/>
          <w:p w:rsidR="00F1566F" w:rsidRDefault="00F1566F" w:rsidP="006E1E7D"/>
          <w:p w:rsidR="00593B45" w:rsidRDefault="00593B45" w:rsidP="006E1E7D">
            <w:r>
              <w:t>Тест Векслера</w:t>
            </w:r>
          </w:p>
          <w:p w:rsidR="00F1566F" w:rsidRDefault="00F1566F" w:rsidP="006E1E7D"/>
          <w:p w:rsidR="00593B45" w:rsidRDefault="00F1566F" w:rsidP="006E1E7D">
            <w:r>
              <w:t>Анкета изучения интересов</w:t>
            </w:r>
          </w:p>
          <w:p w:rsidR="00F1566F" w:rsidRDefault="00F1566F" w:rsidP="006E1E7D"/>
          <w:p w:rsidR="006C3FFE" w:rsidRDefault="006C3FFE" w:rsidP="006E1E7D"/>
          <w:p w:rsidR="00F1566F" w:rsidRDefault="006C3FFE" w:rsidP="006E1E7D">
            <w:proofErr w:type="spellStart"/>
            <w:r>
              <w:t>Медодика</w:t>
            </w:r>
            <w:proofErr w:type="spellEnd"/>
            <w:r>
              <w:t xml:space="preserve"> Будиной Н.П.</w:t>
            </w:r>
          </w:p>
          <w:p w:rsidR="00F1566F" w:rsidRDefault="00F1566F" w:rsidP="006E1E7D"/>
          <w:p w:rsidR="006C3FFE" w:rsidRDefault="006C3FFE" w:rsidP="006E1E7D"/>
          <w:p w:rsidR="00513CDD" w:rsidRDefault="00513CDD" w:rsidP="00513CDD">
            <w:r>
              <w:t>С</w:t>
            </w:r>
            <w:r w:rsidR="00F1566F">
              <w:t>оциометрия</w:t>
            </w:r>
          </w:p>
          <w:p w:rsidR="00513CDD" w:rsidRDefault="00513CDD" w:rsidP="00513CDD"/>
          <w:p w:rsidR="00513CDD" w:rsidRDefault="00513CDD" w:rsidP="00513CDD">
            <w:pPr>
              <w:rPr>
                <w:bCs/>
                <w:iCs/>
              </w:rPr>
            </w:pPr>
            <w:r w:rsidRPr="00513CDD">
              <w:rPr>
                <w:bCs/>
                <w:iCs/>
              </w:rPr>
              <w:t xml:space="preserve"> </w:t>
            </w:r>
          </w:p>
          <w:p w:rsidR="00513CDD" w:rsidRPr="00513CDD" w:rsidRDefault="00513CDD" w:rsidP="00513CDD">
            <w:r w:rsidRPr="00513CDD">
              <w:rPr>
                <w:bCs/>
                <w:iCs/>
              </w:rPr>
              <w:t xml:space="preserve">Методика </w:t>
            </w:r>
            <w:proofErr w:type="spellStart"/>
            <w:r w:rsidRPr="00513CDD">
              <w:rPr>
                <w:bCs/>
                <w:iCs/>
              </w:rPr>
              <w:t>Дембо</w:t>
            </w:r>
            <w:proofErr w:type="spellEnd"/>
            <w:r w:rsidRPr="00513CDD">
              <w:rPr>
                <w:bCs/>
                <w:iCs/>
              </w:rPr>
              <w:t>-Рубинштейн</w:t>
            </w:r>
          </w:p>
          <w:p w:rsidR="00F1566F" w:rsidRDefault="00F1566F" w:rsidP="006E1E7D"/>
          <w:p w:rsidR="00513CDD" w:rsidRPr="00CE4BD1" w:rsidRDefault="00513CDD" w:rsidP="006E1E7D"/>
        </w:tc>
        <w:tc>
          <w:tcPr>
            <w:tcW w:w="1890" w:type="dxa"/>
          </w:tcPr>
          <w:p w:rsidR="00887940" w:rsidRDefault="00593B45" w:rsidP="006E1E7D">
            <w:r>
              <w:t>По запросу</w:t>
            </w:r>
          </w:p>
          <w:p w:rsidR="00F1566F" w:rsidRDefault="00F1566F" w:rsidP="006E1E7D"/>
          <w:p w:rsidR="00F1566F" w:rsidRDefault="00F1566F" w:rsidP="006E1E7D"/>
          <w:p w:rsidR="00F1566F" w:rsidRDefault="00F1566F" w:rsidP="006E1E7D"/>
          <w:p w:rsidR="00F1566F" w:rsidRDefault="006C3FFE" w:rsidP="006E1E7D">
            <w:r>
              <w:t>По запросу</w:t>
            </w:r>
          </w:p>
          <w:p w:rsidR="00F1566F" w:rsidRDefault="00F1566F" w:rsidP="006E1E7D"/>
          <w:p w:rsidR="00F1566F" w:rsidRDefault="006C3FFE" w:rsidP="006E1E7D">
            <w:r>
              <w:t>Февраль-март</w:t>
            </w:r>
          </w:p>
          <w:p w:rsidR="00F1566F" w:rsidRDefault="00F1566F" w:rsidP="006E1E7D"/>
          <w:p w:rsidR="00F1566F" w:rsidRDefault="00F1566F" w:rsidP="006E1E7D"/>
          <w:p w:rsidR="00F1566F" w:rsidRDefault="006C3FFE" w:rsidP="006E1E7D">
            <w:r>
              <w:t>Март-апрель</w:t>
            </w:r>
          </w:p>
          <w:p w:rsidR="006C3FFE" w:rsidRDefault="006C3FFE" w:rsidP="006E1E7D"/>
          <w:p w:rsidR="006C3FFE" w:rsidRDefault="006C3FFE" w:rsidP="006E1E7D"/>
          <w:p w:rsidR="00F1566F" w:rsidRDefault="00513CDD" w:rsidP="006E1E7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и психолог</w:t>
            </w:r>
          </w:p>
          <w:p w:rsidR="00513CDD" w:rsidRDefault="00513CDD" w:rsidP="006E1E7D"/>
          <w:p w:rsidR="00513CDD" w:rsidRPr="00CE4BD1" w:rsidRDefault="00513CDD" w:rsidP="006E1E7D">
            <w:r>
              <w:t>По запросу</w:t>
            </w:r>
          </w:p>
        </w:tc>
      </w:tr>
      <w:tr w:rsidR="00593B45" w:rsidRPr="00CE4BD1" w:rsidTr="00593B45">
        <w:tc>
          <w:tcPr>
            <w:tcW w:w="2660" w:type="dxa"/>
          </w:tcPr>
          <w:p w:rsidR="00887940" w:rsidRPr="00593B45" w:rsidRDefault="00593B45" w:rsidP="00593B45">
            <w:r>
              <w:t xml:space="preserve">2. </w:t>
            </w:r>
            <w:r w:rsidRPr="00593B45">
              <w:t xml:space="preserve">Консультативная работа с обучающимися, </w:t>
            </w:r>
            <w:r w:rsidRPr="00593B45">
              <w:lastRenderedPageBreak/>
              <w:t>родителями и учителями</w:t>
            </w:r>
            <w:proofErr w:type="gramStart"/>
            <w:r w:rsidRPr="00593B45">
              <w:t>.(</w:t>
            </w:r>
            <w:proofErr w:type="gramEnd"/>
            <w:r w:rsidRPr="00593B45">
              <w:t>индивидуальная)</w:t>
            </w:r>
          </w:p>
        </w:tc>
        <w:tc>
          <w:tcPr>
            <w:tcW w:w="3183" w:type="dxa"/>
          </w:tcPr>
          <w:p w:rsidR="00887940" w:rsidRPr="00CE4BD1" w:rsidRDefault="00593B45" w:rsidP="006E1E7D">
            <w:pPr>
              <w:jc w:val="both"/>
            </w:pPr>
            <w:r>
              <w:lastRenderedPageBreak/>
              <w:t xml:space="preserve">Оказание помощи по вопросам развития и взаимоотношений с </w:t>
            </w:r>
            <w:r>
              <w:lastRenderedPageBreak/>
              <w:t>окружающими</w:t>
            </w:r>
          </w:p>
        </w:tc>
        <w:tc>
          <w:tcPr>
            <w:tcW w:w="3912" w:type="dxa"/>
          </w:tcPr>
          <w:p w:rsidR="00887940" w:rsidRPr="00CE4BD1" w:rsidRDefault="00887940" w:rsidP="006E1E7D">
            <w:pPr>
              <w:jc w:val="both"/>
            </w:pPr>
          </w:p>
        </w:tc>
        <w:tc>
          <w:tcPr>
            <w:tcW w:w="3205" w:type="dxa"/>
          </w:tcPr>
          <w:p w:rsidR="00887940" w:rsidRPr="00CE4BD1" w:rsidRDefault="00887940" w:rsidP="006E1E7D"/>
        </w:tc>
        <w:tc>
          <w:tcPr>
            <w:tcW w:w="1890" w:type="dxa"/>
          </w:tcPr>
          <w:p w:rsidR="00887940" w:rsidRPr="00CE4BD1" w:rsidRDefault="00593B45" w:rsidP="006E1E7D">
            <w:r>
              <w:t>По запросу</w:t>
            </w:r>
          </w:p>
        </w:tc>
      </w:tr>
      <w:tr w:rsidR="00593B45" w:rsidRPr="00CE4BD1" w:rsidTr="00593B45">
        <w:tc>
          <w:tcPr>
            <w:tcW w:w="2660" w:type="dxa"/>
          </w:tcPr>
          <w:p w:rsidR="00593B45" w:rsidRPr="00CE4BD1" w:rsidRDefault="00593B45" w:rsidP="006E1E7D">
            <w:pPr>
              <w:tabs>
                <w:tab w:val="left" w:pos="2205"/>
              </w:tabs>
              <w:contextualSpacing/>
              <w:jc w:val="both"/>
            </w:pPr>
            <w:r>
              <w:lastRenderedPageBreak/>
              <w:t>3</w:t>
            </w:r>
            <w:r w:rsidRPr="00CE4BD1">
              <w:t>. Коррекционная работа с детьми, имеющими проблемы личностного развития</w:t>
            </w:r>
          </w:p>
        </w:tc>
        <w:tc>
          <w:tcPr>
            <w:tcW w:w="3183" w:type="dxa"/>
          </w:tcPr>
          <w:p w:rsidR="00593B45" w:rsidRPr="00CE4BD1" w:rsidRDefault="00593B45" w:rsidP="006E1E7D">
            <w:pPr>
              <w:jc w:val="both"/>
            </w:pPr>
            <w:r w:rsidRPr="00CE4BD1">
              <w:t>Устранение проблем личностного развития младших школьников</w:t>
            </w:r>
          </w:p>
        </w:tc>
        <w:tc>
          <w:tcPr>
            <w:tcW w:w="3912" w:type="dxa"/>
          </w:tcPr>
          <w:p w:rsidR="00593B45" w:rsidRPr="00CE4BD1" w:rsidRDefault="00593B45" w:rsidP="006E1E7D">
            <w:r w:rsidRPr="00CE4BD1">
              <w:t>Коррекция проблем личностного развития</w:t>
            </w:r>
          </w:p>
        </w:tc>
        <w:tc>
          <w:tcPr>
            <w:tcW w:w="3205" w:type="dxa"/>
          </w:tcPr>
          <w:p w:rsidR="00593B45" w:rsidRPr="00CE4BD1" w:rsidRDefault="00593B45" w:rsidP="006E1E7D">
            <w:r w:rsidRPr="00CE4BD1">
              <w:t>Индивидуальные программы развития личности</w:t>
            </w:r>
          </w:p>
          <w:p w:rsidR="00593B45" w:rsidRPr="00CE4BD1" w:rsidRDefault="00593B45" w:rsidP="006E1E7D"/>
        </w:tc>
        <w:tc>
          <w:tcPr>
            <w:tcW w:w="1890" w:type="dxa"/>
          </w:tcPr>
          <w:p w:rsidR="00593B45" w:rsidRPr="00CE4BD1" w:rsidRDefault="00593B45" w:rsidP="00F1566F">
            <w:r w:rsidRPr="00CE4BD1">
              <w:t xml:space="preserve">В течение года </w:t>
            </w:r>
            <w:r w:rsidR="00F1566F">
              <w:t>по запросу и результатам диагностики</w:t>
            </w:r>
          </w:p>
        </w:tc>
      </w:tr>
      <w:tr w:rsidR="00593B45" w:rsidRPr="00CE4BD1" w:rsidTr="00593B45">
        <w:tc>
          <w:tcPr>
            <w:tcW w:w="2660" w:type="dxa"/>
          </w:tcPr>
          <w:p w:rsidR="00593B45" w:rsidRDefault="00F1566F" w:rsidP="006E1E7D">
            <w:pPr>
              <w:jc w:val="both"/>
            </w:pPr>
            <w:r>
              <w:t xml:space="preserve">4. </w:t>
            </w:r>
            <w:r w:rsidR="00513CDD">
              <w:t>Просветительская</w:t>
            </w:r>
          </w:p>
        </w:tc>
        <w:tc>
          <w:tcPr>
            <w:tcW w:w="3183" w:type="dxa"/>
          </w:tcPr>
          <w:p w:rsidR="00593B45" w:rsidRPr="00CE4BD1" w:rsidRDefault="00513CDD" w:rsidP="006E1E7D">
            <w:pPr>
              <w:jc w:val="both"/>
            </w:pPr>
            <w:r>
              <w:t>Повышение  уровня психологических знаний</w:t>
            </w:r>
          </w:p>
        </w:tc>
        <w:tc>
          <w:tcPr>
            <w:tcW w:w="3912" w:type="dxa"/>
          </w:tcPr>
          <w:p w:rsidR="00593B45" w:rsidRPr="00CE4BD1" w:rsidRDefault="00593B45" w:rsidP="006E1E7D">
            <w:pPr>
              <w:jc w:val="both"/>
            </w:pPr>
          </w:p>
        </w:tc>
        <w:tc>
          <w:tcPr>
            <w:tcW w:w="3205" w:type="dxa"/>
          </w:tcPr>
          <w:p w:rsidR="00593B45" w:rsidRDefault="00513CDD" w:rsidP="006E1E7D">
            <w:r>
              <w:t>Неделя психологии</w:t>
            </w:r>
          </w:p>
        </w:tc>
        <w:tc>
          <w:tcPr>
            <w:tcW w:w="1890" w:type="dxa"/>
          </w:tcPr>
          <w:p w:rsidR="00593B45" w:rsidRDefault="00513CDD" w:rsidP="006E1E7D">
            <w:r>
              <w:t>ноябрь</w:t>
            </w:r>
          </w:p>
        </w:tc>
      </w:tr>
      <w:tr w:rsidR="00593B45" w:rsidRPr="00CE4BD1" w:rsidTr="00593B45">
        <w:tc>
          <w:tcPr>
            <w:tcW w:w="2660" w:type="dxa"/>
          </w:tcPr>
          <w:p w:rsidR="00593B45" w:rsidRDefault="00593B45" w:rsidP="006E1E7D">
            <w:pPr>
              <w:jc w:val="both"/>
            </w:pPr>
          </w:p>
        </w:tc>
        <w:tc>
          <w:tcPr>
            <w:tcW w:w="3183" w:type="dxa"/>
          </w:tcPr>
          <w:p w:rsidR="00593B45" w:rsidRPr="00CE4BD1" w:rsidRDefault="00593B45" w:rsidP="006E1E7D">
            <w:pPr>
              <w:jc w:val="both"/>
            </w:pPr>
          </w:p>
        </w:tc>
        <w:tc>
          <w:tcPr>
            <w:tcW w:w="3912" w:type="dxa"/>
          </w:tcPr>
          <w:p w:rsidR="00593B45" w:rsidRPr="00CE4BD1" w:rsidRDefault="00593B45" w:rsidP="006E1E7D">
            <w:pPr>
              <w:jc w:val="both"/>
            </w:pPr>
          </w:p>
        </w:tc>
        <w:tc>
          <w:tcPr>
            <w:tcW w:w="3205" w:type="dxa"/>
          </w:tcPr>
          <w:p w:rsidR="00593B45" w:rsidRDefault="00593B45" w:rsidP="006E1E7D"/>
        </w:tc>
        <w:tc>
          <w:tcPr>
            <w:tcW w:w="1890" w:type="dxa"/>
          </w:tcPr>
          <w:p w:rsidR="00593B45" w:rsidRDefault="00593B45" w:rsidP="006E1E7D"/>
        </w:tc>
      </w:tr>
    </w:tbl>
    <w:p w:rsidR="006C3FFE" w:rsidRDefault="006C3FFE" w:rsidP="006C3FFE">
      <w:pPr>
        <w:tabs>
          <w:tab w:val="left" w:pos="2250"/>
        </w:tabs>
        <w:jc w:val="center"/>
        <w:rPr>
          <w:b/>
        </w:rPr>
      </w:pPr>
    </w:p>
    <w:p w:rsidR="006C3FFE" w:rsidRPr="00CE4BD1" w:rsidRDefault="006C3FFE" w:rsidP="006C3FFE">
      <w:pPr>
        <w:tabs>
          <w:tab w:val="left" w:pos="2250"/>
        </w:tabs>
        <w:jc w:val="center"/>
        <w:rPr>
          <w:b/>
        </w:rPr>
      </w:pPr>
      <w:r w:rsidRPr="00CE4BD1">
        <w:rPr>
          <w:b/>
        </w:rPr>
        <w:t>Работа по реализации программы психолого-педагоги</w:t>
      </w:r>
      <w:r>
        <w:rPr>
          <w:b/>
        </w:rPr>
        <w:t>ческого сопровождения в 9-11 классах</w:t>
      </w:r>
      <w:r w:rsidRPr="00CE4BD1">
        <w:rPr>
          <w:b/>
        </w:rPr>
        <w:t>.</w:t>
      </w:r>
    </w:p>
    <w:p w:rsidR="006C3FFE" w:rsidRPr="00C3379C" w:rsidRDefault="006C3FFE" w:rsidP="006C3FFE">
      <w:pPr>
        <w:autoSpaceDE w:val="0"/>
        <w:autoSpaceDN w:val="0"/>
        <w:adjustRightInd w:val="0"/>
      </w:pPr>
    </w:p>
    <w:p w:rsidR="006C3FFE" w:rsidRPr="00CE4BD1" w:rsidRDefault="006C3FFE" w:rsidP="006C3FFE">
      <w:pPr>
        <w:tabs>
          <w:tab w:val="left" w:pos="2250"/>
        </w:tabs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83"/>
        <w:gridCol w:w="3912"/>
        <w:gridCol w:w="3205"/>
        <w:gridCol w:w="1890"/>
      </w:tblGrid>
      <w:tr w:rsidR="006C3FFE" w:rsidRPr="00CE4BD1" w:rsidTr="006E1E7D">
        <w:tc>
          <w:tcPr>
            <w:tcW w:w="2660" w:type="dxa"/>
          </w:tcPr>
          <w:p w:rsidR="006C3FFE" w:rsidRPr="00CE4BD1" w:rsidRDefault="006C3FFE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Направления работы</w:t>
            </w:r>
          </w:p>
        </w:tc>
        <w:tc>
          <w:tcPr>
            <w:tcW w:w="3183" w:type="dxa"/>
          </w:tcPr>
          <w:p w:rsidR="006C3FFE" w:rsidRPr="00CE4BD1" w:rsidRDefault="006C3FFE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Задачи</w:t>
            </w:r>
          </w:p>
        </w:tc>
        <w:tc>
          <w:tcPr>
            <w:tcW w:w="3912" w:type="dxa"/>
          </w:tcPr>
          <w:p w:rsidR="006C3FFE" w:rsidRPr="00CE4BD1" w:rsidRDefault="006C3FFE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Содержание работы</w:t>
            </w:r>
          </w:p>
        </w:tc>
        <w:tc>
          <w:tcPr>
            <w:tcW w:w="3205" w:type="dxa"/>
          </w:tcPr>
          <w:p w:rsidR="006C3FFE" w:rsidRPr="00CE4BD1" w:rsidRDefault="006C3FFE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Методы и методики</w:t>
            </w:r>
          </w:p>
        </w:tc>
        <w:tc>
          <w:tcPr>
            <w:tcW w:w="1890" w:type="dxa"/>
          </w:tcPr>
          <w:p w:rsidR="006C3FFE" w:rsidRPr="00CE4BD1" w:rsidRDefault="006C3FFE" w:rsidP="006E1E7D">
            <w:pPr>
              <w:jc w:val="center"/>
              <w:rPr>
                <w:b/>
              </w:rPr>
            </w:pPr>
            <w:r w:rsidRPr="00CE4BD1">
              <w:rPr>
                <w:b/>
              </w:rPr>
              <w:t>Сроки проведения</w:t>
            </w:r>
          </w:p>
        </w:tc>
      </w:tr>
      <w:tr w:rsidR="006C3FFE" w:rsidRPr="00CE4BD1" w:rsidTr="006E1E7D">
        <w:tc>
          <w:tcPr>
            <w:tcW w:w="2660" w:type="dxa"/>
          </w:tcPr>
          <w:p w:rsidR="006C3FFE" w:rsidRPr="00593B45" w:rsidRDefault="006C3FFE" w:rsidP="006E1E7D">
            <w:r>
              <w:t>1. Диагностическая работа</w:t>
            </w:r>
          </w:p>
        </w:tc>
        <w:tc>
          <w:tcPr>
            <w:tcW w:w="3183" w:type="dxa"/>
          </w:tcPr>
          <w:p w:rsidR="006C3FFE" w:rsidRDefault="006C3FFE" w:rsidP="006C3FFE">
            <w:pPr>
              <w:tabs>
                <w:tab w:val="left" w:pos="2205"/>
              </w:tabs>
              <w:contextualSpacing/>
              <w:jc w:val="both"/>
            </w:pPr>
            <w:r w:rsidRPr="00CE4BD1">
              <w:t xml:space="preserve">Создание условий для успешной адаптации </w:t>
            </w:r>
            <w:r>
              <w:t>десятиклассников к условиям обучения в старшей  школе</w:t>
            </w:r>
          </w:p>
          <w:p w:rsidR="006C3FFE" w:rsidRDefault="006C3FFE" w:rsidP="006C3FFE">
            <w:pPr>
              <w:tabs>
                <w:tab w:val="left" w:pos="2205"/>
              </w:tabs>
              <w:contextualSpacing/>
              <w:jc w:val="both"/>
            </w:pPr>
          </w:p>
          <w:p w:rsidR="006C3FFE" w:rsidRDefault="006C3FFE" w:rsidP="006C3FFE">
            <w:pPr>
              <w:tabs>
                <w:tab w:val="left" w:pos="2205"/>
              </w:tabs>
              <w:contextualSpacing/>
              <w:jc w:val="both"/>
            </w:pPr>
          </w:p>
          <w:p w:rsidR="006E1E7D" w:rsidRDefault="006E1E7D" w:rsidP="006C3FFE">
            <w:pPr>
              <w:tabs>
                <w:tab w:val="left" w:pos="2205"/>
              </w:tabs>
              <w:contextualSpacing/>
              <w:jc w:val="both"/>
            </w:pPr>
          </w:p>
          <w:p w:rsidR="006E1E7D" w:rsidRDefault="006E1E7D" w:rsidP="006C3FFE">
            <w:pPr>
              <w:tabs>
                <w:tab w:val="left" w:pos="2205"/>
              </w:tabs>
              <w:contextualSpacing/>
              <w:jc w:val="both"/>
            </w:pPr>
          </w:p>
          <w:p w:rsidR="006E1E7D" w:rsidRDefault="006E1E7D" w:rsidP="006C3FFE">
            <w:pPr>
              <w:tabs>
                <w:tab w:val="left" w:pos="2205"/>
              </w:tabs>
              <w:contextualSpacing/>
              <w:jc w:val="both"/>
            </w:pPr>
          </w:p>
          <w:p w:rsidR="006E1E7D" w:rsidRDefault="006E1E7D" w:rsidP="006C3FFE">
            <w:pPr>
              <w:tabs>
                <w:tab w:val="left" w:pos="2205"/>
              </w:tabs>
              <w:contextualSpacing/>
              <w:jc w:val="both"/>
            </w:pPr>
          </w:p>
          <w:p w:rsidR="00572B38" w:rsidRPr="00CE4BD1" w:rsidRDefault="00572B38" w:rsidP="006C3FFE">
            <w:pPr>
              <w:tabs>
                <w:tab w:val="left" w:pos="2205"/>
              </w:tabs>
              <w:contextualSpacing/>
              <w:jc w:val="both"/>
            </w:pPr>
            <w:r>
              <w:t>Создание условий для успешной социализации</w:t>
            </w:r>
          </w:p>
        </w:tc>
        <w:tc>
          <w:tcPr>
            <w:tcW w:w="3912" w:type="dxa"/>
          </w:tcPr>
          <w:p w:rsidR="006C3FFE" w:rsidRDefault="006C3FFE" w:rsidP="006E1E7D">
            <w:r>
              <w:t xml:space="preserve">Диагностика </w:t>
            </w:r>
            <w:r w:rsidR="00B30527">
              <w:t>адаптации к условиям обучения в старшей школе</w:t>
            </w:r>
            <w:r w:rsidR="006E1E7D">
              <w:t xml:space="preserve"> 10 класс </w:t>
            </w:r>
          </w:p>
          <w:p w:rsidR="006E1E7D" w:rsidRDefault="006E1E7D" w:rsidP="006E1E7D"/>
          <w:p w:rsidR="006E1E7D" w:rsidRDefault="006E1E7D" w:rsidP="006E1E7D">
            <w:r w:rsidRPr="004F38C2">
              <w:t xml:space="preserve">Уровень тревожности (школьной, </w:t>
            </w:r>
            <w:proofErr w:type="spellStart"/>
            <w:r w:rsidRPr="004F38C2">
              <w:t>самооценочной</w:t>
            </w:r>
            <w:proofErr w:type="spellEnd"/>
            <w:r w:rsidRPr="004F38C2">
              <w:t>, межличностной)</w:t>
            </w:r>
          </w:p>
          <w:p w:rsidR="006C3FFE" w:rsidRDefault="006C3FFE" w:rsidP="006E1E7D"/>
          <w:p w:rsidR="006C3FFE" w:rsidRDefault="006E1E7D" w:rsidP="006E1E7D">
            <w:r w:rsidRPr="004F38C2">
              <w:t xml:space="preserve">Уровень </w:t>
            </w:r>
            <w:proofErr w:type="spellStart"/>
            <w:r w:rsidRPr="004F38C2">
              <w:t>сформированности</w:t>
            </w:r>
            <w:proofErr w:type="spellEnd"/>
            <w:r w:rsidRPr="004F38C2">
              <w:t xml:space="preserve"> учебной мотивации</w:t>
            </w:r>
          </w:p>
          <w:p w:rsidR="006C3FFE" w:rsidRDefault="006C3FFE" w:rsidP="006E1E7D"/>
          <w:p w:rsidR="006E1E7D" w:rsidRDefault="006E1E7D" w:rsidP="006E1E7D"/>
          <w:p w:rsidR="006C3FFE" w:rsidRDefault="006C3FFE" w:rsidP="006E1E7D">
            <w:r>
              <w:t>Изучение интересов, склонностей и профессионального самоопределения</w:t>
            </w:r>
          </w:p>
          <w:p w:rsidR="006E1E7D" w:rsidRDefault="006E1E7D" w:rsidP="006E1E7D"/>
          <w:p w:rsidR="006E1E7D" w:rsidRPr="00CE4BD1" w:rsidRDefault="006E1E7D" w:rsidP="006E1E7D">
            <w:r w:rsidRPr="004F38C2">
              <w:t xml:space="preserve">Уровень </w:t>
            </w:r>
            <w:proofErr w:type="spellStart"/>
            <w:r w:rsidRPr="004F38C2">
              <w:t>сформированности</w:t>
            </w:r>
            <w:proofErr w:type="spellEnd"/>
            <w:r w:rsidRPr="004F38C2">
              <w:t xml:space="preserve"> адекватной самооценки</w:t>
            </w:r>
          </w:p>
        </w:tc>
        <w:tc>
          <w:tcPr>
            <w:tcW w:w="3205" w:type="dxa"/>
          </w:tcPr>
          <w:p w:rsidR="006C3FFE" w:rsidRDefault="00B30527" w:rsidP="00572B38">
            <w:r>
              <w:t>Анкетирование «</w:t>
            </w:r>
            <w:r w:rsidR="00572B38">
              <w:t>Впечатления от учебы в старшей школе</w:t>
            </w:r>
            <w:r>
              <w:t>»</w:t>
            </w:r>
          </w:p>
          <w:p w:rsidR="00572B38" w:rsidRDefault="006E1E7D" w:rsidP="00572B38">
            <w:r w:rsidRPr="004F38C2">
              <w:t>Шкала тревожности Прихожан</w:t>
            </w:r>
          </w:p>
          <w:p w:rsidR="00572B38" w:rsidRDefault="00572B38" w:rsidP="00572B38"/>
          <w:p w:rsidR="00572B38" w:rsidRDefault="006E1E7D" w:rsidP="00572B38">
            <w:r w:rsidRPr="004F38C2">
              <w:t xml:space="preserve">Методика М.И. Лукьяновой, Н.В. </w:t>
            </w:r>
            <w:proofErr w:type="spellStart"/>
            <w:r w:rsidRPr="004F38C2">
              <w:t>Калининой</w:t>
            </w:r>
            <w:proofErr w:type="spellEnd"/>
          </w:p>
          <w:p w:rsidR="006E1E7D" w:rsidRDefault="006E1E7D" w:rsidP="00572B38"/>
          <w:p w:rsidR="006E1E7D" w:rsidRDefault="006E1E7D" w:rsidP="00572B38"/>
          <w:p w:rsidR="00572B38" w:rsidRDefault="00265EC8" w:rsidP="00572B38">
            <w:hyperlink r:id="rId11" w:history="1">
              <w:r w:rsidR="00572B38" w:rsidRPr="00F93E6B">
                <w:rPr>
                  <w:rStyle w:val="ab"/>
                </w:rPr>
                <w:t>http://www.proforientator.ru/tests</w:t>
              </w:r>
            </w:hyperlink>
            <w:r w:rsidR="00572B38">
              <w:t xml:space="preserve">  «Профессиональное самоопределение»</w:t>
            </w:r>
          </w:p>
          <w:p w:rsidR="006E1E7D" w:rsidRDefault="006E1E7D" w:rsidP="00572B38"/>
          <w:p w:rsidR="006E1E7D" w:rsidRPr="00CE4BD1" w:rsidRDefault="006E1E7D" w:rsidP="00572B38">
            <w:r w:rsidRPr="004F38C2">
              <w:t xml:space="preserve">Методика </w:t>
            </w:r>
            <w:proofErr w:type="spellStart"/>
            <w:r w:rsidRPr="004F38C2">
              <w:t>Дембо</w:t>
            </w:r>
            <w:proofErr w:type="spellEnd"/>
            <w:r w:rsidRPr="004F38C2">
              <w:t>-Рубинштейна</w:t>
            </w:r>
          </w:p>
        </w:tc>
        <w:tc>
          <w:tcPr>
            <w:tcW w:w="1890" w:type="dxa"/>
          </w:tcPr>
          <w:p w:rsidR="006C3FFE" w:rsidRDefault="00572B38" w:rsidP="006E1E7D">
            <w:r>
              <w:t>С</w:t>
            </w:r>
            <w:r w:rsidR="00B30527">
              <w:t>ентябрь</w:t>
            </w:r>
            <w:r w:rsidR="006E1E7D">
              <w:t xml:space="preserve"> октябрь</w:t>
            </w:r>
          </w:p>
          <w:p w:rsidR="00572B38" w:rsidRDefault="00572B38" w:rsidP="006E1E7D"/>
          <w:p w:rsidR="00572B38" w:rsidRDefault="00572B38" w:rsidP="006E1E7D"/>
          <w:p w:rsidR="00572B38" w:rsidRDefault="00572B38" w:rsidP="006E1E7D"/>
          <w:p w:rsidR="00572B38" w:rsidRDefault="00572B38" w:rsidP="006E1E7D"/>
          <w:p w:rsidR="006E1E7D" w:rsidRDefault="006E1E7D" w:rsidP="006E1E7D">
            <w:r>
              <w:t>Февраль-март</w:t>
            </w:r>
          </w:p>
          <w:p w:rsidR="00572B38" w:rsidRDefault="00572B38" w:rsidP="006E1E7D"/>
          <w:p w:rsidR="006E1E7D" w:rsidRDefault="006E1E7D" w:rsidP="006E1E7D"/>
          <w:p w:rsidR="006E1E7D" w:rsidRDefault="006E1E7D" w:rsidP="006E1E7D"/>
          <w:p w:rsidR="006E1E7D" w:rsidRDefault="006E1E7D" w:rsidP="006E1E7D"/>
          <w:p w:rsidR="00572B38" w:rsidRDefault="00572B38" w:rsidP="006E1E7D">
            <w:r>
              <w:t>Февраль-март</w:t>
            </w:r>
          </w:p>
          <w:p w:rsidR="006E1E7D" w:rsidRDefault="006E1E7D" w:rsidP="006E1E7D"/>
          <w:p w:rsidR="006E1E7D" w:rsidRDefault="006E1E7D" w:rsidP="006E1E7D"/>
          <w:p w:rsidR="006E1E7D" w:rsidRPr="00CE4BD1" w:rsidRDefault="006E1E7D" w:rsidP="006E1E7D">
            <w:r>
              <w:t>февраль</w:t>
            </w:r>
          </w:p>
        </w:tc>
      </w:tr>
      <w:tr w:rsidR="006C3FFE" w:rsidRPr="00CE4BD1" w:rsidTr="006E1E7D">
        <w:tc>
          <w:tcPr>
            <w:tcW w:w="2660" w:type="dxa"/>
          </w:tcPr>
          <w:p w:rsidR="006C3FFE" w:rsidRPr="00593B45" w:rsidRDefault="006C3FFE" w:rsidP="006E1E7D">
            <w:r>
              <w:t xml:space="preserve">2. </w:t>
            </w:r>
            <w:r w:rsidRPr="00593B45">
              <w:t>Консультативная работа с обучающимися, родителями и учителями</w:t>
            </w:r>
            <w:proofErr w:type="gramStart"/>
            <w:r w:rsidRPr="00593B45">
              <w:t>.(</w:t>
            </w:r>
            <w:proofErr w:type="gramEnd"/>
            <w:r w:rsidRPr="00593B45">
              <w:t>индивидуальная)</w:t>
            </w:r>
          </w:p>
        </w:tc>
        <w:tc>
          <w:tcPr>
            <w:tcW w:w="3183" w:type="dxa"/>
          </w:tcPr>
          <w:p w:rsidR="006C3FFE" w:rsidRPr="00CE4BD1" w:rsidRDefault="00B30527" w:rsidP="006E1E7D">
            <w:pPr>
              <w:jc w:val="both"/>
            </w:pPr>
            <w:r>
              <w:t>Создание условий для личностного развития и социализации обучающихся</w:t>
            </w:r>
          </w:p>
        </w:tc>
        <w:tc>
          <w:tcPr>
            <w:tcW w:w="3912" w:type="dxa"/>
          </w:tcPr>
          <w:p w:rsidR="006C3FFE" w:rsidRPr="00CE4BD1" w:rsidRDefault="006C3FFE" w:rsidP="006E1E7D">
            <w:pPr>
              <w:jc w:val="both"/>
            </w:pPr>
          </w:p>
        </w:tc>
        <w:tc>
          <w:tcPr>
            <w:tcW w:w="3205" w:type="dxa"/>
          </w:tcPr>
          <w:p w:rsidR="006C3FFE" w:rsidRPr="00CE4BD1" w:rsidRDefault="006C3FFE" w:rsidP="006E1E7D"/>
        </w:tc>
        <w:tc>
          <w:tcPr>
            <w:tcW w:w="1890" w:type="dxa"/>
          </w:tcPr>
          <w:p w:rsidR="006C3FFE" w:rsidRPr="00CE4BD1" w:rsidRDefault="00B30527" w:rsidP="006E1E7D">
            <w:r>
              <w:t>По запросу</w:t>
            </w:r>
          </w:p>
        </w:tc>
      </w:tr>
      <w:tr w:rsidR="00B30527" w:rsidRPr="00CE4BD1" w:rsidTr="006E1E7D">
        <w:tc>
          <w:tcPr>
            <w:tcW w:w="2660" w:type="dxa"/>
          </w:tcPr>
          <w:p w:rsidR="00B30527" w:rsidRPr="006E1E7D" w:rsidRDefault="006E1E7D" w:rsidP="00DE3CD7">
            <w:r>
              <w:lastRenderedPageBreak/>
              <w:t>3.</w:t>
            </w:r>
            <w:r w:rsidR="00DE3CD7">
              <w:t>Психопрорфилактическая работа</w:t>
            </w:r>
          </w:p>
        </w:tc>
        <w:tc>
          <w:tcPr>
            <w:tcW w:w="3183" w:type="dxa"/>
          </w:tcPr>
          <w:p w:rsidR="00B30527" w:rsidRDefault="00492CE9" w:rsidP="006E1E7D">
            <w:pPr>
              <w:jc w:val="both"/>
            </w:pPr>
            <w:r>
              <w:t>Создание условий для успешной адаптации выпускников 9, 11 классов в период экзаменов</w:t>
            </w:r>
          </w:p>
        </w:tc>
        <w:tc>
          <w:tcPr>
            <w:tcW w:w="3912" w:type="dxa"/>
          </w:tcPr>
          <w:p w:rsidR="00B30527" w:rsidRPr="00CE4BD1" w:rsidRDefault="006E1E7D" w:rsidP="006E1E7D">
            <w:pPr>
              <w:jc w:val="both"/>
            </w:pPr>
            <w:r>
              <w:t>Психологическая готовность к сдаче ЕГЭ и ГИА</w:t>
            </w:r>
          </w:p>
        </w:tc>
        <w:tc>
          <w:tcPr>
            <w:tcW w:w="3205" w:type="dxa"/>
          </w:tcPr>
          <w:p w:rsidR="006E1E7D" w:rsidRDefault="006E1E7D" w:rsidP="006E1E7D">
            <w:r>
              <w:t>Занятия по программе «Путь к успеху»</w:t>
            </w:r>
          </w:p>
          <w:p w:rsidR="00B30527" w:rsidRPr="00CE4BD1" w:rsidRDefault="00492CE9" w:rsidP="006E1E7D">
            <w:r>
              <w:t xml:space="preserve">Онлайн тесты </w:t>
            </w:r>
            <w:hyperlink r:id="rId12" w:history="1">
              <w:r w:rsidRPr="00F93E6B">
                <w:rPr>
                  <w:rStyle w:val="ab"/>
                </w:rPr>
                <w:t>http://www.proforientator.ru/tests</w:t>
              </w:r>
            </w:hyperlink>
            <w:r>
              <w:t xml:space="preserve"> «Психологическая готовность к </w:t>
            </w:r>
            <w:proofErr w:type="spellStart"/>
            <w:r>
              <w:t>сдачеЕГЭ</w:t>
            </w:r>
            <w:proofErr w:type="spellEnd"/>
            <w:r>
              <w:t>»</w:t>
            </w:r>
          </w:p>
        </w:tc>
        <w:tc>
          <w:tcPr>
            <w:tcW w:w="1890" w:type="dxa"/>
          </w:tcPr>
          <w:p w:rsidR="00B30527" w:rsidRDefault="00492CE9" w:rsidP="006E1E7D">
            <w:r>
              <w:t>январь</w:t>
            </w:r>
          </w:p>
        </w:tc>
      </w:tr>
      <w:tr w:rsidR="00513CDD" w:rsidTr="00513C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513CDD">
            <w:r>
              <w:t>4. Просветительская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Pr="00CE4BD1" w:rsidRDefault="00513CDD" w:rsidP="006E1E7D">
            <w:pPr>
              <w:jc w:val="both"/>
            </w:pPr>
            <w:r>
              <w:t>Повышение  уровня психологических знаний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Pr="00CE4BD1" w:rsidRDefault="00513CDD" w:rsidP="006E1E7D">
            <w:pPr>
              <w:jc w:val="both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6E1E7D">
            <w:r>
              <w:t>Неделя психологии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DD" w:rsidRDefault="00513CDD" w:rsidP="006E1E7D">
            <w:r>
              <w:t>ноябрь</w:t>
            </w:r>
          </w:p>
        </w:tc>
      </w:tr>
    </w:tbl>
    <w:p w:rsidR="00BB23A3" w:rsidRDefault="00BB23A3"/>
    <w:p w:rsidR="00DE3CD7" w:rsidRDefault="00DE3CD7"/>
    <w:p w:rsidR="00DE3CD7" w:rsidRPr="00DE3CD7" w:rsidRDefault="00DE3CD7">
      <w:pPr>
        <w:rPr>
          <w:sz w:val="28"/>
          <w:szCs w:val="28"/>
        </w:rPr>
      </w:pPr>
    </w:p>
    <w:p w:rsidR="00DE3CD7" w:rsidRPr="00DE3CD7" w:rsidRDefault="00DE3CD7">
      <w:pPr>
        <w:rPr>
          <w:sz w:val="28"/>
          <w:szCs w:val="28"/>
        </w:rPr>
      </w:pPr>
      <w:r w:rsidRPr="00DE3CD7">
        <w:rPr>
          <w:sz w:val="28"/>
          <w:szCs w:val="28"/>
        </w:rPr>
        <w:t>Литература:</w:t>
      </w:r>
    </w:p>
    <w:p w:rsidR="00DE3CD7" w:rsidRPr="00DE3CD7" w:rsidRDefault="00DE3CD7">
      <w:pPr>
        <w:rPr>
          <w:sz w:val="28"/>
          <w:szCs w:val="28"/>
        </w:rPr>
      </w:pPr>
    </w:p>
    <w:p w:rsidR="00DE3CD7" w:rsidRPr="00DE3CD7" w:rsidRDefault="00DE3CD7" w:rsidP="00DE3CD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DE3CD7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DE3CD7">
        <w:rPr>
          <w:rFonts w:ascii="Times New Roman" w:hAnsi="Times New Roman"/>
          <w:sz w:val="28"/>
          <w:szCs w:val="28"/>
        </w:rPr>
        <w:t xml:space="preserve"> М.Р. Работа психолога в начальной школе.- 2-е </w:t>
      </w:r>
      <w:proofErr w:type="spellStart"/>
      <w:r w:rsidRPr="00DE3CD7">
        <w:rPr>
          <w:rFonts w:ascii="Times New Roman" w:hAnsi="Times New Roman"/>
          <w:sz w:val="28"/>
          <w:szCs w:val="28"/>
        </w:rPr>
        <w:t>изд</w:t>
      </w:r>
      <w:proofErr w:type="gramStart"/>
      <w:r w:rsidRPr="00DE3CD7">
        <w:rPr>
          <w:rFonts w:ascii="Times New Roman" w:hAnsi="Times New Roman"/>
          <w:sz w:val="28"/>
          <w:szCs w:val="28"/>
        </w:rPr>
        <w:t>.-</w:t>
      </w:r>
      <w:proofErr w:type="gramEnd"/>
      <w:r w:rsidRPr="00DE3CD7">
        <w:rPr>
          <w:rFonts w:ascii="Times New Roman" w:hAnsi="Times New Roman"/>
          <w:sz w:val="28"/>
          <w:szCs w:val="28"/>
        </w:rPr>
        <w:t>М:Генезис</w:t>
      </w:r>
      <w:proofErr w:type="spellEnd"/>
      <w:r w:rsidRPr="00DE3CD7">
        <w:rPr>
          <w:rFonts w:ascii="Times New Roman" w:hAnsi="Times New Roman"/>
          <w:sz w:val="28"/>
          <w:szCs w:val="28"/>
        </w:rPr>
        <w:t>, 2001.</w:t>
      </w:r>
    </w:p>
    <w:p w:rsidR="00DE3CD7" w:rsidRPr="00DE3CD7" w:rsidRDefault="00DE3CD7" w:rsidP="00DE3CD7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DE3CD7">
        <w:rPr>
          <w:rFonts w:ascii="Times New Roman" w:hAnsi="Times New Roman"/>
          <w:sz w:val="28"/>
          <w:szCs w:val="28"/>
        </w:rPr>
        <w:t>Немов</w:t>
      </w:r>
      <w:proofErr w:type="spellEnd"/>
      <w:r w:rsidRPr="00DE3CD7">
        <w:rPr>
          <w:rFonts w:ascii="Times New Roman" w:hAnsi="Times New Roman"/>
          <w:sz w:val="28"/>
          <w:szCs w:val="28"/>
        </w:rPr>
        <w:t xml:space="preserve"> Р.С. Практическая психология. – М.: </w:t>
      </w:r>
      <w:proofErr w:type="spellStart"/>
      <w:r w:rsidRPr="00DE3CD7">
        <w:rPr>
          <w:rFonts w:ascii="Times New Roman" w:hAnsi="Times New Roman"/>
          <w:sz w:val="28"/>
          <w:szCs w:val="28"/>
        </w:rPr>
        <w:t>Владос</w:t>
      </w:r>
      <w:proofErr w:type="spellEnd"/>
      <w:r w:rsidRPr="00DE3CD7">
        <w:rPr>
          <w:rFonts w:ascii="Times New Roman" w:hAnsi="Times New Roman"/>
          <w:sz w:val="28"/>
          <w:szCs w:val="28"/>
        </w:rPr>
        <w:t>, 1998.</w:t>
      </w:r>
    </w:p>
    <w:p w:rsidR="00DE3CD7" w:rsidRPr="00DE3CD7" w:rsidRDefault="00DE3CD7" w:rsidP="00DE3CD7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DE3CD7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DE3CD7">
        <w:rPr>
          <w:rFonts w:ascii="Times New Roman" w:hAnsi="Times New Roman"/>
          <w:sz w:val="28"/>
          <w:szCs w:val="28"/>
        </w:rPr>
        <w:t xml:space="preserve"> Р.В. Технологии практического  психолога образования.- М.: ТЦ Сфера при участии «Юрайт-М»,2001.</w:t>
      </w:r>
    </w:p>
    <w:p w:rsidR="00DE3CD7" w:rsidRPr="00DE3CD7" w:rsidRDefault="00DE3CD7" w:rsidP="00DE3CD7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DE3CD7">
        <w:rPr>
          <w:sz w:val="28"/>
          <w:szCs w:val="28"/>
        </w:rPr>
        <w:t xml:space="preserve">Справочник психолога начальной школы/ О.Н. </w:t>
      </w:r>
      <w:proofErr w:type="spellStart"/>
      <w:r w:rsidRPr="00DE3CD7">
        <w:rPr>
          <w:sz w:val="28"/>
          <w:szCs w:val="28"/>
        </w:rPr>
        <w:t>Истратова</w:t>
      </w:r>
      <w:proofErr w:type="spellEnd"/>
      <w:r w:rsidRPr="00DE3CD7">
        <w:rPr>
          <w:sz w:val="28"/>
          <w:szCs w:val="28"/>
        </w:rPr>
        <w:t>.: Ростов н</w:t>
      </w:r>
      <w:proofErr w:type="gramStart"/>
      <w:r w:rsidRPr="00DE3CD7">
        <w:rPr>
          <w:sz w:val="28"/>
          <w:szCs w:val="28"/>
        </w:rPr>
        <w:t>/Д</w:t>
      </w:r>
      <w:proofErr w:type="gramEnd"/>
      <w:r w:rsidRPr="00DE3CD7">
        <w:rPr>
          <w:sz w:val="28"/>
          <w:szCs w:val="28"/>
        </w:rPr>
        <w:t>: Феникс, 2006</w:t>
      </w:r>
    </w:p>
    <w:p w:rsidR="00DE3CD7" w:rsidRDefault="00DE3CD7"/>
    <w:sectPr w:rsidR="00DE3CD7" w:rsidSect="00513CD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C8" w:rsidRDefault="00265EC8">
      <w:r>
        <w:separator/>
      </w:r>
    </w:p>
  </w:endnote>
  <w:endnote w:type="continuationSeparator" w:id="0">
    <w:p w:rsidR="00265EC8" w:rsidRDefault="0026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D" w:rsidRDefault="006E1E7D" w:rsidP="001052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1E7D" w:rsidRDefault="006E1E7D" w:rsidP="001052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7D" w:rsidRDefault="006E1E7D" w:rsidP="001052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231">
      <w:rPr>
        <w:rStyle w:val="a6"/>
        <w:noProof/>
      </w:rPr>
      <w:t>19</w:t>
    </w:r>
    <w:r>
      <w:rPr>
        <w:rStyle w:val="a6"/>
      </w:rPr>
      <w:fldChar w:fldCharType="end"/>
    </w:r>
  </w:p>
  <w:p w:rsidR="006E1E7D" w:rsidRDefault="006E1E7D" w:rsidP="001052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C8" w:rsidRDefault="00265EC8">
      <w:r>
        <w:separator/>
      </w:r>
    </w:p>
  </w:footnote>
  <w:footnote w:type="continuationSeparator" w:id="0">
    <w:p w:rsidR="00265EC8" w:rsidRDefault="0026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DF8"/>
    <w:multiLevelType w:val="hybridMultilevel"/>
    <w:tmpl w:val="CEB45B32"/>
    <w:lvl w:ilvl="0" w:tplc="83D27C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A960D6"/>
    <w:multiLevelType w:val="hybridMultilevel"/>
    <w:tmpl w:val="2E6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7E49"/>
    <w:multiLevelType w:val="hybridMultilevel"/>
    <w:tmpl w:val="5B5C4638"/>
    <w:lvl w:ilvl="0" w:tplc="83283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20CC9"/>
    <w:multiLevelType w:val="hybridMultilevel"/>
    <w:tmpl w:val="E3A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13946"/>
    <w:multiLevelType w:val="hybridMultilevel"/>
    <w:tmpl w:val="03D2CDBA"/>
    <w:lvl w:ilvl="0" w:tplc="83D27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C24F2"/>
    <w:multiLevelType w:val="hybridMultilevel"/>
    <w:tmpl w:val="1CC4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D78CE"/>
    <w:multiLevelType w:val="hybridMultilevel"/>
    <w:tmpl w:val="9D8EF99A"/>
    <w:lvl w:ilvl="0" w:tplc="83D27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25491"/>
    <w:multiLevelType w:val="hybridMultilevel"/>
    <w:tmpl w:val="0CDA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A1C54"/>
    <w:multiLevelType w:val="multilevel"/>
    <w:tmpl w:val="EF541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5437C4D"/>
    <w:multiLevelType w:val="multilevel"/>
    <w:tmpl w:val="F80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605E5"/>
    <w:multiLevelType w:val="hybridMultilevel"/>
    <w:tmpl w:val="BD249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C03AEC"/>
    <w:multiLevelType w:val="hybridMultilevel"/>
    <w:tmpl w:val="7CD6A544"/>
    <w:lvl w:ilvl="0" w:tplc="C1849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52"/>
    <w:rsid w:val="00022CAA"/>
    <w:rsid w:val="00105271"/>
    <w:rsid w:val="001B00FF"/>
    <w:rsid w:val="001B39F6"/>
    <w:rsid w:val="001B7A9E"/>
    <w:rsid w:val="001D2405"/>
    <w:rsid w:val="001F7231"/>
    <w:rsid w:val="002115E4"/>
    <w:rsid w:val="00220BAD"/>
    <w:rsid w:val="00245A9A"/>
    <w:rsid w:val="00265EC8"/>
    <w:rsid w:val="00286317"/>
    <w:rsid w:val="002A5117"/>
    <w:rsid w:val="002D4176"/>
    <w:rsid w:val="003C0298"/>
    <w:rsid w:val="00464164"/>
    <w:rsid w:val="00492CE9"/>
    <w:rsid w:val="004D452E"/>
    <w:rsid w:val="004F04C7"/>
    <w:rsid w:val="00513CDD"/>
    <w:rsid w:val="00513D82"/>
    <w:rsid w:val="00572B38"/>
    <w:rsid w:val="00593B45"/>
    <w:rsid w:val="00675743"/>
    <w:rsid w:val="006B47CF"/>
    <w:rsid w:val="006C3FFE"/>
    <w:rsid w:val="006E1E7D"/>
    <w:rsid w:val="007B32FD"/>
    <w:rsid w:val="00887940"/>
    <w:rsid w:val="008A32B5"/>
    <w:rsid w:val="00AA4A67"/>
    <w:rsid w:val="00B30527"/>
    <w:rsid w:val="00B76428"/>
    <w:rsid w:val="00BB23A3"/>
    <w:rsid w:val="00BB4FF6"/>
    <w:rsid w:val="00C53FDC"/>
    <w:rsid w:val="00D06D52"/>
    <w:rsid w:val="00D57AD5"/>
    <w:rsid w:val="00DE3CD7"/>
    <w:rsid w:val="00DF3C0D"/>
    <w:rsid w:val="00E84EF1"/>
    <w:rsid w:val="00F12D0E"/>
    <w:rsid w:val="00F1566F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6D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6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6D52"/>
  </w:style>
  <w:style w:type="character" w:customStyle="1" w:styleId="a7">
    <w:name w:val="Основной текст Знак"/>
    <w:link w:val="a8"/>
    <w:rsid w:val="00675743"/>
    <w:rPr>
      <w:shd w:val="clear" w:color="auto" w:fill="FFFFFF"/>
    </w:rPr>
  </w:style>
  <w:style w:type="paragraph" w:styleId="a8">
    <w:name w:val="Body Text"/>
    <w:basedOn w:val="a"/>
    <w:link w:val="a7"/>
    <w:rsid w:val="0067574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75743"/>
    <w:pPr>
      <w:spacing w:before="100" w:beforeAutospacing="1" w:after="100" w:afterAutospacing="1"/>
    </w:pPr>
  </w:style>
  <w:style w:type="paragraph" w:styleId="aa">
    <w:name w:val="No Spacing"/>
    <w:qFormat/>
    <w:rsid w:val="0067574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72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6D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6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6D52"/>
  </w:style>
  <w:style w:type="character" w:customStyle="1" w:styleId="a7">
    <w:name w:val="Основной текст Знак"/>
    <w:link w:val="a8"/>
    <w:rsid w:val="00675743"/>
    <w:rPr>
      <w:shd w:val="clear" w:color="auto" w:fill="FFFFFF"/>
    </w:rPr>
  </w:style>
  <w:style w:type="paragraph" w:styleId="a8">
    <w:name w:val="Body Text"/>
    <w:basedOn w:val="a"/>
    <w:link w:val="a7"/>
    <w:rsid w:val="00675743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75743"/>
    <w:pPr>
      <w:spacing w:before="100" w:beforeAutospacing="1" w:after="100" w:afterAutospacing="1"/>
    </w:pPr>
  </w:style>
  <w:style w:type="paragraph" w:styleId="aa">
    <w:name w:val="No Spacing"/>
    <w:qFormat/>
    <w:rsid w:val="0067574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7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orientator.ru/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orientator.ru/tests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589-EBCE-4BA0-8A4B-E61F894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dcterms:created xsi:type="dcterms:W3CDTF">2015-01-14T06:09:00Z</dcterms:created>
  <dcterms:modified xsi:type="dcterms:W3CDTF">2015-01-20T05:07:00Z</dcterms:modified>
</cp:coreProperties>
</file>