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4A" w:rsidRPr="00FA384A" w:rsidRDefault="00FA384A" w:rsidP="00FA38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8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Хорошая сказка про обиду </w:t>
      </w:r>
    </w:p>
    <w:p w:rsidR="00FA384A" w:rsidRPr="00FA384A" w:rsidRDefault="00FA384A" w:rsidP="00FA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258A4E" wp14:editId="1A37BCD0">
            <wp:extent cx="3048000" cy="2524125"/>
            <wp:effectExtent l="0" t="0" r="0" b="9525"/>
            <wp:docPr id="1" name="Рисунок 1" descr="http://2.bp.blogspot.com/-Ru4ECM_CZgs/UIAIQeb737I/AAAAAAAAAPE/p7AvvpeJJ3U/s320/201209181532227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u4ECM_CZgs/UIAIQeb737I/AAAAAAAAAPE/p7AvvpeJJ3U/s320/201209181532227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A" w:rsidRPr="00FA384A" w:rsidRDefault="00FA384A" w:rsidP="00FA384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   </w:t>
      </w:r>
      <w:r w:rsidRPr="00FA384A">
        <w:rPr>
          <w:rFonts w:ascii="Courier New" w:eastAsia="Times New Roman" w:hAnsi="Courier New" w:cs="Courier New"/>
          <w:sz w:val="24"/>
          <w:szCs w:val="24"/>
          <w:lang w:eastAsia="ru-RU"/>
        </w:rPr>
        <w:t>   </w:t>
      </w:r>
      <w:r w:rsidRPr="00FA384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Недавно я рассказывала, как </w:t>
      </w:r>
      <w:hyperlink r:id="rId7" w:tgtFrame="_blank" w:history="1">
        <w:r w:rsidRPr="00FA384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справиться с обидой</w:t>
        </w:r>
      </w:hyperlink>
      <w:r w:rsidRPr="00FA384A">
        <w:rPr>
          <w:rFonts w:ascii="Verdana" w:eastAsia="Times New Roman" w:hAnsi="Verdana" w:cs="Times New Roman"/>
          <w:sz w:val="24"/>
          <w:szCs w:val="24"/>
          <w:lang w:eastAsia="ru-RU"/>
        </w:rPr>
        <w:t>. А тут как раз нашла про неё, родимую,  хорошую сказку (автора, к сожалению, не знаю). Не зря говорят, что сказка – ложь, да в ней намёк. Почитайте, вам понравится! </w:t>
      </w:r>
    </w:p>
    <w:p w:rsidR="00FA384A" w:rsidRPr="00FA384A" w:rsidRDefault="00FA384A" w:rsidP="00FA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A">
        <w:rPr>
          <w:rFonts w:ascii="Arial" w:eastAsia="Times New Roman" w:hAnsi="Arial" w:cs="Arial"/>
          <w:sz w:val="24"/>
          <w:szCs w:val="24"/>
          <w:lang w:eastAsia="ru-RU"/>
        </w:rPr>
        <w:t>Обида, маленькая зверушка, с виду совсем безобидна. При правильном обращении никакого вреда не приносит. Если не пытаться её одомашнить, обида прекрасно живёт на воле и никого не трогает. Но все попытки завладеть ею заканчиваются плачевно… Зверёк этот маленький и юркий, может случайно попасть в тело любого человека. Человек это сразу чувствует. Ему становится обидно.</w:t>
      </w:r>
    </w:p>
    <w:p w:rsidR="00FA384A" w:rsidRPr="00FA384A" w:rsidRDefault="00FA384A" w:rsidP="00FA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A">
        <w:rPr>
          <w:rFonts w:ascii="Arial" w:eastAsia="Times New Roman" w:hAnsi="Arial" w:cs="Arial"/>
          <w:sz w:val="24"/>
          <w:szCs w:val="24"/>
          <w:lang w:eastAsia="ru-RU"/>
        </w:rPr>
        <w:t>Зверёк начинает кричать человеку: “</w:t>
      </w:r>
      <w:r w:rsidRPr="00FA3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Я нечаянно попался! Выпусти меня! Мне здесь темно и страшно! </w:t>
      </w:r>
      <w:r w:rsidRPr="00FA38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more"/>
      <w:bookmarkEnd w:id="0"/>
      <w:r w:rsidRPr="00FA38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Отпусти!</w:t>
      </w:r>
      <w:r w:rsidRPr="00FA384A">
        <w:rPr>
          <w:rFonts w:ascii="Arial" w:eastAsia="Times New Roman" w:hAnsi="Arial" w:cs="Arial"/>
          <w:sz w:val="24"/>
          <w:szCs w:val="24"/>
          <w:lang w:eastAsia="ru-RU"/>
        </w:rPr>
        <w:t xml:space="preserve">” Но человеки давно разучились понимать язык животных. Есть такие, которые сразу отпускают обиду, пока она маленькая – это </w:t>
      </w:r>
      <w:r w:rsidRPr="00FA3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лучший способ распрощаться</w:t>
      </w:r>
      <w:r w:rsidRPr="00FA384A">
        <w:rPr>
          <w:rFonts w:ascii="Arial" w:eastAsia="Times New Roman" w:hAnsi="Arial" w:cs="Arial"/>
          <w:sz w:val="24"/>
          <w:szCs w:val="24"/>
          <w:lang w:eastAsia="ru-RU"/>
        </w:rPr>
        <w:t xml:space="preserve"> с ней. Но есть такие, которые ни за что не хотят её отпускать. Они сразу называют её своею и носятся с ней, как с писаной торбой. Постоянно думают о ней, заботятся… А ей всё равно не нравится в человеке. Она крутится, ищет выход, но так как у нее всего один глаз, да и зрение плохое, сама выход найти не может. Такой вот непутёвый зверёк. Да и человек тоже… Сжался весь, и ни за что не выпускает обиду.</w:t>
      </w:r>
    </w:p>
    <w:p w:rsidR="00FA384A" w:rsidRPr="00FA384A" w:rsidRDefault="00FA384A" w:rsidP="00FA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84A">
        <w:rPr>
          <w:rFonts w:ascii="Arial" w:eastAsia="Times New Roman" w:hAnsi="Arial" w:cs="Arial"/>
          <w:sz w:val="24"/>
          <w:szCs w:val="24"/>
          <w:lang w:eastAsia="ru-RU"/>
        </w:rPr>
        <w:t xml:space="preserve">А зверёк-то голодный, кушать хочется – вот и начинает потихоньку кушать, что найдет. И человек чувствует это. То там заболит, то здесь… Но не выпускает человек из себя обиду. Потому что привык к ней. А она кушает и растёт… Находит внутри человека что-нибудь вкусненькое, присасывается и гложет. Так и говорят: </w:t>
      </w:r>
      <w:r w:rsidRPr="00FA3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“Обида гложет”</w:t>
      </w:r>
      <w:r w:rsidRPr="00FA384A">
        <w:rPr>
          <w:rFonts w:ascii="Arial" w:eastAsia="Times New Roman" w:hAnsi="Arial" w:cs="Arial"/>
          <w:sz w:val="24"/>
          <w:szCs w:val="24"/>
          <w:lang w:eastAsia="ru-RU"/>
        </w:rPr>
        <w:t xml:space="preserve">. И в конце концов прирастает к чему-нибудь в теле человека и против своей воли становится его частью. Слабеет человек, хворать начинает, а обида внутри продолжает расти… И невдомёк человеку, что только и надо — </w:t>
      </w:r>
      <w:r w:rsidRPr="00FA38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взять и отпустить</w:t>
      </w:r>
      <w:r w:rsidRPr="00FA384A">
        <w:rPr>
          <w:rFonts w:ascii="Arial" w:eastAsia="Times New Roman" w:hAnsi="Arial" w:cs="Arial"/>
          <w:sz w:val="24"/>
          <w:szCs w:val="24"/>
          <w:lang w:eastAsia="ru-RU"/>
        </w:rPr>
        <w:t xml:space="preserve"> обиду! Пусть живёт в своё удовольствие! И ей без человека лучше, и человеку без неё легче живётся…</w:t>
      </w:r>
    </w:p>
    <w:p w:rsidR="00C3743A" w:rsidRDefault="00C3743A">
      <w:bookmarkStart w:id="1" w:name="_GoBack"/>
      <w:bookmarkEnd w:id="1"/>
    </w:p>
    <w:sectPr w:rsidR="00C3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A"/>
    <w:rsid w:val="00C3743A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amama.net/2012/10/kak-izbavitsya-ot-obidi-na-bivsheg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-Ru4ECM_CZgs/UIAIQeb737I/AAAAAAAAAPE/p7AvvpeJJ3U/s1600/201209181532227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2013-05-21T07:26:00Z</dcterms:created>
  <dcterms:modified xsi:type="dcterms:W3CDTF">2013-05-21T07:27:00Z</dcterms:modified>
</cp:coreProperties>
</file>