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ED" w:rsidRPr="007F60ED" w:rsidRDefault="007F60ED" w:rsidP="007F60E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C5C5C"/>
        </w:rPr>
      </w:pPr>
      <w:r w:rsidRPr="007F60ED">
        <w:rPr>
          <w:rFonts w:ascii="Times New Roman" w:hAnsi="Times New Roman" w:cs="Times New Roman"/>
          <w:bCs/>
          <w:color w:val="5C5C5C"/>
        </w:rPr>
        <w:t xml:space="preserve">                                                                                    Утверждаю:</w:t>
      </w:r>
    </w:p>
    <w:p w:rsidR="007F60ED" w:rsidRPr="007F60ED" w:rsidRDefault="007F60ED" w:rsidP="007F60ED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5C5C5C"/>
        </w:rPr>
      </w:pPr>
      <w:r w:rsidRPr="007F60ED">
        <w:rPr>
          <w:rFonts w:ascii="Times New Roman" w:hAnsi="Times New Roman" w:cs="Times New Roman"/>
          <w:bCs/>
          <w:color w:val="5C5C5C"/>
        </w:rPr>
        <w:t xml:space="preserve">                                                                                     Директор МКОУ « Саранинская СОШ»</w:t>
      </w:r>
    </w:p>
    <w:p w:rsidR="007F60ED" w:rsidRPr="007F60ED" w:rsidRDefault="007F60ED" w:rsidP="007F60ED">
      <w:pPr>
        <w:shd w:val="clear" w:color="auto" w:fill="FFFFFF"/>
        <w:spacing w:before="100" w:beforeAutospacing="1" w:after="100" w:afterAutospacing="1"/>
        <w:rPr>
          <w:rStyle w:val="submenu-table"/>
          <w:rFonts w:ascii="Times New Roman" w:hAnsi="Times New Roman" w:cs="Times New Roman"/>
          <w:color w:val="5C5C5C"/>
        </w:rPr>
      </w:pPr>
      <w:r w:rsidRPr="007F60ED">
        <w:rPr>
          <w:rFonts w:ascii="Times New Roman" w:hAnsi="Times New Roman" w:cs="Times New Roman"/>
          <w:bCs/>
          <w:color w:val="5C5C5C"/>
        </w:rPr>
        <w:t xml:space="preserve">                                                                                     </w:t>
      </w:r>
      <w:proofErr w:type="spellStart"/>
      <w:r w:rsidRPr="007F60ED">
        <w:rPr>
          <w:rFonts w:ascii="Times New Roman" w:hAnsi="Times New Roman" w:cs="Times New Roman"/>
          <w:bCs/>
          <w:color w:val="5C5C5C"/>
        </w:rPr>
        <w:t>____________________Трифанова</w:t>
      </w:r>
      <w:proofErr w:type="spellEnd"/>
      <w:r w:rsidRPr="007F60ED">
        <w:rPr>
          <w:rFonts w:ascii="Times New Roman" w:hAnsi="Times New Roman" w:cs="Times New Roman"/>
          <w:bCs/>
          <w:color w:val="5C5C5C"/>
        </w:rPr>
        <w:t xml:space="preserve"> Т.А.</w:t>
      </w: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72"/>
          <w:szCs w:val="72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72"/>
          <w:szCs w:val="72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72"/>
          <w:szCs w:val="72"/>
        </w:rPr>
      </w:pPr>
      <w:r w:rsidRPr="007F60ED">
        <w:rPr>
          <w:rStyle w:val="submenu-table"/>
          <w:rFonts w:ascii="Times New Roman" w:hAnsi="Times New Roman" w:cs="Times New Roman"/>
          <w:b/>
          <w:bCs/>
          <w:sz w:val="72"/>
          <w:szCs w:val="72"/>
        </w:rPr>
        <w:t xml:space="preserve">Функции </w:t>
      </w:r>
      <w:r>
        <w:rPr>
          <w:rStyle w:val="submenu-table"/>
          <w:rFonts w:ascii="Times New Roman" w:hAnsi="Times New Roman" w:cs="Times New Roman"/>
          <w:b/>
          <w:bCs/>
          <w:sz w:val="72"/>
          <w:szCs w:val="72"/>
        </w:rPr>
        <w:t xml:space="preserve"> и задачи</w:t>
      </w: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72"/>
          <w:szCs w:val="72"/>
        </w:rPr>
      </w:pPr>
      <w:r w:rsidRPr="007F60ED">
        <w:rPr>
          <w:rStyle w:val="submenu-table"/>
          <w:rFonts w:ascii="Times New Roman" w:hAnsi="Times New Roman" w:cs="Times New Roman"/>
          <w:b/>
          <w:bCs/>
          <w:sz w:val="72"/>
          <w:szCs w:val="72"/>
        </w:rPr>
        <w:t>школьной библиотеки</w:t>
      </w: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72"/>
          <w:szCs w:val="72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Default="007F60ED" w:rsidP="007F60ED">
      <w:pPr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F60ED" w:rsidRPr="007F60ED" w:rsidRDefault="007F60ED" w:rsidP="007F60ED">
      <w:pPr>
        <w:rPr>
          <w:rFonts w:ascii="Times New Roman" w:hAnsi="Times New Roman" w:cs="Times New Roman"/>
          <w:sz w:val="28"/>
          <w:szCs w:val="28"/>
        </w:rPr>
      </w:pPr>
    </w:p>
    <w:p w:rsidR="007F60ED" w:rsidRPr="007F60ED" w:rsidRDefault="007F60ED" w:rsidP="007F60ED">
      <w:pPr>
        <w:pStyle w:val="2"/>
        <w:rPr>
          <w:color w:val="000000"/>
          <w:sz w:val="28"/>
          <w:szCs w:val="28"/>
        </w:rPr>
      </w:pPr>
      <w:r w:rsidRPr="007F60ED">
        <w:rPr>
          <w:color w:val="000000"/>
          <w:sz w:val="28"/>
          <w:szCs w:val="28"/>
          <w:u w:val="single"/>
        </w:rPr>
        <w:lastRenderedPageBreak/>
        <w:t>Функции школьной библиотеки:</w:t>
      </w:r>
    </w:p>
    <w:p w:rsidR="007F60ED" w:rsidRPr="007F60ED" w:rsidRDefault="007F60ED" w:rsidP="007F6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поддержка учебного процесса (обеспечение обучающихся и учителей учебной и методической литературой); </w:t>
      </w:r>
    </w:p>
    <w:p w:rsidR="007F60ED" w:rsidRPr="007F60ED" w:rsidRDefault="007F60ED" w:rsidP="007F6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научная организация фондов и обработка документов (библиографическое описание документов, их классификация, техническая обработка, оформление и расстановка фондов, ведение каталогов и картотек); </w:t>
      </w:r>
    </w:p>
    <w:p w:rsidR="007F60ED" w:rsidRPr="007F60ED" w:rsidRDefault="007F60ED" w:rsidP="007F6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привлечению детей к чтению (подготовка и проведение мероприятий, направленных на развитие интереса к чтению: читательские конференции, книжные выставки, обзоры литературы, библиотечные беседы и др.); </w:t>
      </w:r>
    </w:p>
    <w:p w:rsidR="007F60ED" w:rsidRPr="007F60ED" w:rsidRDefault="007F60ED" w:rsidP="007F6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в помощь развитию информационной грамотности пользователей (библиотечные уроки); </w:t>
      </w:r>
    </w:p>
    <w:p w:rsidR="007F60ED" w:rsidRPr="007F60ED" w:rsidRDefault="007F60ED" w:rsidP="007F6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фондов; </w:t>
      </w:r>
    </w:p>
    <w:p w:rsidR="007F60ED" w:rsidRPr="007F60ED" w:rsidRDefault="007F60ED" w:rsidP="007F60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ведение учетной и планово-отчетной документации. </w:t>
      </w:r>
    </w:p>
    <w:p w:rsidR="007F60ED" w:rsidRPr="007F60ED" w:rsidRDefault="007F60ED" w:rsidP="007F60ED">
      <w:pPr>
        <w:pStyle w:val="a3"/>
        <w:jc w:val="both"/>
        <w:rPr>
          <w:color w:val="000000"/>
          <w:sz w:val="28"/>
          <w:szCs w:val="28"/>
        </w:rPr>
      </w:pPr>
      <w:r w:rsidRPr="007F60ED">
        <w:rPr>
          <w:color w:val="000000"/>
          <w:sz w:val="28"/>
          <w:szCs w:val="28"/>
        </w:rPr>
        <w:t>В соответствии с Федеральным Законом «О библиотечном деле» библиотека выполняет функции информационного, образовательного и культурного учреждения. При этом каждый тип библиотеки отличается специфическим соотношением этих функций и решаемыми в этой связи задачами.</w:t>
      </w:r>
    </w:p>
    <w:p w:rsidR="007F60ED" w:rsidRPr="007F60ED" w:rsidRDefault="007F60ED" w:rsidP="007F60ED">
      <w:pPr>
        <w:pStyle w:val="2"/>
        <w:jc w:val="both"/>
        <w:rPr>
          <w:color w:val="000000"/>
          <w:sz w:val="28"/>
          <w:szCs w:val="28"/>
        </w:rPr>
      </w:pPr>
      <w:r w:rsidRPr="007F60ED">
        <w:rPr>
          <w:color w:val="000000"/>
          <w:sz w:val="28"/>
          <w:szCs w:val="28"/>
          <w:u w:val="single"/>
        </w:rPr>
        <w:t>Основные задачи школьной библиотеки:</w:t>
      </w:r>
    </w:p>
    <w:p w:rsidR="007F60ED" w:rsidRPr="007F60ED" w:rsidRDefault="007F60ED" w:rsidP="007F60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 </w:t>
      </w:r>
    </w:p>
    <w:p w:rsidR="007F60ED" w:rsidRPr="007F60ED" w:rsidRDefault="007F60ED" w:rsidP="007F60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школьников навыков независимого библиотечно-информационного пользователя </w:t>
      </w:r>
    </w:p>
    <w:p w:rsidR="007F60ED" w:rsidRPr="007F60ED" w:rsidRDefault="007F60ED" w:rsidP="007F60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традиционных и освоение новых библиотечных технологий. </w:t>
      </w:r>
    </w:p>
    <w:p w:rsidR="007F60ED" w:rsidRPr="007F60ED" w:rsidRDefault="007F60ED" w:rsidP="007F60ED">
      <w:pPr>
        <w:pStyle w:val="a3"/>
        <w:jc w:val="both"/>
        <w:rPr>
          <w:color w:val="000000"/>
          <w:sz w:val="28"/>
          <w:szCs w:val="28"/>
        </w:rPr>
      </w:pPr>
      <w:r w:rsidRPr="007F60ED">
        <w:rPr>
          <w:color w:val="000000"/>
          <w:sz w:val="28"/>
          <w:szCs w:val="28"/>
        </w:rPr>
        <w:t>В «Манифесте школьных библиотек» ИФЛА/ЮНЕСКО определены следующие задачи, которые составляют основное содержание работы школьной библиотеки: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Поддерживать и обеспечивать образовательные задачи, сформулированные в концепции школы и в школьной программе;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>Развивать и поддерживать в детях привычку и радость чтения и учения, а также потребность пользоваться библиотекой в течени</w:t>
      </w:r>
      <w:proofErr w:type="gramStart"/>
      <w:r w:rsidRPr="007F60E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 всей жизни;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возможности для создания и использования информации как ради получения знаний, развития понимания и воображения, так и для удовольствия;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учащихся овладевать навыками критической оценки и использования информации вне зависимости от вида, формата и носителя </w:t>
      </w:r>
      <w:r w:rsidRPr="007F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применять полученные данные на практике, обращая особое внимание на способы коммуникации внутри общества;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доступ к местным, региональным, национальным и международным ресурсам, а также использовать иные возможности, которые сообщают учащимся различные идеи, опыт и мнения;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мероприятия, воспитывающие культурное и социальное самосознание и содействующие эмоциональному развитию;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с учащимися, учителями, администрацией и родителями, содействуя реализации задач школы;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Отстаивать идею, что свободный доступ к информации и интеллектуальная свобода являются важнейшими условиями воспитания активной заинтересованной гражданской позиции, основанной на демократических принципах; </w:t>
      </w:r>
    </w:p>
    <w:p w:rsidR="007F60ED" w:rsidRPr="007F60ED" w:rsidRDefault="007F60ED" w:rsidP="007F60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ED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Пропагандировать чтение, а также ресурсы и службы школьной библиотеки как внутри школы, так и за ее пределами. </w:t>
      </w:r>
    </w:p>
    <w:p w:rsidR="007F60ED" w:rsidRPr="007F60ED" w:rsidRDefault="007F60ED" w:rsidP="007F6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DBC" w:rsidRPr="007F60ED" w:rsidRDefault="00045DBC">
      <w:pPr>
        <w:rPr>
          <w:rFonts w:ascii="Times New Roman" w:hAnsi="Times New Roman" w:cs="Times New Roman"/>
        </w:rPr>
      </w:pPr>
    </w:p>
    <w:sectPr w:rsidR="00045DBC" w:rsidRPr="007F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357"/>
    <w:multiLevelType w:val="multilevel"/>
    <w:tmpl w:val="BED0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23520"/>
    <w:multiLevelType w:val="multilevel"/>
    <w:tmpl w:val="A392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47200"/>
    <w:multiLevelType w:val="multilevel"/>
    <w:tmpl w:val="7C5EB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0ED"/>
    <w:rsid w:val="00045DBC"/>
    <w:rsid w:val="007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F60ED"/>
    <w:pPr>
      <w:spacing w:before="240" w:after="48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0ED"/>
    <w:rPr>
      <w:rFonts w:ascii="Times New Roman" w:eastAsia="Times New Roman" w:hAnsi="Times New Roman" w:cs="Times New Roman"/>
      <w:b/>
      <w:bCs/>
      <w:sz w:val="42"/>
      <w:szCs w:val="42"/>
    </w:rPr>
  </w:style>
  <w:style w:type="character" w:customStyle="1" w:styleId="submenu-table">
    <w:name w:val="submenu-table"/>
    <w:basedOn w:val="a0"/>
    <w:rsid w:val="007F60ED"/>
  </w:style>
  <w:style w:type="paragraph" w:styleId="a3">
    <w:name w:val="Normal (Web)"/>
    <w:basedOn w:val="a"/>
    <w:rsid w:val="007F60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Company>Саранинская школа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2014-09-29T05:14:00Z</dcterms:created>
  <dcterms:modified xsi:type="dcterms:W3CDTF">2014-09-29T05:15:00Z</dcterms:modified>
</cp:coreProperties>
</file>