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330" w:rsidRPr="00330625" w:rsidRDefault="00DF6330" w:rsidP="00DF6330">
      <w:pPr>
        <w:jc w:val="center"/>
        <w:outlineLvl w:val="0"/>
      </w:pPr>
      <w:r w:rsidRPr="00330625">
        <w:t>Муниципальное казенное общеобразовательное учреждение</w:t>
      </w:r>
    </w:p>
    <w:p w:rsidR="00DF6330" w:rsidRPr="00330625" w:rsidRDefault="00DF6330" w:rsidP="00DF6330">
      <w:pPr>
        <w:jc w:val="center"/>
        <w:outlineLvl w:val="0"/>
      </w:pPr>
      <w:r w:rsidRPr="00330625">
        <w:t>Саранинская   средняя общеобразовательная школа</w:t>
      </w:r>
    </w:p>
    <w:p w:rsidR="00DF6330" w:rsidRPr="00330625" w:rsidRDefault="00DF6330" w:rsidP="00DF6330">
      <w:pPr>
        <w:jc w:val="center"/>
        <w:outlineLvl w:val="0"/>
      </w:pPr>
      <w:r w:rsidRPr="00330625">
        <w:t>МО Красноуфимский округ</w:t>
      </w:r>
    </w:p>
    <w:p w:rsidR="00DF6330" w:rsidRPr="00330625" w:rsidRDefault="00DF6330" w:rsidP="00DF6330">
      <w:pPr>
        <w:jc w:val="center"/>
      </w:pPr>
    </w:p>
    <w:p w:rsidR="00DF6330" w:rsidRPr="00330625" w:rsidRDefault="00DF6330" w:rsidP="00DF6330">
      <w:pPr>
        <w:jc w:val="both"/>
      </w:pPr>
    </w:p>
    <w:tbl>
      <w:tblPr>
        <w:tblW w:w="12899" w:type="dxa"/>
        <w:tblInd w:w="1384" w:type="dxa"/>
        <w:tblLook w:val="01E0"/>
      </w:tblPr>
      <w:tblGrid>
        <w:gridCol w:w="6228"/>
        <w:gridCol w:w="6671"/>
      </w:tblGrid>
      <w:tr w:rsidR="00DF6330" w:rsidRPr="00330625" w:rsidTr="00970D1E">
        <w:tc>
          <w:tcPr>
            <w:tcW w:w="6228" w:type="dxa"/>
          </w:tcPr>
          <w:p w:rsidR="00DF6330" w:rsidRPr="00330625" w:rsidRDefault="00DF6330" w:rsidP="000A4DF9">
            <w:r w:rsidRPr="00330625">
              <w:t>РАССМОТРЕНО</w:t>
            </w:r>
          </w:p>
          <w:p w:rsidR="00DF6330" w:rsidRPr="00330625" w:rsidRDefault="00DF6330" w:rsidP="000A4DF9">
            <w:r w:rsidRPr="00330625">
              <w:t>на заседании педагогического совета</w:t>
            </w:r>
          </w:p>
          <w:p w:rsidR="00DF6330" w:rsidRPr="00330625" w:rsidRDefault="00DF6330" w:rsidP="000A4DF9">
            <w:r w:rsidRPr="00330625">
              <w:t>МКОУ Саранинская  СОШ</w:t>
            </w:r>
          </w:p>
          <w:p w:rsidR="00DF6330" w:rsidRPr="00330625" w:rsidRDefault="00DF6330" w:rsidP="000A4DF9">
            <w:r w:rsidRPr="00330625">
              <w:t>протокол № 1 от «</w:t>
            </w:r>
            <w:r w:rsidR="00970D1E">
              <w:t>25</w:t>
            </w:r>
            <w:r w:rsidRPr="00330625">
              <w:t xml:space="preserve">» </w:t>
            </w:r>
            <w:r w:rsidR="00970D1E">
              <w:t>августа</w:t>
            </w:r>
            <w:r w:rsidRPr="00330625">
              <w:t xml:space="preserve"> 201</w:t>
            </w:r>
            <w:r w:rsidR="00970D1E">
              <w:t>4</w:t>
            </w:r>
            <w:r w:rsidRPr="00330625">
              <w:t xml:space="preserve"> г.</w:t>
            </w:r>
          </w:p>
          <w:p w:rsidR="00DF6330" w:rsidRPr="00330625" w:rsidRDefault="00DF6330" w:rsidP="000A4DF9">
            <w:pPr>
              <w:jc w:val="both"/>
            </w:pPr>
          </w:p>
        </w:tc>
        <w:tc>
          <w:tcPr>
            <w:tcW w:w="6671" w:type="dxa"/>
          </w:tcPr>
          <w:p w:rsidR="00DF6330" w:rsidRPr="00330625" w:rsidRDefault="00DF6330" w:rsidP="00970D1E">
            <w:pPr>
              <w:jc w:val="right"/>
            </w:pPr>
            <w:r w:rsidRPr="00330625">
              <w:t>УТВЕРЖДАЮ</w:t>
            </w:r>
          </w:p>
          <w:p w:rsidR="00DF6330" w:rsidRPr="00330625" w:rsidRDefault="00DF6330" w:rsidP="00970D1E">
            <w:pPr>
              <w:jc w:val="right"/>
            </w:pPr>
            <w:r w:rsidRPr="00330625">
              <w:t>Директор МКОУ Саранинская СОШ</w:t>
            </w:r>
          </w:p>
          <w:p w:rsidR="00DF6330" w:rsidRPr="00F54B66" w:rsidRDefault="00DF6330" w:rsidP="00970D1E">
            <w:pPr>
              <w:jc w:val="right"/>
              <w:rPr>
                <w:color w:val="FF0000"/>
              </w:rPr>
            </w:pPr>
            <w:r w:rsidRPr="00330625">
              <w:t>__________ Трифанова Т.А.</w:t>
            </w:r>
          </w:p>
          <w:p w:rsidR="00DF6330" w:rsidRPr="00330625" w:rsidRDefault="00DF6330" w:rsidP="00970D1E">
            <w:pPr>
              <w:jc w:val="right"/>
            </w:pPr>
            <w:r w:rsidRPr="00330625">
              <w:t xml:space="preserve">Приказ № </w:t>
            </w:r>
            <w:r w:rsidR="00970D1E">
              <w:t>65</w:t>
            </w:r>
            <w:r>
              <w:t>/</w:t>
            </w:r>
            <w:r w:rsidR="00970D1E">
              <w:t>2</w:t>
            </w:r>
          </w:p>
          <w:p w:rsidR="00DF6330" w:rsidRPr="00330625" w:rsidRDefault="00DF6330" w:rsidP="00970D1E">
            <w:pPr>
              <w:jc w:val="right"/>
            </w:pPr>
            <w:r w:rsidRPr="00330625">
              <w:t>«</w:t>
            </w:r>
            <w:r w:rsidR="00970D1E">
              <w:t>25</w:t>
            </w:r>
            <w:r w:rsidRPr="00330625">
              <w:t xml:space="preserve">» </w:t>
            </w:r>
            <w:r w:rsidR="00970D1E">
              <w:t>августа</w:t>
            </w:r>
            <w:r w:rsidRPr="00330625">
              <w:t xml:space="preserve"> 201</w:t>
            </w:r>
            <w:r w:rsidR="00970D1E">
              <w:t>4</w:t>
            </w:r>
            <w:r w:rsidRPr="00330625">
              <w:t xml:space="preserve"> г.</w:t>
            </w:r>
          </w:p>
        </w:tc>
      </w:tr>
    </w:tbl>
    <w:p w:rsidR="00DF6330" w:rsidRPr="00330625" w:rsidRDefault="00DF6330" w:rsidP="00DF6330">
      <w:pPr>
        <w:jc w:val="both"/>
      </w:pPr>
    </w:p>
    <w:p w:rsidR="00DF6330" w:rsidRPr="00330625" w:rsidRDefault="00DF6330" w:rsidP="00DF6330">
      <w:pPr>
        <w:jc w:val="both"/>
      </w:pPr>
    </w:p>
    <w:p w:rsidR="00DF6330" w:rsidRPr="00330625" w:rsidRDefault="00DF6330" w:rsidP="00DF6330">
      <w:pPr>
        <w:ind w:firstLine="540"/>
        <w:jc w:val="both"/>
      </w:pPr>
    </w:p>
    <w:p w:rsidR="00DF6330" w:rsidRPr="00330625" w:rsidRDefault="00DF6330" w:rsidP="00DF6330">
      <w:pPr>
        <w:ind w:firstLine="540"/>
        <w:jc w:val="both"/>
      </w:pPr>
    </w:p>
    <w:p w:rsidR="00DF6330" w:rsidRPr="00D92919" w:rsidRDefault="00DF6330" w:rsidP="00970D1E">
      <w:pPr>
        <w:jc w:val="both"/>
        <w:rPr>
          <w:sz w:val="32"/>
          <w:szCs w:val="32"/>
        </w:rPr>
      </w:pPr>
    </w:p>
    <w:p w:rsidR="00DF6330" w:rsidRPr="00970D1E" w:rsidRDefault="00DF6330" w:rsidP="00DF6330">
      <w:pPr>
        <w:spacing w:line="360" w:lineRule="auto"/>
        <w:ind w:firstLine="540"/>
        <w:jc w:val="center"/>
        <w:outlineLvl w:val="0"/>
        <w:rPr>
          <w:b/>
          <w:sz w:val="28"/>
          <w:szCs w:val="28"/>
        </w:rPr>
      </w:pPr>
      <w:r w:rsidRPr="00970D1E">
        <w:rPr>
          <w:b/>
          <w:sz w:val="28"/>
          <w:szCs w:val="28"/>
        </w:rPr>
        <w:t>ПЛАН</w:t>
      </w:r>
    </w:p>
    <w:p w:rsidR="00DF6330" w:rsidRPr="00970D1E" w:rsidRDefault="00DF6330" w:rsidP="00DF6330">
      <w:pPr>
        <w:spacing w:line="360" w:lineRule="auto"/>
        <w:ind w:firstLine="540"/>
        <w:jc w:val="center"/>
        <w:outlineLvl w:val="0"/>
        <w:rPr>
          <w:b/>
          <w:sz w:val="28"/>
          <w:szCs w:val="28"/>
        </w:rPr>
      </w:pPr>
      <w:r w:rsidRPr="00970D1E">
        <w:rPr>
          <w:b/>
          <w:sz w:val="28"/>
          <w:szCs w:val="28"/>
        </w:rPr>
        <w:t>ВНЕУРОЧНОЙ ДЕЯТЕЛЬНОСТИ</w:t>
      </w:r>
    </w:p>
    <w:p w:rsidR="00DF6330" w:rsidRPr="00970D1E" w:rsidRDefault="00DF6330" w:rsidP="00DF6330">
      <w:pPr>
        <w:spacing w:line="360" w:lineRule="auto"/>
        <w:ind w:firstLine="540"/>
        <w:jc w:val="center"/>
        <w:rPr>
          <w:b/>
          <w:sz w:val="28"/>
          <w:szCs w:val="28"/>
        </w:rPr>
      </w:pPr>
      <w:r w:rsidRPr="00970D1E">
        <w:rPr>
          <w:b/>
          <w:sz w:val="28"/>
          <w:szCs w:val="28"/>
        </w:rPr>
        <w:t>МКОУ Саранинская СОШ</w:t>
      </w:r>
    </w:p>
    <w:p w:rsidR="00DF6330" w:rsidRPr="00970D1E" w:rsidRDefault="00DF6330" w:rsidP="00DF6330">
      <w:pPr>
        <w:spacing w:line="360" w:lineRule="auto"/>
        <w:ind w:firstLine="540"/>
        <w:jc w:val="center"/>
        <w:rPr>
          <w:b/>
          <w:sz w:val="28"/>
          <w:szCs w:val="28"/>
        </w:rPr>
      </w:pPr>
      <w:r w:rsidRPr="00970D1E">
        <w:rPr>
          <w:b/>
          <w:sz w:val="28"/>
          <w:szCs w:val="28"/>
        </w:rPr>
        <w:t>на 2014-2015 учебный год</w:t>
      </w:r>
    </w:p>
    <w:p w:rsidR="00DF6330" w:rsidRPr="00D92919" w:rsidRDefault="00DF6330" w:rsidP="00DF6330">
      <w:pPr>
        <w:ind w:firstLine="540"/>
        <w:jc w:val="center"/>
        <w:rPr>
          <w:sz w:val="32"/>
          <w:szCs w:val="32"/>
        </w:rPr>
      </w:pPr>
    </w:p>
    <w:p w:rsidR="00DF6330" w:rsidRPr="00D92919" w:rsidRDefault="00DF6330" w:rsidP="00DF6330">
      <w:pPr>
        <w:ind w:firstLine="540"/>
        <w:jc w:val="center"/>
        <w:rPr>
          <w:sz w:val="32"/>
          <w:szCs w:val="32"/>
        </w:rPr>
      </w:pPr>
      <w:r w:rsidRPr="00D92919">
        <w:rPr>
          <w:sz w:val="32"/>
          <w:szCs w:val="32"/>
        </w:rPr>
        <w:t xml:space="preserve">(1 – </w:t>
      </w:r>
      <w:r>
        <w:rPr>
          <w:sz w:val="32"/>
          <w:szCs w:val="32"/>
        </w:rPr>
        <w:t>4</w:t>
      </w:r>
      <w:r w:rsidRPr="00D92919">
        <w:rPr>
          <w:sz w:val="32"/>
          <w:szCs w:val="32"/>
        </w:rPr>
        <w:t xml:space="preserve">  классы)</w:t>
      </w:r>
    </w:p>
    <w:p w:rsidR="00DF6330" w:rsidRPr="00330625" w:rsidRDefault="00DF6330" w:rsidP="00DF6330">
      <w:pPr>
        <w:ind w:firstLine="540"/>
        <w:jc w:val="both"/>
      </w:pPr>
    </w:p>
    <w:p w:rsidR="00DF6330" w:rsidRPr="00330625" w:rsidRDefault="00DF6330" w:rsidP="00DF6330">
      <w:pPr>
        <w:ind w:firstLine="540"/>
        <w:jc w:val="both"/>
      </w:pPr>
    </w:p>
    <w:p w:rsidR="00DF6330" w:rsidRPr="00330625" w:rsidRDefault="00DF6330" w:rsidP="00DF6330">
      <w:pPr>
        <w:ind w:firstLine="540"/>
        <w:jc w:val="both"/>
      </w:pPr>
    </w:p>
    <w:p w:rsidR="00DF6330" w:rsidRPr="00330625" w:rsidRDefault="00DF6330" w:rsidP="00DF6330">
      <w:pPr>
        <w:ind w:firstLine="540"/>
        <w:jc w:val="both"/>
      </w:pPr>
    </w:p>
    <w:p w:rsidR="00DF6330" w:rsidRPr="00330625" w:rsidRDefault="00DF6330" w:rsidP="00DF6330">
      <w:pPr>
        <w:ind w:firstLine="540"/>
        <w:jc w:val="both"/>
      </w:pPr>
    </w:p>
    <w:p w:rsidR="00DF6330" w:rsidRDefault="00DF6330" w:rsidP="00DF6330">
      <w:pPr>
        <w:ind w:firstLine="540"/>
        <w:jc w:val="both"/>
      </w:pPr>
    </w:p>
    <w:p w:rsidR="00970D1E" w:rsidRPr="00330625" w:rsidRDefault="00970D1E" w:rsidP="00DF6330">
      <w:pPr>
        <w:ind w:firstLine="540"/>
        <w:jc w:val="both"/>
      </w:pPr>
    </w:p>
    <w:p w:rsidR="00DF6330" w:rsidRPr="00D92919" w:rsidRDefault="00DF6330" w:rsidP="00970D1E">
      <w:pPr>
        <w:jc w:val="center"/>
      </w:pPr>
      <w:r w:rsidRPr="00330625">
        <w:t xml:space="preserve">п.  Сарана </w:t>
      </w:r>
      <w:r>
        <w:t>2014</w:t>
      </w:r>
    </w:p>
    <w:p w:rsidR="00CD0339" w:rsidRDefault="00CD0339" w:rsidP="00970D1E">
      <w:pPr>
        <w:pStyle w:val="a4"/>
        <w:spacing w:before="0" w:beforeAutospacing="0" w:after="0" w:afterAutospacing="0"/>
        <w:ind w:left="567"/>
        <w:jc w:val="both"/>
        <w:rPr>
          <w:b/>
          <w:sz w:val="28"/>
          <w:szCs w:val="28"/>
        </w:rPr>
      </w:pPr>
    </w:p>
    <w:p w:rsidR="00DF6330" w:rsidRPr="00970D1E" w:rsidRDefault="00DF6330" w:rsidP="00970D1E">
      <w:pPr>
        <w:pStyle w:val="a4"/>
        <w:spacing w:before="0" w:beforeAutospacing="0" w:after="0" w:afterAutospacing="0"/>
        <w:ind w:left="567"/>
        <w:jc w:val="both"/>
        <w:rPr>
          <w:b/>
          <w:sz w:val="28"/>
          <w:szCs w:val="28"/>
        </w:rPr>
      </w:pPr>
      <w:r w:rsidRPr="00970D1E">
        <w:rPr>
          <w:b/>
          <w:sz w:val="28"/>
          <w:szCs w:val="28"/>
        </w:rPr>
        <w:lastRenderedPageBreak/>
        <w:t>1.Пояснительная записка</w:t>
      </w:r>
    </w:p>
    <w:p w:rsidR="00DF6330" w:rsidRPr="00970D1E" w:rsidRDefault="00DF6330" w:rsidP="00970D1E">
      <w:pPr>
        <w:pStyle w:val="a4"/>
        <w:spacing w:before="0" w:beforeAutospacing="0" w:after="0" w:afterAutospacing="0"/>
        <w:ind w:left="567"/>
        <w:jc w:val="both"/>
        <w:rPr>
          <w:b/>
          <w:sz w:val="28"/>
          <w:szCs w:val="28"/>
        </w:rPr>
      </w:pPr>
    </w:p>
    <w:p w:rsidR="00DF6330" w:rsidRPr="00970D1E" w:rsidRDefault="00DF6330" w:rsidP="00970D1E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proofErr w:type="gramStart"/>
      <w:r w:rsidRPr="00970D1E">
        <w:rPr>
          <w:b/>
          <w:sz w:val="28"/>
          <w:szCs w:val="28"/>
        </w:rPr>
        <w:t>Внеурочная деятельность</w:t>
      </w:r>
      <w:r w:rsidRPr="00970D1E">
        <w:rPr>
          <w:sz w:val="28"/>
          <w:szCs w:val="28"/>
        </w:rPr>
        <w:t xml:space="preserve"> – это все виды деятельности школьника (кроме учебной), в которых возможно и целесообразно решение задач их воспитания и социализации,  это форма творческого целенаправленного взаимодействия ученика, учителя и других субъектов воспитательно-образовательного процесса по созданию условий для освоения обучающимися социально-культурных ценностей общества.</w:t>
      </w:r>
      <w:proofErr w:type="gramEnd"/>
    </w:p>
    <w:p w:rsidR="00DF6330" w:rsidRPr="00970D1E" w:rsidRDefault="00DF6330" w:rsidP="00970D1E">
      <w:pPr>
        <w:pStyle w:val="a4"/>
        <w:spacing w:before="0" w:beforeAutospacing="0" w:after="0" w:afterAutospacing="0" w:line="360" w:lineRule="auto"/>
        <w:ind w:firstLine="1"/>
        <w:jc w:val="both"/>
        <w:rPr>
          <w:sz w:val="28"/>
          <w:szCs w:val="28"/>
        </w:rPr>
      </w:pPr>
      <w:r w:rsidRPr="00970D1E">
        <w:rPr>
          <w:sz w:val="28"/>
          <w:szCs w:val="28"/>
        </w:rPr>
        <w:t xml:space="preserve">Внеурочная деятельность тесно связана с основным образованием и является неотъемлемой частью системы обучения в начальной школе. </w:t>
      </w:r>
    </w:p>
    <w:p w:rsidR="00DF6330" w:rsidRPr="00970D1E" w:rsidRDefault="00DF6330" w:rsidP="00970D1E">
      <w:pPr>
        <w:pStyle w:val="a4"/>
        <w:spacing w:before="0" w:beforeAutospacing="0" w:after="0" w:afterAutospacing="0" w:line="360" w:lineRule="auto"/>
        <w:ind w:left="567"/>
        <w:jc w:val="both"/>
        <w:rPr>
          <w:b/>
          <w:sz w:val="28"/>
          <w:szCs w:val="28"/>
        </w:rPr>
      </w:pPr>
      <w:r w:rsidRPr="00970D1E">
        <w:rPr>
          <w:b/>
          <w:sz w:val="28"/>
          <w:szCs w:val="28"/>
        </w:rPr>
        <w:t>Цели внеурочной деятельности на ступени начального общего образования:</w:t>
      </w:r>
    </w:p>
    <w:p w:rsidR="00DF6330" w:rsidRPr="00970D1E" w:rsidRDefault="00DF6330" w:rsidP="00970D1E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567" w:firstLine="0"/>
        <w:jc w:val="both"/>
        <w:rPr>
          <w:sz w:val="28"/>
          <w:szCs w:val="28"/>
          <w:u w:val="single"/>
        </w:rPr>
      </w:pPr>
      <w:r w:rsidRPr="00970D1E">
        <w:rPr>
          <w:sz w:val="28"/>
          <w:szCs w:val="28"/>
        </w:rPr>
        <w:t xml:space="preserve">создание условий для проявления и развития ребенком своих интересов на основе свободного выбора, постижения духовно-нравственных ценностей и культурных традиций; </w:t>
      </w:r>
    </w:p>
    <w:p w:rsidR="00DF6330" w:rsidRPr="00970D1E" w:rsidRDefault="00DF6330" w:rsidP="00970D1E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567" w:firstLine="0"/>
        <w:jc w:val="both"/>
        <w:rPr>
          <w:sz w:val="28"/>
          <w:szCs w:val="28"/>
        </w:rPr>
      </w:pPr>
      <w:r w:rsidRPr="00970D1E">
        <w:rPr>
          <w:sz w:val="28"/>
          <w:szCs w:val="28"/>
        </w:rPr>
        <w:t>воспитание и социализация духовно-нравственной личности.</w:t>
      </w:r>
    </w:p>
    <w:p w:rsidR="00DF6330" w:rsidRPr="00970D1E" w:rsidRDefault="00DF6330" w:rsidP="00970D1E">
      <w:pPr>
        <w:pStyle w:val="a4"/>
        <w:spacing w:before="0" w:beforeAutospacing="0" w:after="0" w:afterAutospacing="0" w:line="360" w:lineRule="auto"/>
        <w:ind w:left="567"/>
        <w:jc w:val="both"/>
        <w:rPr>
          <w:sz w:val="28"/>
          <w:szCs w:val="28"/>
        </w:rPr>
      </w:pPr>
      <w:r w:rsidRPr="00970D1E">
        <w:rPr>
          <w:b/>
          <w:bCs/>
          <w:sz w:val="28"/>
          <w:szCs w:val="28"/>
        </w:rPr>
        <w:tab/>
        <w:t xml:space="preserve">  Задачи </w:t>
      </w:r>
      <w:r w:rsidRPr="00970D1E">
        <w:rPr>
          <w:sz w:val="28"/>
          <w:szCs w:val="28"/>
        </w:rPr>
        <w:t xml:space="preserve">внеурочной деятельности учащихся на ступени начального общего образования </w:t>
      </w:r>
      <w:r w:rsidRPr="00970D1E">
        <w:rPr>
          <w:sz w:val="28"/>
          <w:szCs w:val="28"/>
          <w:u w:val="single"/>
        </w:rPr>
        <w:t xml:space="preserve">согласуются с задачами духовно-нравственного развития и  воспитания </w:t>
      </w:r>
      <w:r w:rsidRPr="00970D1E">
        <w:rPr>
          <w:sz w:val="28"/>
          <w:szCs w:val="28"/>
        </w:rPr>
        <w:t xml:space="preserve">обучающихся: </w:t>
      </w:r>
    </w:p>
    <w:p w:rsidR="00DF6330" w:rsidRPr="00970D1E" w:rsidRDefault="00DF6330" w:rsidP="00970D1E">
      <w:pPr>
        <w:numPr>
          <w:ilvl w:val="0"/>
          <w:numId w:val="2"/>
        </w:numPr>
        <w:tabs>
          <w:tab w:val="clear" w:pos="720"/>
          <w:tab w:val="num" w:pos="1620"/>
        </w:tabs>
        <w:spacing w:line="360" w:lineRule="auto"/>
        <w:ind w:left="567" w:firstLine="0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970D1E">
        <w:rPr>
          <w:rStyle w:val="Zag11"/>
          <w:rFonts w:eastAsia="@Arial Unicode MS"/>
          <w:color w:val="000000"/>
          <w:sz w:val="28"/>
          <w:szCs w:val="28"/>
        </w:rPr>
        <w:t>воспитание гражданственности, патриотизма, уважения к правам, свободам и обязанностям человека;</w:t>
      </w:r>
    </w:p>
    <w:p w:rsidR="00DF6330" w:rsidRPr="00970D1E" w:rsidRDefault="00DF6330" w:rsidP="00970D1E">
      <w:pPr>
        <w:numPr>
          <w:ilvl w:val="0"/>
          <w:numId w:val="2"/>
        </w:numPr>
        <w:tabs>
          <w:tab w:val="clear" w:pos="720"/>
          <w:tab w:val="num" w:pos="1620"/>
        </w:tabs>
        <w:spacing w:line="360" w:lineRule="auto"/>
        <w:ind w:left="567" w:firstLine="0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970D1E">
        <w:rPr>
          <w:rStyle w:val="Zag11"/>
          <w:rFonts w:eastAsia="@Arial Unicode MS"/>
          <w:color w:val="000000"/>
          <w:sz w:val="28"/>
          <w:szCs w:val="28"/>
        </w:rPr>
        <w:t>воспитание нравственных чувств и этического сознания;</w:t>
      </w:r>
    </w:p>
    <w:p w:rsidR="00DF6330" w:rsidRPr="00970D1E" w:rsidRDefault="00DF6330" w:rsidP="00970D1E">
      <w:pPr>
        <w:numPr>
          <w:ilvl w:val="0"/>
          <w:numId w:val="2"/>
        </w:numPr>
        <w:tabs>
          <w:tab w:val="clear" w:pos="720"/>
          <w:tab w:val="num" w:pos="1620"/>
        </w:tabs>
        <w:spacing w:line="360" w:lineRule="auto"/>
        <w:ind w:left="567" w:firstLine="0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970D1E">
        <w:rPr>
          <w:rStyle w:val="Zag11"/>
          <w:rFonts w:eastAsia="@Arial Unicode MS"/>
          <w:color w:val="000000"/>
          <w:sz w:val="28"/>
          <w:szCs w:val="28"/>
        </w:rPr>
        <w:t>воспитание трудолюбия, творческого отношения к учению, труду, жизни;</w:t>
      </w:r>
    </w:p>
    <w:p w:rsidR="00DF6330" w:rsidRPr="00970D1E" w:rsidRDefault="00DF6330" w:rsidP="00970D1E">
      <w:pPr>
        <w:numPr>
          <w:ilvl w:val="0"/>
          <w:numId w:val="2"/>
        </w:numPr>
        <w:tabs>
          <w:tab w:val="clear" w:pos="720"/>
          <w:tab w:val="num" w:pos="1620"/>
        </w:tabs>
        <w:spacing w:line="360" w:lineRule="auto"/>
        <w:ind w:left="567" w:firstLine="0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970D1E">
        <w:rPr>
          <w:rStyle w:val="Zag11"/>
          <w:rFonts w:eastAsia="@Arial Unicode MS"/>
          <w:color w:val="000000"/>
          <w:sz w:val="28"/>
          <w:szCs w:val="28"/>
        </w:rPr>
        <w:t>воспитание ценностного отношения к природе, окружающей среде (экологическое воспитание);</w:t>
      </w:r>
    </w:p>
    <w:p w:rsidR="00DF6330" w:rsidRPr="00970D1E" w:rsidRDefault="00DF6330" w:rsidP="00970D1E">
      <w:pPr>
        <w:pStyle w:val="Osnova"/>
        <w:numPr>
          <w:ilvl w:val="0"/>
          <w:numId w:val="2"/>
        </w:numPr>
        <w:tabs>
          <w:tab w:val="clear" w:pos="720"/>
          <w:tab w:val="num" w:pos="1620"/>
        </w:tabs>
        <w:spacing w:line="360" w:lineRule="auto"/>
        <w:ind w:left="567" w:firstLine="0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970D1E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воспитание ценностного отношения к </w:t>
      </w:r>
      <w:proofErr w:type="gramStart"/>
      <w:r w:rsidRPr="00970D1E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прекрасному</w:t>
      </w:r>
      <w:proofErr w:type="gramEnd"/>
      <w:r w:rsidRPr="00970D1E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, формирование представлений об эстетических идеалах и ценностях (эстетическое воспитание).</w:t>
      </w:r>
    </w:p>
    <w:p w:rsidR="00DF6330" w:rsidRPr="00970D1E" w:rsidRDefault="00DF6330" w:rsidP="00CD0339">
      <w:pPr>
        <w:pStyle w:val="Osnova"/>
        <w:spacing w:line="360" w:lineRule="auto"/>
        <w:ind w:left="567" w:firstLine="141"/>
        <w:rPr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970D1E">
        <w:rPr>
          <w:rFonts w:ascii="Times New Roman" w:eastAsia="@Arial Unicode MS" w:hAnsi="Times New Roman" w:cs="Times New Roman"/>
          <w:b/>
          <w:sz w:val="28"/>
          <w:szCs w:val="28"/>
          <w:lang w:val="ru-RU"/>
        </w:rPr>
        <w:lastRenderedPageBreak/>
        <w:t>Цель и задачи  внеурочной деятельности  сориентированы на становление личностных характеристик выпускника начальной школы</w:t>
      </w:r>
      <w:r w:rsidRPr="00970D1E">
        <w:rPr>
          <w:rFonts w:ascii="Times New Roman" w:eastAsia="@Arial Unicode MS" w:hAnsi="Times New Roman" w:cs="Times New Roman"/>
          <w:sz w:val="28"/>
          <w:szCs w:val="28"/>
          <w:lang w:val="ru-RU"/>
        </w:rPr>
        <w:t xml:space="preserve"> («портрет выпускника начальной школы»), сформулированных в Стандарте. Это ученик:</w:t>
      </w:r>
    </w:p>
    <w:p w:rsidR="00DF6330" w:rsidRPr="00970D1E" w:rsidRDefault="00DF6330" w:rsidP="00970D1E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567" w:firstLine="0"/>
        <w:jc w:val="both"/>
        <w:rPr>
          <w:sz w:val="28"/>
          <w:szCs w:val="28"/>
        </w:rPr>
      </w:pPr>
      <w:r w:rsidRPr="00970D1E">
        <w:rPr>
          <w:sz w:val="28"/>
          <w:szCs w:val="28"/>
        </w:rPr>
        <w:t xml:space="preserve">   любящий свой народ, свой край и свою Родину; </w:t>
      </w:r>
    </w:p>
    <w:p w:rsidR="00DF6330" w:rsidRPr="00970D1E" w:rsidRDefault="00DF6330" w:rsidP="00970D1E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567" w:firstLine="0"/>
        <w:jc w:val="both"/>
        <w:rPr>
          <w:sz w:val="28"/>
          <w:szCs w:val="28"/>
        </w:rPr>
      </w:pPr>
      <w:r w:rsidRPr="00970D1E">
        <w:rPr>
          <w:sz w:val="28"/>
          <w:szCs w:val="28"/>
        </w:rPr>
        <w:t xml:space="preserve">   уважающий и принимающий ценности семьи и общества;</w:t>
      </w:r>
    </w:p>
    <w:p w:rsidR="00DF6330" w:rsidRPr="00970D1E" w:rsidRDefault="00DF6330" w:rsidP="00970D1E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567" w:firstLine="0"/>
        <w:jc w:val="both"/>
        <w:rPr>
          <w:sz w:val="28"/>
          <w:szCs w:val="28"/>
        </w:rPr>
      </w:pPr>
      <w:r w:rsidRPr="00970D1E">
        <w:rPr>
          <w:sz w:val="28"/>
          <w:szCs w:val="28"/>
        </w:rPr>
        <w:t xml:space="preserve">   любознательный, активно и заинтересованно познающий мир;</w:t>
      </w:r>
    </w:p>
    <w:p w:rsidR="00DF6330" w:rsidRPr="00970D1E" w:rsidRDefault="00DF6330" w:rsidP="00970D1E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567" w:firstLine="0"/>
        <w:jc w:val="both"/>
        <w:rPr>
          <w:sz w:val="28"/>
          <w:szCs w:val="28"/>
        </w:rPr>
      </w:pPr>
      <w:proofErr w:type="gramStart"/>
      <w:r w:rsidRPr="00970D1E">
        <w:rPr>
          <w:sz w:val="28"/>
          <w:szCs w:val="28"/>
        </w:rPr>
        <w:t>владеющий</w:t>
      </w:r>
      <w:proofErr w:type="gramEnd"/>
      <w:r w:rsidRPr="00970D1E">
        <w:rPr>
          <w:sz w:val="28"/>
          <w:szCs w:val="28"/>
        </w:rPr>
        <w:t xml:space="preserve"> основами умения учиться, способный к организации собственной деятельности; </w:t>
      </w:r>
    </w:p>
    <w:p w:rsidR="00DF6330" w:rsidRPr="00970D1E" w:rsidRDefault="00DF6330" w:rsidP="00970D1E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567" w:firstLine="0"/>
        <w:jc w:val="both"/>
        <w:rPr>
          <w:sz w:val="28"/>
          <w:szCs w:val="28"/>
        </w:rPr>
      </w:pPr>
      <w:proofErr w:type="gramStart"/>
      <w:r w:rsidRPr="00970D1E">
        <w:rPr>
          <w:sz w:val="28"/>
          <w:szCs w:val="28"/>
        </w:rPr>
        <w:t>готовый</w:t>
      </w:r>
      <w:proofErr w:type="gramEnd"/>
      <w:r w:rsidRPr="00970D1E">
        <w:rPr>
          <w:sz w:val="28"/>
          <w:szCs w:val="28"/>
        </w:rPr>
        <w:t xml:space="preserve"> самостоятельно действовать и отвечать за свои поступки перед семьей и обществом; </w:t>
      </w:r>
    </w:p>
    <w:p w:rsidR="00DF6330" w:rsidRPr="00970D1E" w:rsidRDefault="00DF6330" w:rsidP="00970D1E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567" w:firstLine="0"/>
        <w:jc w:val="both"/>
        <w:rPr>
          <w:sz w:val="28"/>
          <w:szCs w:val="28"/>
        </w:rPr>
      </w:pPr>
      <w:proofErr w:type="gramStart"/>
      <w:r w:rsidRPr="00970D1E">
        <w:rPr>
          <w:sz w:val="28"/>
          <w:szCs w:val="28"/>
        </w:rPr>
        <w:t>доброжелательный</w:t>
      </w:r>
      <w:proofErr w:type="gramEnd"/>
      <w:r w:rsidRPr="00970D1E">
        <w:rPr>
          <w:sz w:val="28"/>
          <w:szCs w:val="28"/>
        </w:rPr>
        <w:t xml:space="preserve">, умеющий слушать и слышать собеседника, обосновывать  свою позицию, высказывать свое мнение; </w:t>
      </w:r>
    </w:p>
    <w:p w:rsidR="00DF6330" w:rsidRPr="00970D1E" w:rsidRDefault="00DF6330" w:rsidP="00970D1E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567" w:firstLine="0"/>
        <w:jc w:val="both"/>
        <w:rPr>
          <w:sz w:val="28"/>
          <w:szCs w:val="28"/>
        </w:rPr>
      </w:pPr>
      <w:proofErr w:type="gramStart"/>
      <w:r w:rsidRPr="00970D1E">
        <w:rPr>
          <w:sz w:val="28"/>
          <w:szCs w:val="28"/>
        </w:rPr>
        <w:t>выполняющий</w:t>
      </w:r>
      <w:proofErr w:type="gramEnd"/>
      <w:r w:rsidRPr="00970D1E">
        <w:rPr>
          <w:sz w:val="28"/>
          <w:szCs w:val="28"/>
        </w:rPr>
        <w:t xml:space="preserve"> правила здорового и безопасного для себя и окружающих образа жизни. </w:t>
      </w:r>
    </w:p>
    <w:p w:rsidR="00DF6330" w:rsidRPr="00970D1E" w:rsidRDefault="00D862A0" w:rsidP="00CD0339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F6330" w:rsidRPr="00970D1E">
        <w:rPr>
          <w:sz w:val="28"/>
          <w:szCs w:val="28"/>
        </w:rPr>
        <w:t xml:space="preserve">Цели и задачи внеурочной деятельности определяют её основные </w:t>
      </w:r>
      <w:r w:rsidR="00DF6330" w:rsidRPr="00970D1E">
        <w:rPr>
          <w:b/>
          <w:sz w:val="28"/>
          <w:szCs w:val="28"/>
        </w:rPr>
        <w:t>функции</w:t>
      </w:r>
      <w:r w:rsidR="00DF6330" w:rsidRPr="00970D1E">
        <w:rPr>
          <w:sz w:val="28"/>
          <w:szCs w:val="28"/>
        </w:rPr>
        <w:t xml:space="preserve"> в  начальной школе:</w:t>
      </w:r>
    </w:p>
    <w:p w:rsidR="00D862A0" w:rsidRDefault="00DF6330" w:rsidP="00970D1E">
      <w:pPr>
        <w:pStyle w:val="a4"/>
        <w:spacing w:before="0" w:beforeAutospacing="0" w:after="0" w:afterAutospacing="0" w:line="360" w:lineRule="auto"/>
        <w:ind w:left="567"/>
        <w:jc w:val="both"/>
        <w:rPr>
          <w:sz w:val="28"/>
          <w:szCs w:val="28"/>
        </w:rPr>
      </w:pPr>
      <w:r w:rsidRPr="00970D1E">
        <w:rPr>
          <w:bCs/>
          <w:sz w:val="28"/>
          <w:szCs w:val="28"/>
        </w:rPr>
        <w:t>1)</w:t>
      </w:r>
      <w:proofErr w:type="gramStart"/>
      <w:r w:rsidRPr="00970D1E">
        <w:rPr>
          <w:sz w:val="28"/>
          <w:szCs w:val="28"/>
        </w:rPr>
        <w:t>образовательная</w:t>
      </w:r>
      <w:proofErr w:type="gramEnd"/>
      <w:r w:rsidRPr="00970D1E">
        <w:rPr>
          <w:sz w:val="28"/>
          <w:szCs w:val="28"/>
        </w:rPr>
        <w:t xml:space="preserve"> — обучение ребенка по дополнительным образовательным программам, получение им новых знаний;</w:t>
      </w:r>
      <w:r w:rsidRPr="00970D1E">
        <w:rPr>
          <w:sz w:val="28"/>
          <w:szCs w:val="28"/>
        </w:rPr>
        <w:br/>
      </w:r>
      <w:r w:rsidRPr="00970D1E">
        <w:rPr>
          <w:bCs/>
          <w:sz w:val="28"/>
          <w:szCs w:val="28"/>
        </w:rPr>
        <w:t>2)</w:t>
      </w:r>
      <w:r w:rsidRPr="00970D1E">
        <w:rPr>
          <w:sz w:val="28"/>
          <w:szCs w:val="28"/>
        </w:rPr>
        <w:t xml:space="preserve"> воспитательная — обогащение и расширение культурно-нравственного  уровня учащихся; </w:t>
      </w:r>
    </w:p>
    <w:p w:rsidR="00DF6330" w:rsidRPr="00970D1E" w:rsidRDefault="00DF6330" w:rsidP="00970D1E">
      <w:pPr>
        <w:pStyle w:val="a4"/>
        <w:spacing w:before="0" w:beforeAutospacing="0" w:after="0" w:afterAutospacing="0" w:line="360" w:lineRule="auto"/>
        <w:ind w:left="567"/>
        <w:jc w:val="both"/>
        <w:rPr>
          <w:sz w:val="28"/>
          <w:szCs w:val="28"/>
        </w:rPr>
      </w:pPr>
      <w:r w:rsidRPr="00970D1E">
        <w:rPr>
          <w:sz w:val="28"/>
          <w:szCs w:val="28"/>
        </w:rPr>
        <w:t>3) креативная — создание гибкой системы для реализации индивидуальных творческих интересов личности;</w:t>
      </w:r>
    </w:p>
    <w:p w:rsidR="00D862A0" w:rsidRDefault="00DF6330" w:rsidP="00970D1E">
      <w:pPr>
        <w:pStyle w:val="a4"/>
        <w:spacing w:before="0" w:beforeAutospacing="0" w:after="0" w:afterAutospacing="0" w:line="360" w:lineRule="auto"/>
        <w:ind w:left="567"/>
        <w:jc w:val="both"/>
        <w:rPr>
          <w:sz w:val="28"/>
          <w:szCs w:val="28"/>
        </w:rPr>
      </w:pPr>
      <w:r w:rsidRPr="00970D1E">
        <w:rPr>
          <w:bCs/>
          <w:sz w:val="28"/>
          <w:szCs w:val="28"/>
        </w:rPr>
        <w:t>4)</w:t>
      </w:r>
      <w:proofErr w:type="gramStart"/>
      <w:r w:rsidRPr="00970D1E">
        <w:rPr>
          <w:sz w:val="28"/>
          <w:szCs w:val="28"/>
        </w:rPr>
        <w:t>компенсационная</w:t>
      </w:r>
      <w:proofErr w:type="gramEnd"/>
      <w:r w:rsidRPr="00970D1E">
        <w:rPr>
          <w:sz w:val="28"/>
          <w:szCs w:val="28"/>
        </w:rPr>
        <w:t xml:space="preserve"> — освоение ребенком новых направлений деятельности, углубляющих и дополняющих основное (базовое) образование и создающих эмоционально значимый для ребенка фон освоения содержания общего образования, предоставление ребенку определенных гарантий достижения успеха в избранных им сферах творческой деятельности;</w:t>
      </w:r>
    </w:p>
    <w:p w:rsidR="00DF6330" w:rsidRPr="00970D1E" w:rsidRDefault="00DF6330" w:rsidP="00970D1E">
      <w:pPr>
        <w:pStyle w:val="a4"/>
        <w:spacing w:before="0" w:beforeAutospacing="0" w:after="0" w:afterAutospacing="0" w:line="360" w:lineRule="auto"/>
        <w:ind w:left="567"/>
        <w:jc w:val="both"/>
        <w:rPr>
          <w:sz w:val="28"/>
          <w:szCs w:val="28"/>
        </w:rPr>
      </w:pPr>
      <w:r w:rsidRPr="00970D1E">
        <w:rPr>
          <w:sz w:val="28"/>
          <w:szCs w:val="28"/>
        </w:rPr>
        <w:lastRenderedPageBreak/>
        <w:br/>
      </w:r>
      <w:r w:rsidRPr="00970D1E">
        <w:rPr>
          <w:bCs/>
          <w:sz w:val="28"/>
          <w:szCs w:val="28"/>
        </w:rPr>
        <w:t>5)</w:t>
      </w:r>
      <w:r w:rsidRPr="00970D1E">
        <w:rPr>
          <w:sz w:val="28"/>
          <w:szCs w:val="28"/>
        </w:rPr>
        <w:t xml:space="preserve"> рекреационная — организация содержательного досуга как сферы восстановления  психофизиологических сил ребёнка;</w:t>
      </w:r>
    </w:p>
    <w:p w:rsidR="00DF6330" w:rsidRPr="00970D1E" w:rsidRDefault="00DF6330" w:rsidP="00970D1E">
      <w:pPr>
        <w:pStyle w:val="a4"/>
        <w:spacing w:before="0" w:beforeAutospacing="0" w:after="0" w:afterAutospacing="0" w:line="360" w:lineRule="auto"/>
        <w:ind w:left="567"/>
        <w:jc w:val="both"/>
        <w:rPr>
          <w:sz w:val="28"/>
          <w:szCs w:val="28"/>
        </w:rPr>
      </w:pPr>
      <w:r w:rsidRPr="00970D1E">
        <w:rPr>
          <w:bCs/>
          <w:sz w:val="28"/>
          <w:szCs w:val="28"/>
        </w:rPr>
        <w:t>6)</w:t>
      </w:r>
      <w:proofErr w:type="spellStart"/>
      <w:r w:rsidRPr="00970D1E">
        <w:rPr>
          <w:sz w:val="28"/>
          <w:szCs w:val="28"/>
        </w:rPr>
        <w:t>профориентационная</w:t>
      </w:r>
      <w:proofErr w:type="spellEnd"/>
      <w:r w:rsidRPr="00970D1E">
        <w:rPr>
          <w:sz w:val="28"/>
          <w:szCs w:val="28"/>
        </w:rPr>
        <w:t xml:space="preserve"> — формирование устойчивого интереса к социально значимым видам деятельности, </w:t>
      </w:r>
      <w:proofErr w:type="gramStart"/>
      <w:r w:rsidRPr="00970D1E">
        <w:rPr>
          <w:sz w:val="28"/>
          <w:szCs w:val="28"/>
        </w:rPr>
        <w:t>содействие</w:t>
      </w:r>
      <w:proofErr w:type="gramEnd"/>
      <w:r w:rsidRPr="00970D1E">
        <w:rPr>
          <w:sz w:val="28"/>
          <w:szCs w:val="28"/>
        </w:rPr>
        <w:t xml:space="preserve"> определению жизненных планов ребенка, включая предпрофессиональную ориентацию;</w:t>
      </w:r>
    </w:p>
    <w:p w:rsidR="00DF6330" w:rsidRPr="00970D1E" w:rsidRDefault="00DF6330" w:rsidP="00970D1E">
      <w:pPr>
        <w:pStyle w:val="a4"/>
        <w:spacing w:before="0" w:beforeAutospacing="0" w:after="0" w:afterAutospacing="0" w:line="360" w:lineRule="auto"/>
        <w:ind w:left="567"/>
        <w:jc w:val="both"/>
        <w:rPr>
          <w:sz w:val="28"/>
          <w:szCs w:val="28"/>
        </w:rPr>
      </w:pPr>
      <w:r w:rsidRPr="00970D1E">
        <w:rPr>
          <w:bCs/>
          <w:sz w:val="28"/>
          <w:szCs w:val="28"/>
        </w:rPr>
        <w:t>7)</w:t>
      </w:r>
      <w:r w:rsidRPr="00970D1E">
        <w:rPr>
          <w:sz w:val="28"/>
          <w:szCs w:val="28"/>
        </w:rPr>
        <w:t>интеграционная — создание единого образовательного пространства школы;</w:t>
      </w:r>
      <w:r w:rsidRPr="00970D1E">
        <w:rPr>
          <w:sz w:val="28"/>
          <w:szCs w:val="28"/>
        </w:rPr>
        <w:br/>
      </w:r>
      <w:r w:rsidRPr="00970D1E">
        <w:rPr>
          <w:bCs/>
          <w:sz w:val="28"/>
          <w:szCs w:val="28"/>
        </w:rPr>
        <w:t>8)</w:t>
      </w:r>
      <w:r w:rsidRPr="00970D1E">
        <w:rPr>
          <w:sz w:val="28"/>
          <w:szCs w:val="28"/>
        </w:rPr>
        <w:t>функция социализации — освоение ребенком социального опыта, приобретение им навыков воспроизводства социальных связей и личностных качеств, необходимых для жизни;</w:t>
      </w:r>
      <w:r w:rsidRPr="00970D1E">
        <w:rPr>
          <w:sz w:val="28"/>
          <w:szCs w:val="28"/>
        </w:rPr>
        <w:br/>
      </w:r>
      <w:r w:rsidRPr="00970D1E">
        <w:rPr>
          <w:bCs/>
          <w:sz w:val="28"/>
          <w:szCs w:val="28"/>
        </w:rPr>
        <w:t>9)</w:t>
      </w:r>
      <w:r w:rsidRPr="00970D1E">
        <w:rPr>
          <w:sz w:val="28"/>
          <w:szCs w:val="28"/>
        </w:rPr>
        <w:t>функция самореализации — самоопределение ребенка в социально и культурно значимых формах жизнедеятельности, проживание им ситуаций успеха, личностное саморазвитие.</w:t>
      </w:r>
    </w:p>
    <w:p w:rsidR="00DF6330" w:rsidRPr="00970D1E" w:rsidRDefault="00DF6330" w:rsidP="00970D1E">
      <w:pPr>
        <w:pStyle w:val="a4"/>
        <w:spacing w:before="0" w:beforeAutospacing="0" w:after="0" w:afterAutospacing="0" w:line="360" w:lineRule="auto"/>
        <w:ind w:left="567"/>
        <w:jc w:val="both"/>
        <w:rPr>
          <w:sz w:val="28"/>
          <w:szCs w:val="28"/>
        </w:rPr>
      </w:pPr>
      <w:r w:rsidRPr="00970D1E">
        <w:rPr>
          <w:b/>
          <w:sz w:val="28"/>
          <w:szCs w:val="28"/>
        </w:rPr>
        <w:t>Принципами организации внеурочной деятельности</w:t>
      </w:r>
      <w:r w:rsidRPr="00970D1E">
        <w:rPr>
          <w:sz w:val="28"/>
          <w:szCs w:val="28"/>
        </w:rPr>
        <w:t xml:space="preserve"> в   школе являются:</w:t>
      </w:r>
    </w:p>
    <w:p w:rsidR="00DF6330" w:rsidRPr="00970D1E" w:rsidRDefault="00DF6330" w:rsidP="00970D1E">
      <w:pPr>
        <w:numPr>
          <w:ilvl w:val="0"/>
          <w:numId w:val="4"/>
        </w:numPr>
        <w:tabs>
          <w:tab w:val="clear" w:pos="720"/>
          <w:tab w:val="num" w:pos="1571"/>
        </w:tabs>
        <w:spacing w:line="360" w:lineRule="auto"/>
        <w:ind w:left="567" w:firstLine="0"/>
        <w:jc w:val="both"/>
        <w:rPr>
          <w:bCs/>
          <w:sz w:val="28"/>
          <w:szCs w:val="28"/>
        </w:rPr>
      </w:pPr>
      <w:r w:rsidRPr="00970D1E">
        <w:rPr>
          <w:bCs/>
          <w:sz w:val="28"/>
          <w:szCs w:val="28"/>
        </w:rPr>
        <w:t xml:space="preserve">соответствие возрастным особенностям </w:t>
      </w:r>
      <w:proofErr w:type="gramStart"/>
      <w:r w:rsidRPr="00970D1E">
        <w:rPr>
          <w:bCs/>
          <w:sz w:val="28"/>
          <w:szCs w:val="28"/>
        </w:rPr>
        <w:t>обучающихся</w:t>
      </w:r>
      <w:proofErr w:type="gramEnd"/>
      <w:r w:rsidRPr="00970D1E">
        <w:rPr>
          <w:bCs/>
          <w:sz w:val="28"/>
          <w:szCs w:val="28"/>
        </w:rPr>
        <w:t>;</w:t>
      </w:r>
    </w:p>
    <w:p w:rsidR="00DF6330" w:rsidRPr="00970D1E" w:rsidRDefault="00DF6330" w:rsidP="00970D1E">
      <w:pPr>
        <w:numPr>
          <w:ilvl w:val="0"/>
          <w:numId w:val="4"/>
        </w:numPr>
        <w:tabs>
          <w:tab w:val="clear" w:pos="720"/>
          <w:tab w:val="num" w:pos="1571"/>
        </w:tabs>
        <w:spacing w:line="360" w:lineRule="auto"/>
        <w:ind w:left="567" w:firstLine="0"/>
        <w:jc w:val="both"/>
        <w:rPr>
          <w:bCs/>
          <w:sz w:val="28"/>
          <w:szCs w:val="28"/>
        </w:rPr>
      </w:pPr>
      <w:r w:rsidRPr="00970D1E">
        <w:rPr>
          <w:bCs/>
          <w:sz w:val="28"/>
          <w:szCs w:val="28"/>
        </w:rPr>
        <w:t>преемственность с технологиями учебной деятельности;</w:t>
      </w:r>
    </w:p>
    <w:p w:rsidR="00DF6330" w:rsidRPr="00970D1E" w:rsidRDefault="00DF6330" w:rsidP="00970D1E">
      <w:pPr>
        <w:numPr>
          <w:ilvl w:val="0"/>
          <w:numId w:val="4"/>
        </w:numPr>
        <w:tabs>
          <w:tab w:val="clear" w:pos="720"/>
          <w:tab w:val="num" w:pos="1571"/>
        </w:tabs>
        <w:spacing w:line="360" w:lineRule="auto"/>
        <w:ind w:left="567" w:firstLine="0"/>
        <w:jc w:val="both"/>
        <w:rPr>
          <w:bCs/>
          <w:sz w:val="28"/>
          <w:szCs w:val="28"/>
        </w:rPr>
      </w:pPr>
      <w:r w:rsidRPr="00970D1E">
        <w:rPr>
          <w:bCs/>
          <w:sz w:val="28"/>
          <w:szCs w:val="28"/>
        </w:rPr>
        <w:t>опора на традиции и положительный опыт организации внеурочной деятельности;</w:t>
      </w:r>
    </w:p>
    <w:p w:rsidR="00DF6330" w:rsidRPr="00970D1E" w:rsidRDefault="00DF6330" w:rsidP="00970D1E">
      <w:pPr>
        <w:numPr>
          <w:ilvl w:val="0"/>
          <w:numId w:val="4"/>
        </w:numPr>
        <w:tabs>
          <w:tab w:val="clear" w:pos="720"/>
          <w:tab w:val="num" w:pos="1571"/>
        </w:tabs>
        <w:spacing w:line="360" w:lineRule="auto"/>
        <w:ind w:left="567" w:firstLine="0"/>
        <w:jc w:val="both"/>
        <w:rPr>
          <w:bCs/>
          <w:sz w:val="28"/>
          <w:szCs w:val="28"/>
        </w:rPr>
      </w:pPr>
      <w:r w:rsidRPr="00970D1E">
        <w:rPr>
          <w:bCs/>
          <w:sz w:val="28"/>
          <w:szCs w:val="28"/>
        </w:rPr>
        <w:t>опора на ценности воспитательной системы школы;</w:t>
      </w:r>
    </w:p>
    <w:p w:rsidR="00DF6330" w:rsidRPr="00970D1E" w:rsidRDefault="00DF6330" w:rsidP="00970D1E">
      <w:pPr>
        <w:numPr>
          <w:ilvl w:val="0"/>
          <w:numId w:val="4"/>
        </w:numPr>
        <w:tabs>
          <w:tab w:val="clear" w:pos="720"/>
          <w:tab w:val="num" w:pos="1571"/>
        </w:tabs>
        <w:spacing w:line="360" w:lineRule="auto"/>
        <w:ind w:left="567" w:firstLine="0"/>
        <w:jc w:val="both"/>
        <w:rPr>
          <w:bCs/>
          <w:sz w:val="28"/>
          <w:szCs w:val="28"/>
        </w:rPr>
      </w:pPr>
      <w:r w:rsidRPr="00970D1E">
        <w:rPr>
          <w:bCs/>
          <w:sz w:val="28"/>
          <w:szCs w:val="28"/>
        </w:rPr>
        <w:t>свободный выбор на основе личных интересов и склонностей ребенка.</w:t>
      </w:r>
    </w:p>
    <w:p w:rsidR="00DF6330" w:rsidRPr="00970D1E" w:rsidRDefault="00DF6330" w:rsidP="00970D1E">
      <w:pPr>
        <w:pStyle w:val="a4"/>
        <w:spacing w:before="0" w:beforeAutospacing="0" w:after="0" w:afterAutospacing="0" w:line="360" w:lineRule="auto"/>
        <w:ind w:left="567"/>
        <w:jc w:val="both"/>
        <w:rPr>
          <w:b/>
          <w:sz w:val="28"/>
          <w:szCs w:val="28"/>
        </w:rPr>
      </w:pPr>
      <w:r w:rsidRPr="00970D1E">
        <w:rPr>
          <w:sz w:val="28"/>
          <w:szCs w:val="28"/>
        </w:rPr>
        <w:t xml:space="preserve">Данные принципы определяют </w:t>
      </w:r>
      <w:r w:rsidRPr="00970D1E">
        <w:rPr>
          <w:b/>
          <w:sz w:val="28"/>
          <w:szCs w:val="28"/>
        </w:rPr>
        <w:t>способы организации внеурочной деятельности в школе:</w:t>
      </w:r>
    </w:p>
    <w:p w:rsidR="00DF6330" w:rsidRPr="00970D1E" w:rsidRDefault="00DF6330" w:rsidP="00970D1E">
      <w:pPr>
        <w:pStyle w:val="a4"/>
        <w:numPr>
          <w:ilvl w:val="0"/>
          <w:numId w:val="5"/>
        </w:numPr>
        <w:tabs>
          <w:tab w:val="clear" w:pos="720"/>
        </w:tabs>
        <w:spacing w:before="0" w:beforeAutospacing="0" w:after="0" w:afterAutospacing="0" w:line="360" w:lineRule="auto"/>
        <w:ind w:left="567" w:firstLine="0"/>
        <w:jc w:val="both"/>
        <w:rPr>
          <w:sz w:val="28"/>
          <w:szCs w:val="28"/>
        </w:rPr>
      </w:pPr>
      <w:r w:rsidRPr="00970D1E">
        <w:rPr>
          <w:sz w:val="28"/>
          <w:szCs w:val="28"/>
        </w:rPr>
        <w:t>реализация образовательных программ, разработанных педагогами школы;</w:t>
      </w:r>
    </w:p>
    <w:p w:rsidR="00DF6330" w:rsidRPr="00970D1E" w:rsidRDefault="00DF6330" w:rsidP="00970D1E">
      <w:pPr>
        <w:pStyle w:val="a4"/>
        <w:numPr>
          <w:ilvl w:val="0"/>
          <w:numId w:val="5"/>
        </w:numPr>
        <w:tabs>
          <w:tab w:val="clear" w:pos="720"/>
        </w:tabs>
        <w:spacing w:before="0" w:beforeAutospacing="0" w:after="0" w:afterAutospacing="0" w:line="360" w:lineRule="auto"/>
        <w:ind w:left="567" w:firstLine="0"/>
        <w:jc w:val="both"/>
        <w:rPr>
          <w:sz w:val="28"/>
          <w:szCs w:val="28"/>
        </w:rPr>
      </w:pPr>
      <w:r w:rsidRPr="00970D1E">
        <w:rPr>
          <w:sz w:val="28"/>
          <w:szCs w:val="28"/>
        </w:rPr>
        <w:lastRenderedPageBreak/>
        <w:t>включение ребенка в систему коллективных творческих дел, которые являются частью воспитательной системы школы по пяти направлениям;</w:t>
      </w:r>
    </w:p>
    <w:p w:rsidR="00DF6330" w:rsidRPr="00970D1E" w:rsidRDefault="00DF6330" w:rsidP="00970D1E">
      <w:pPr>
        <w:pStyle w:val="a4"/>
        <w:numPr>
          <w:ilvl w:val="0"/>
          <w:numId w:val="5"/>
        </w:numPr>
        <w:tabs>
          <w:tab w:val="clear" w:pos="720"/>
        </w:tabs>
        <w:spacing w:before="0" w:beforeAutospacing="0" w:after="0" w:afterAutospacing="0" w:line="360" w:lineRule="auto"/>
        <w:ind w:left="567" w:firstLine="0"/>
        <w:jc w:val="both"/>
        <w:rPr>
          <w:sz w:val="28"/>
          <w:szCs w:val="28"/>
        </w:rPr>
      </w:pPr>
      <w:r w:rsidRPr="00970D1E">
        <w:rPr>
          <w:sz w:val="28"/>
          <w:szCs w:val="28"/>
        </w:rPr>
        <w:t xml:space="preserve">использование ресурсов учреждений дополнительного образования. </w:t>
      </w:r>
    </w:p>
    <w:p w:rsidR="00DF6330" w:rsidRPr="00970D1E" w:rsidRDefault="00DF6330" w:rsidP="00970D1E">
      <w:pPr>
        <w:pStyle w:val="a4"/>
        <w:spacing w:before="0" w:beforeAutospacing="0" w:after="0" w:afterAutospacing="0" w:line="360" w:lineRule="auto"/>
        <w:ind w:left="567"/>
        <w:jc w:val="both"/>
        <w:rPr>
          <w:sz w:val="28"/>
          <w:szCs w:val="28"/>
        </w:rPr>
      </w:pPr>
      <w:r w:rsidRPr="00970D1E">
        <w:rPr>
          <w:b/>
          <w:sz w:val="28"/>
          <w:szCs w:val="28"/>
        </w:rPr>
        <w:t>Ориентирами</w:t>
      </w:r>
      <w:r w:rsidRPr="00970D1E">
        <w:rPr>
          <w:sz w:val="28"/>
          <w:szCs w:val="28"/>
        </w:rPr>
        <w:t xml:space="preserve"> в организации внеурочной деятельности в начальных  классах  школы являются:</w:t>
      </w:r>
    </w:p>
    <w:p w:rsidR="00DF6330" w:rsidRPr="00970D1E" w:rsidRDefault="00DF6330" w:rsidP="00970D1E">
      <w:pPr>
        <w:numPr>
          <w:ilvl w:val="0"/>
          <w:numId w:val="6"/>
        </w:numPr>
        <w:spacing w:line="360" w:lineRule="auto"/>
        <w:ind w:left="567" w:firstLine="0"/>
        <w:jc w:val="both"/>
        <w:rPr>
          <w:sz w:val="28"/>
          <w:szCs w:val="28"/>
        </w:rPr>
      </w:pPr>
      <w:r w:rsidRPr="00970D1E">
        <w:rPr>
          <w:sz w:val="28"/>
          <w:szCs w:val="28"/>
        </w:rPr>
        <w:t>запросы родителей, законных представителей первоклассников;</w:t>
      </w:r>
    </w:p>
    <w:p w:rsidR="00DF6330" w:rsidRPr="00970D1E" w:rsidRDefault="00DF6330" w:rsidP="00970D1E">
      <w:pPr>
        <w:numPr>
          <w:ilvl w:val="0"/>
          <w:numId w:val="6"/>
        </w:numPr>
        <w:spacing w:line="360" w:lineRule="auto"/>
        <w:ind w:left="567" w:firstLine="0"/>
        <w:jc w:val="both"/>
        <w:rPr>
          <w:sz w:val="28"/>
          <w:szCs w:val="28"/>
        </w:rPr>
      </w:pPr>
      <w:r w:rsidRPr="00970D1E">
        <w:rPr>
          <w:sz w:val="28"/>
          <w:szCs w:val="28"/>
        </w:rPr>
        <w:t>приоритетные направления деятельности школы;</w:t>
      </w:r>
    </w:p>
    <w:p w:rsidR="00DF6330" w:rsidRPr="00970D1E" w:rsidRDefault="00DF6330" w:rsidP="00970D1E">
      <w:pPr>
        <w:numPr>
          <w:ilvl w:val="0"/>
          <w:numId w:val="6"/>
        </w:numPr>
        <w:spacing w:line="360" w:lineRule="auto"/>
        <w:ind w:left="567" w:firstLine="0"/>
        <w:jc w:val="both"/>
        <w:rPr>
          <w:sz w:val="28"/>
          <w:szCs w:val="28"/>
        </w:rPr>
      </w:pPr>
      <w:r w:rsidRPr="00970D1E">
        <w:rPr>
          <w:sz w:val="28"/>
          <w:szCs w:val="28"/>
        </w:rPr>
        <w:t>интересы и склонности педагогов;</w:t>
      </w:r>
    </w:p>
    <w:p w:rsidR="00DF6330" w:rsidRPr="00970D1E" w:rsidRDefault="00DF6330" w:rsidP="00970D1E">
      <w:pPr>
        <w:numPr>
          <w:ilvl w:val="0"/>
          <w:numId w:val="6"/>
        </w:numPr>
        <w:spacing w:line="360" w:lineRule="auto"/>
        <w:ind w:left="567" w:firstLine="0"/>
        <w:jc w:val="both"/>
        <w:rPr>
          <w:sz w:val="28"/>
          <w:szCs w:val="28"/>
        </w:rPr>
      </w:pPr>
      <w:r w:rsidRPr="00970D1E">
        <w:rPr>
          <w:sz w:val="28"/>
          <w:szCs w:val="28"/>
        </w:rPr>
        <w:t>возможности образовательных учреждений дополнительного образования;</w:t>
      </w:r>
    </w:p>
    <w:p w:rsidR="00DF6330" w:rsidRPr="00970D1E" w:rsidRDefault="00DF6330" w:rsidP="00970D1E">
      <w:pPr>
        <w:numPr>
          <w:ilvl w:val="0"/>
          <w:numId w:val="6"/>
        </w:numPr>
        <w:spacing w:line="360" w:lineRule="auto"/>
        <w:ind w:left="567" w:firstLine="0"/>
        <w:jc w:val="both"/>
        <w:rPr>
          <w:sz w:val="28"/>
          <w:szCs w:val="28"/>
        </w:rPr>
      </w:pPr>
      <w:r w:rsidRPr="00970D1E">
        <w:rPr>
          <w:sz w:val="28"/>
          <w:szCs w:val="28"/>
        </w:rPr>
        <w:t xml:space="preserve">рекомендации психолога как представителя интересов и потребностей ребёнка. </w:t>
      </w:r>
    </w:p>
    <w:p w:rsidR="00DF6330" w:rsidRPr="00970D1E" w:rsidRDefault="00DF6330" w:rsidP="00970D1E">
      <w:pPr>
        <w:spacing w:line="360" w:lineRule="auto"/>
        <w:ind w:left="567" w:right="47"/>
        <w:jc w:val="both"/>
        <w:rPr>
          <w:sz w:val="28"/>
          <w:szCs w:val="28"/>
        </w:rPr>
      </w:pPr>
      <w:r w:rsidRPr="00970D1E">
        <w:rPr>
          <w:sz w:val="28"/>
          <w:szCs w:val="28"/>
        </w:rPr>
        <w:t xml:space="preserve">                В образовательном учреждении определена организационная оптимизационная модель внеурочной деятельности на основе оптимизации всех внутренних ресурсов. В её реализации принимают участие педагоги детских объединений, учителя, педагог-психолог, организатор досуга детей и социальные партнеры.  Координирующую роль выполняют классные руководители, которые организует образовательный процесс, разнообразные формы воспитывающей,  социально-значимой, творческой и проектной деятельность  коллектива класса. </w:t>
      </w:r>
    </w:p>
    <w:p w:rsidR="00DF6330" w:rsidRDefault="00DF6330" w:rsidP="00970D1E">
      <w:pPr>
        <w:spacing w:line="360" w:lineRule="auto"/>
        <w:ind w:left="360" w:right="47"/>
      </w:pPr>
    </w:p>
    <w:p w:rsidR="00970D1E" w:rsidRDefault="00970D1E" w:rsidP="00970D1E">
      <w:pPr>
        <w:spacing w:line="360" w:lineRule="auto"/>
        <w:ind w:left="360" w:right="47"/>
      </w:pPr>
    </w:p>
    <w:p w:rsidR="00970D1E" w:rsidRDefault="00970D1E" w:rsidP="00970D1E">
      <w:pPr>
        <w:spacing w:line="360" w:lineRule="auto"/>
        <w:ind w:left="360" w:right="47"/>
      </w:pPr>
    </w:p>
    <w:p w:rsidR="00970D1E" w:rsidRDefault="00970D1E" w:rsidP="00970D1E">
      <w:pPr>
        <w:spacing w:line="360" w:lineRule="auto"/>
        <w:ind w:left="360" w:right="47"/>
      </w:pPr>
    </w:p>
    <w:p w:rsidR="00970D1E" w:rsidRPr="00330625" w:rsidRDefault="00970D1E" w:rsidP="00970D1E">
      <w:pPr>
        <w:spacing w:line="360" w:lineRule="auto"/>
        <w:ind w:left="360" w:right="47"/>
      </w:pPr>
    </w:p>
    <w:p w:rsidR="00DF6330" w:rsidRPr="00330625" w:rsidRDefault="00DF6330" w:rsidP="00DF6330">
      <w:pPr>
        <w:ind w:left="360"/>
        <w:jc w:val="center"/>
        <w:rPr>
          <w:b/>
        </w:rPr>
      </w:pPr>
      <w:r w:rsidRPr="00330625">
        <w:lastRenderedPageBreak/>
        <w:tab/>
      </w:r>
      <w:r w:rsidRPr="00330625">
        <w:tab/>
      </w:r>
    </w:p>
    <w:tbl>
      <w:tblPr>
        <w:tblW w:w="14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3265"/>
        <w:gridCol w:w="5954"/>
        <w:gridCol w:w="3119"/>
      </w:tblGrid>
      <w:tr w:rsidR="00DF6330" w:rsidRPr="00970D1E" w:rsidTr="00DF633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330" w:rsidRPr="00970D1E" w:rsidRDefault="00DF6330" w:rsidP="000A4D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70D1E">
              <w:rPr>
                <w:b/>
                <w:sz w:val="28"/>
                <w:szCs w:val="28"/>
              </w:rPr>
              <w:t xml:space="preserve">Организация работы детских объединений и спортивных секций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330" w:rsidRPr="00970D1E" w:rsidRDefault="00DF6330" w:rsidP="000A4D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70D1E">
              <w:rPr>
                <w:b/>
                <w:sz w:val="28"/>
                <w:szCs w:val="28"/>
              </w:rPr>
              <w:t>Организация внеурочной работы классного руководителя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330" w:rsidRPr="00970D1E" w:rsidRDefault="00DF6330" w:rsidP="000A4DF9">
            <w:pPr>
              <w:jc w:val="center"/>
              <w:rPr>
                <w:b/>
                <w:sz w:val="28"/>
                <w:szCs w:val="28"/>
              </w:rPr>
            </w:pPr>
            <w:r w:rsidRPr="00970D1E">
              <w:rPr>
                <w:b/>
                <w:sz w:val="28"/>
                <w:szCs w:val="28"/>
              </w:rPr>
              <w:t xml:space="preserve">Организация </w:t>
            </w:r>
          </w:p>
          <w:p w:rsidR="00DF6330" w:rsidRPr="00970D1E" w:rsidRDefault="00DF6330" w:rsidP="000A4D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70D1E">
              <w:rPr>
                <w:b/>
                <w:sz w:val="28"/>
                <w:szCs w:val="28"/>
              </w:rPr>
              <w:t>социального партнерства и взаимодействия с различными структурами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330" w:rsidRPr="00970D1E" w:rsidRDefault="00DF6330" w:rsidP="000A4D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70D1E">
              <w:rPr>
                <w:b/>
                <w:sz w:val="28"/>
                <w:szCs w:val="28"/>
              </w:rPr>
              <w:t>Организация работы психолога</w:t>
            </w:r>
          </w:p>
        </w:tc>
      </w:tr>
      <w:tr w:rsidR="00DF6330" w:rsidRPr="00970D1E" w:rsidTr="00DF633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30" w:rsidRPr="00970D1E" w:rsidRDefault="00DF6330" w:rsidP="000A4DF9">
            <w:pPr>
              <w:jc w:val="center"/>
              <w:rPr>
                <w:sz w:val="28"/>
                <w:szCs w:val="28"/>
              </w:rPr>
            </w:pPr>
            <w:r w:rsidRPr="00970D1E">
              <w:rPr>
                <w:sz w:val="28"/>
                <w:szCs w:val="28"/>
              </w:rPr>
              <w:t xml:space="preserve">Образовательное учреждение </w:t>
            </w:r>
          </w:p>
          <w:p w:rsidR="00DF6330" w:rsidRPr="00970D1E" w:rsidRDefault="00DF6330" w:rsidP="000A4DF9">
            <w:pPr>
              <w:jc w:val="center"/>
              <w:rPr>
                <w:sz w:val="28"/>
                <w:szCs w:val="28"/>
              </w:rPr>
            </w:pPr>
          </w:p>
          <w:p w:rsidR="00DF6330" w:rsidRPr="00970D1E" w:rsidRDefault="00DF6330" w:rsidP="000A4D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30" w:rsidRPr="00970D1E" w:rsidRDefault="00DF6330" w:rsidP="000A4D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0D1E">
              <w:rPr>
                <w:sz w:val="28"/>
                <w:szCs w:val="28"/>
              </w:rPr>
              <w:t>Праздники, экскурсии, выезды, трудовые акции, совместные мероприятия с родителями, творческие и социальные проекты и т.д.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30" w:rsidRPr="00970D1E" w:rsidRDefault="00DF6330" w:rsidP="000A4DF9">
            <w:pPr>
              <w:rPr>
                <w:sz w:val="28"/>
                <w:szCs w:val="28"/>
              </w:rPr>
            </w:pPr>
            <w:r w:rsidRPr="00970D1E">
              <w:rPr>
                <w:sz w:val="28"/>
                <w:szCs w:val="28"/>
              </w:rPr>
              <w:t>Дом культуры, краеведческий музей п</w:t>
            </w:r>
            <w:proofErr w:type="gramStart"/>
            <w:r w:rsidRPr="00970D1E">
              <w:rPr>
                <w:sz w:val="28"/>
                <w:szCs w:val="28"/>
              </w:rPr>
              <w:t>.С</w:t>
            </w:r>
            <w:proofErr w:type="gramEnd"/>
            <w:r w:rsidRPr="00970D1E">
              <w:rPr>
                <w:sz w:val="28"/>
                <w:szCs w:val="28"/>
              </w:rPr>
              <w:t>арана, библиотека,</w:t>
            </w:r>
          </w:p>
          <w:p w:rsidR="00DF6330" w:rsidRPr="00970D1E" w:rsidRDefault="00DF6330" w:rsidP="000A4DF9">
            <w:pPr>
              <w:rPr>
                <w:sz w:val="28"/>
                <w:szCs w:val="28"/>
              </w:rPr>
            </w:pPr>
            <w:r w:rsidRPr="00970D1E">
              <w:rPr>
                <w:sz w:val="28"/>
                <w:szCs w:val="28"/>
              </w:rPr>
              <w:t>детский сад.</w:t>
            </w:r>
          </w:p>
          <w:p w:rsidR="00DF6330" w:rsidRPr="00970D1E" w:rsidRDefault="00DF6330" w:rsidP="000A4DF9">
            <w:pPr>
              <w:rPr>
                <w:sz w:val="28"/>
                <w:szCs w:val="28"/>
              </w:rPr>
            </w:pPr>
            <w:r w:rsidRPr="00970D1E">
              <w:rPr>
                <w:sz w:val="28"/>
                <w:szCs w:val="28"/>
              </w:rPr>
              <w:t>Учреждения культуры и досуга г</w:t>
            </w:r>
            <w:proofErr w:type="gramStart"/>
            <w:r w:rsidRPr="00970D1E">
              <w:rPr>
                <w:sz w:val="28"/>
                <w:szCs w:val="28"/>
              </w:rPr>
              <w:t>.К</w:t>
            </w:r>
            <w:proofErr w:type="gramEnd"/>
            <w:r w:rsidRPr="00970D1E">
              <w:rPr>
                <w:sz w:val="28"/>
                <w:szCs w:val="28"/>
              </w:rPr>
              <w:t>расноуфимска.</w:t>
            </w:r>
          </w:p>
          <w:p w:rsidR="00DF6330" w:rsidRPr="00970D1E" w:rsidRDefault="00DF6330" w:rsidP="000A4DF9">
            <w:pPr>
              <w:ind w:right="-108"/>
              <w:rPr>
                <w:sz w:val="28"/>
                <w:szCs w:val="28"/>
              </w:rPr>
            </w:pPr>
            <w:r w:rsidRPr="00970D1E">
              <w:rPr>
                <w:sz w:val="28"/>
                <w:szCs w:val="28"/>
              </w:rPr>
              <w:t>Привлечение в работе структур по защите прав ребенка:</w:t>
            </w:r>
          </w:p>
          <w:p w:rsidR="00DF6330" w:rsidRPr="00970D1E" w:rsidRDefault="00DF6330" w:rsidP="000A4D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0D1E">
              <w:rPr>
                <w:sz w:val="28"/>
                <w:szCs w:val="28"/>
              </w:rPr>
              <w:t xml:space="preserve">Центр социальной помощи семье и детям, ТКДН и ЗП, ЦРБ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30" w:rsidRPr="00970D1E" w:rsidRDefault="00DF6330" w:rsidP="000A4DF9">
            <w:pPr>
              <w:jc w:val="center"/>
              <w:rPr>
                <w:sz w:val="28"/>
                <w:szCs w:val="28"/>
              </w:rPr>
            </w:pPr>
            <w:r w:rsidRPr="00970D1E">
              <w:rPr>
                <w:sz w:val="28"/>
                <w:szCs w:val="28"/>
              </w:rPr>
              <w:t>Корректирующие и развивающие  занятия</w:t>
            </w:r>
          </w:p>
          <w:p w:rsidR="00DF6330" w:rsidRPr="00970D1E" w:rsidRDefault="00DF6330" w:rsidP="000A4D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0D1E">
              <w:rPr>
                <w:sz w:val="28"/>
                <w:szCs w:val="28"/>
              </w:rPr>
              <w:t>Реализация программы «Тропинка к своему «Я»</w:t>
            </w:r>
          </w:p>
        </w:tc>
      </w:tr>
    </w:tbl>
    <w:p w:rsidR="00DF6330" w:rsidRPr="00970D1E" w:rsidRDefault="00DF6330" w:rsidP="00DF633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F6330" w:rsidRPr="00970D1E" w:rsidRDefault="00DF6330" w:rsidP="00970D1E">
      <w:pPr>
        <w:pStyle w:val="a4"/>
        <w:spacing w:before="0" w:beforeAutospacing="0" w:after="0" w:afterAutospacing="0" w:line="360" w:lineRule="auto"/>
        <w:rPr>
          <w:b/>
          <w:sz w:val="28"/>
          <w:szCs w:val="28"/>
        </w:rPr>
      </w:pPr>
      <w:r w:rsidRPr="00970D1E">
        <w:rPr>
          <w:b/>
          <w:sz w:val="28"/>
          <w:szCs w:val="28"/>
        </w:rPr>
        <w:t>2.Нормативно-правовая база введения внеурочной деятельности</w:t>
      </w:r>
    </w:p>
    <w:p w:rsidR="00DF6330" w:rsidRPr="00970D1E" w:rsidRDefault="00DF6330" w:rsidP="00970D1E">
      <w:pPr>
        <w:pStyle w:val="a4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DF6330" w:rsidRPr="00970D1E" w:rsidRDefault="00DF6330" w:rsidP="00CD0339">
      <w:pPr>
        <w:spacing w:line="360" w:lineRule="auto"/>
        <w:ind w:firstLine="900"/>
        <w:jc w:val="both"/>
        <w:rPr>
          <w:sz w:val="28"/>
          <w:szCs w:val="28"/>
        </w:rPr>
      </w:pPr>
      <w:r w:rsidRPr="00970D1E">
        <w:rPr>
          <w:sz w:val="28"/>
          <w:szCs w:val="28"/>
        </w:rPr>
        <w:t xml:space="preserve">План внеурочной деятельности 1-3-х классов </w:t>
      </w:r>
      <w:r w:rsidRPr="00970D1E">
        <w:rPr>
          <w:sz w:val="28"/>
          <w:szCs w:val="28"/>
          <w:u w:val="single"/>
        </w:rPr>
        <w:t>является дополнением к учебному плану начального общего образования</w:t>
      </w:r>
      <w:r w:rsidRPr="00970D1E">
        <w:rPr>
          <w:sz w:val="28"/>
          <w:szCs w:val="28"/>
        </w:rPr>
        <w:t xml:space="preserve"> и одним из способов реализации основной образовательной программы начального общего образования школы.</w:t>
      </w:r>
    </w:p>
    <w:p w:rsidR="00DF6330" w:rsidRPr="00970D1E" w:rsidRDefault="00DF6330" w:rsidP="00970D1E">
      <w:pPr>
        <w:suppressAutoHyphens/>
        <w:spacing w:line="360" w:lineRule="auto"/>
        <w:jc w:val="both"/>
        <w:rPr>
          <w:sz w:val="28"/>
          <w:szCs w:val="28"/>
        </w:rPr>
      </w:pPr>
      <w:r w:rsidRPr="00970D1E">
        <w:rPr>
          <w:sz w:val="28"/>
          <w:szCs w:val="28"/>
        </w:rPr>
        <w:t xml:space="preserve">Нормативным основанием для формирования плана внеурочной деятельности учеников начальных классов являются следующие </w:t>
      </w:r>
      <w:r w:rsidRPr="00970D1E">
        <w:rPr>
          <w:i/>
          <w:iCs/>
          <w:color w:val="000000"/>
          <w:sz w:val="28"/>
          <w:szCs w:val="28"/>
        </w:rPr>
        <w:t>нормативно-правовые документы:</w:t>
      </w:r>
    </w:p>
    <w:p w:rsidR="004D6E78" w:rsidRPr="004D6E78" w:rsidRDefault="004D6E78" w:rsidP="004D6E78">
      <w:pPr>
        <w:pStyle w:val="aa"/>
        <w:numPr>
          <w:ilvl w:val="0"/>
          <w:numId w:val="12"/>
        </w:numPr>
        <w:jc w:val="both"/>
        <w:rPr>
          <w:sz w:val="28"/>
          <w:szCs w:val="28"/>
        </w:rPr>
      </w:pPr>
      <w:r w:rsidRPr="004D6E78">
        <w:rPr>
          <w:sz w:val="28"/>
          <w:szCs w:val="28"/>
        </w:rPr>
        <w:t xml:space="preserve">Закон </w:t>
      </w:r>
      <w:r w:rsidR="000A4DF9">
        <w:rPr>
          <w:sz w:val="28"/>
          <w:szCs w:val="28"/>
        </w:rPr>
        <w:t>«</w:t>
      </w:r>
      <w:r w:rsidR="000A4DF9" w:rsidRPr="004D6E78">
        <w:rPr>
          <w:sz w:val="28"/>
          <w:szCs w:val="28"/>
        </w:rPr>
        <w:t>Об образовании</w:t>
      </w:r>
      <w:r w:rsidR="000A4DF9">
        <w:rPr>
          <w:sz w:val="28"/>
          <w:szCs w:val="28"/>
        </w:rPr>
        <w:t xml:space="preserve"> в Российской Федерации</w:t>
      </w:r>
      <w:r w:rsidR="000A4DF9" w:rsidRPr="004D6E78">
        <w:rPr>
          <w:sz w:val="28"/>
          <w:szCs w:val="28"/>
        </w:rPr>
        <w:t xml:space="preserve">», </w:t>
      </w:r>
      <w:r w:rsidRPr="004D6E78">
        <w:rPr>
          <w:sz w:val="28"/>
          <w:szCs w:val="28"/>
        </w:rPr>
        <w:t>№ 273</w:t>
      </w:r>
      <w:r w:rsidR="000A4DF9">
        <w:rPr>
          <w:sz w:val="28"/>
          <w:szCs w:val="28"/>
        </w:rPr>
        <w:t xml:space="preserve"> от</w:t>
      </w:r>
      <w:r w:rsidRPr="004D6E78">
        <w:rPr>
          <w:sz w:val="28"/>
          <w:szCs w:val="28"/>
        </w:rPr>
        <w:t xml:space="preserve"> 29.12.2012г</w:t>
      </w:r>
      <w:r w:rsidR="000A4DF9">
        <w:rPr>
          <w:sz w:val="28"/>
          <w:szCs w:val="28"/>
        </w:rPr>
        <w:t>ода</w:t>
      </w:r>
      <w:r w:rsidRPr="004D6E78">
        <w:rPr>
          <w:sz w:val="28"/>
          <w:szCs w:val="28"/>
        </w:rPr>
        <w:t xml:space="preserve">, </w:t>
      </w:r>
    </w:p>
    <w:p w:rsidR="004D6E78" w:rsidRPr="004D6E78" w:rsidRDefault="004D6E78" w:rsidP="004D6E78">
      <w:pPr>
        <w:pStyle w:val="aa"/>
        <w:numPr>
          <w:ilvl w:val="0"/>
          <w:numId w:val="12"/>
        </w:numPr>
        <w:jc w:val="both"/>
        <w:rPr>
          <w:sz w:val="28"/>
          <w:szCs w:val="28"/>
        </w:rPr>
      </w:pPr>
      <w:r w:rsidRPr="004D6E78">
        <w:rPr>
          <w:bCs/>
          <w:sz w:val="28"/>
          <w:szCs w:val="28"/>
        </w:rPr>
        <w:lastRenderedPageBreak/>
        <w:t>Федеральный государственный образовательный стандарт</w:t>
      </w:r>
      <w:r w:rsidRPr="004D6E78">
        <w:rPr>
          <w:sz w:val="28"/>
          <w:szCs w:val="28"/>
        </w:rPr>
        <w:t xml:space="preserve">начального общего образования (утвержден приказом </w:t>
      </w:r>
      <w:proofErr w:type="spellStart"/>
      <w:r w:rsidRPr="004D6E78">
        <w:rPr>
          <w:sz w:val="28"/>
          <w:szCs w:val="28"/>
        </w:rPr>
        <w:t>Минобрнауки</w:t>
      </w:r>
      <w:proofErr w:type="spellEnd"/>
      <w:r w:rsidRPr="004D6E78">
        <w:rPr>
          <w:sz w:val="28"/>
          <w:szCs w:val="28"/>
        </w:rPr>
        <w:t xml:space="preserve"> России от 6 октября 2009 г. № 373, зарегистрирован в Минюсте России 22 декабря 2009 г., регистрационный номер 17785) с изменениями (утверждены приказом </w:t>
      </w:r>
      <w:proofErr w:type="spellStart"/>
      <w:r w:rsidRPr="004D6E78">
        <w:rPr>
          <w:sz w:val="28"/>
          <w:szCs w:val="28"/>
        </w:rPr>
        <w:t>Минобрнауки</w:t>
      </w:r>
      <w:proofErr w:type="spellEnd"/>
      <w:r w:rsidRPr="004D6E78">
        <w:rPr>
          <w:sz w:val="28"/>
          <w:szCs w:val="28"/>
        </w:rPr>
        <w:t xml:space="preserve"> России от 26 ноября 2010 г. № 1241, зарегистрированы в Минюсте России 4 февраля 2011 г., рег. № 19707)</w:t>
      </w:r>
      <w:r w:rsidRPr="004D6E78">
        <w:rPr>
          <w:rFonts w:cs="NimbusRomNo9L-Regu"/>
          <w:color w:val="000000"/>
          <w:sz w:val="28"/>
          <w:szCs w:val="28"/>
        </w:rPr>
        <w:t>.</w:t>
      </w:r>
    </w:p>
    <w:p w:rsidR="004D6E78" w:rsidRPr="004D6E78" w:rsidRDefault="004D6E78" w:rsidP="004D6E78">
      <w:pPr>
        <w:pStyle w:val="aa"/>
        <w:numPr>
          <w:ilvl w:val="0"/>
          <w:numId w:val="12"/>
        </w:numPr>
        <w:jc w:val="both"/>
        <w:rPr>
          <w:rFonts w:eastAsia="Arial" w:cs="Arial"/>
          <w:color w:val="000000"/>
          <w:sz w:val="28"/>
          <w:szCs w:val="28"/>
        </w:rPr>
      </w:pPr>
      <w:r w:rsidRPr="004D6E78">
        <w:rPr>
          <w:rFonts w:eastAsia="Arial" w:cs="Arial"/>
          <w:color w:val="000000"/>
          <w:sz w:val="28"/>
          <w:szCs w:val="28"/>
        </w:rPr>
        <w:t xml:space="preserve">Концепция модернизации дополнительного образования детей  </w:t>
      </w:r>
      <w:r w:rsidRPr="004D6E78">
        <w:rPr>
          <w:rFonts w:eastAsia="Tahoma" w:cs="Tahoma"/>
          <w:color w:val="000000"/>
          <w:sz w:val="28"/>
          <w:szCs w:val="28"/>
        </w:rPr>
        <w:t>Российской Федерации.</w:t>
      </w:r>
    </w:p>
    <w:p w:rsidR="004D6E78" w:rsidRPr="004D6E78" w:rsidRDefault="004D6E78" w:rsidP="004D6E78">
      <w:pPr>
        <w:pStyle w:val="aa"/>
        <w:numPr>
          <w:ilvl w:val="0"/>
          <w:numId w:val="12"/>
        </w:numPr>
        <w:jc w:val="both"/>
        <w:rPr>
          <w:rFonts w:eastAsia="Arial" w:cs="Arial"/>
          <w:color w:val="000000"/>
          <w:sz w:val="28"/>
          <w:szCs w:val="28"/>
        </w:rPr>
      </w:pPr>
      <w:r w:rsidRPr="004D6E78">
        <w:rPr>
          <w:sz w:val="28"/>
          <w:szCs w:val="28"/>
        </w:rPr>
        <w:t>Письмо Министерства  образования и науки РФ от 12.05.2011 года №03-296 «Об организации внеурочной  деятельности при введении федерального стандарта общего образования»;</w:t>
      </w:r>
    </w:p>
    <w:p w:rsidR="004D6E78" w:rsidRPr="004D6E78" w:rsidRDefault="004D6E78" w:rsidP="004D6E78">
      <w:pPr>
        <w:pStyle w:val="aa"/>
        <w:numPr>
          <w:ilvl w:val="0"/>
          <w:numId w:val="12"/>
        </w:numPr>
        <w:jc w:val="both"/>
        <w:rPr>
          <w:rFonts w:eastAsia="Arial" w:cs="Arial"/>
          <w:color w:val="000000"/>
          <w:sz w:val="28"/>
          <w:szCs w:val="28"/>
        </w:rPr>
      </w:pPr>
      <w:r w:rsidRPr="004D6E78">
        <w:rPr>
          <w:sz w:val="28"/>
          <w:szCs w:val="28"/>
        </w:rPr>
        <w:t>Фундаментально ядро содержания общего образования</w:t>
      </w:r>
      <w:proofErr w:type="gramStart"/>
      <w:r w:rsidRPr="004D6E78">
        <w:rPr>
          <w:sz w:val="28"/>
          <w:szCs w:val="28"/>
        </w:rPr>
        <w:t>.</w:t>
      </w:r>
      <w:proofErr w:type="gramEnd"/>
      <w:r w:rsidRPr="004D6E78">
        <w:rPr>
          <w:sz w:val="28"/>
          <w:szCs w:val="28"/>
        </w:rPr>
        <w:t xml:space="preserve"> /</w:t>
      </w:r>
      <w:proofErr w:type="gramStart"/>
      <w:r w:rsidRPr="004D6E78">
        <w:rPr>
          <w:sz w:val="28"/>
          <w:szCs w:val="28"/>
        </w:rPr>
        <w:t>п</w:t>
      </w:r>
      <w:proofErr w:type="gramEnd"/>
      <w:r w:rsidRPr="004D6E78">
        <w:rPr>
          <w:sz w:val="28"/>
          <w:szCs w:val="28"/>
        </w:rPr>
        <w:t xml:space="preserve">од ред. В.В.Козлова, А.М. </w:t>
      </w:r>
      <w:proofErr w:type="spellStart"/>
      <w:r w:rsidRPr="004D6E78">
        <w:rPr>
          <w:sz w:val="28"/>
          <w:szCs w:val="28"/>
        </w:rPr>
        <w:t>Кондакова</w:t>
      </w:r>
      <w:proofErr w:type="spellEnd"/>
      <w:r w:rsidRPr="004D6E78">
        <w:rPr>
          <w:sz w:val="28"/>
          <w:szCs w:val="28"/>
        </w:rPr>
        <w:t>. – 4-е изд. – М.: Просвещение, 2011.</w:t>
      </w:r>
    </w:p>
    <w:p w:rsidR="004D6E78" w:rsidRPr="004D6E78" w:rsidRDefault="004D6E78" w:rsidP="004D6E78">
      <w:pPr>
        <w:pStyle w:val="aa"/>
        <w:numPr>
          <w:ilvl w:val="0"/>
          <w:numId w:val="12"/>
        </w:numPr>
        <w:jc w:val="both"/>
        <w:rPr>
          <w:rFonts w:eastAsia="Arial" w:cs="Arial"/>
          <w:color w:val="000000"/>
          <w:sz w:val="28"/>
          <w:szCs w:val="28"/>
        </w:rPr>
      </w:pPr>
      <w:r w:rsidRPr="004D6E78">
        <w:rPr>
          <w:sz w:val="28"/>
          <w:szCs w:val="28"/>
        </w:rPr>
        <w:t xml:space="preserve">Данилюк А.Я. Концепция духовно-нравственного развития и воспитания личности гражданина России. / Данилюк А.Я., А.М.Кондаков, В.А. </w:t>
      </w:r>
      <w:proofErr w:type="spellStart"/>
      <w:r w:rsidRPr="004D6E78">
        <w:rPr>
          <w:sz w:val="28"/>
          <w:szCs w:val="28"/>
        </w:rPr>
        <w:t>Тишков</w:t>
      </w:r>
      <w:proofErr w:type="spellEnd"/>
      <w:r w:rsidRPr="004D6E78">
        <w:rPr>
          <w:sz w:val="28"/>
          <w:szCs w:val="28"/>
        </w:rPr>
        <w:t xml:space="preserve">. – 3-е изд. </w:t>
      </w:r>
      <w:proofErr w:type="gramStart"/>
      <w:r w:rsidRPr="004D6E78">
        <w:rPr>
          <w:sz w:val="28"/>
          <w:szCs w:val="28"/>
        </w:rPr>
        <w:t>–М</w:t>
      </w:r>
      <w:proofErr w:type="gramEnd"/>
      <w:r w:rsidRPr="004D6E78">
        <w:rPr>
          <w:sz w:val="28"/>
          <w:szCs w:val="28"/>
        </w:rPr>
        <w:t>.: Просвещение, 2012.</w:t>
      </w:r>
    </w:p>
    <w:p w:rsidR="004D6E78" w:rsidRPr="004D6E78" w:rsidRDefault="004D6E78" w:rsidP="004D6E78">
      <w:pPr>
        <w:pStyle w:val="aa"/>
        <w:numPr>
          <w:ilvl w:val="0"/>
          <w:numId w:val="12"/>
        </w:numPr>
        <w:jc w:val="both"/>
        <w:rPr>
          <w:rFonts w:eastAsia="Arial" w:cs="Arial"/>
          <w:color w:val="000000"/>
          <w:sz w:val="28"/>
          <w:szCs w:val="28"/>
        </w:rPr>
      </w:pPr>
      <w:r w:rsidRPr="004D6E78">
        <w:rPr>
          <w:sz w:val="28"/>
          <w:szCs w:val="28"/>
        </w:rPr>
        <w:t>Внеурочная деятельность школьников. Методический конструктор, - М.: Просвещение, 2010.</w:t>
      </w:r>
    </w:p>
    <w:p w:rsidR="004D6E78" w:rsidRPr="004D6E78" w:rsidRDefault="004D6E78" w:rsidP="004D6E78">
      <w:pPr>
        <w:pStyle w:val="aa"/>
        <w:numPr>
          <w:ilvl w:val="0"/>
          <w:numId w:val="12"/>
        </w:numPr>
        <w:jc w:val="both"/>
        <w:rPr>
          <w:rFonts w:eastAsia="Arial" w:cs="Arial"/>
          <w:color w:val="000000"/>
          <w:sz w:val="28"/>
          <w:szCs w:val="28"/>
        </w:rPr>
      </w:pPr>
      <w:r w:rsidRPr="004D6E78">
        <w:rPr>
          <w:sz w:val="28"/>
          <w:szCs w:val="28"/>
        </w:rPr>
        <w:t xml:space="preserve">Национальная образовательная инициатива «Наша новая школа»; </w:t>
      </w:r>
    </w:p>
    <w:p w:rsidR="004D6E78" w:rsidRPr="004D6E78" w:rsidRDefault="004D6E78" w:rsidP="004D6E78">
      <w:pPr>
        <w:pStyle w:val="aa"/>
        <w:numPr>
          <w:ilvl w:val="0"/>
          <w:numId w:val="12"/>
        </w:numPr>
        <w:jc w:val="both"/>
        <w:rPr>
          <w:rFonts w:eastAsia="Arial" w:cs="Arial"/>
          <w:color w:val="000000"/>
          <w:sz w:val="28"/>
          <w:szCs w:val="28"/>
        </w:rPr>
      </w:pPr>
      <w:r w:rsidRPr="004D6E78">
        <w:rPr>
          <w:sz w:val="28"/>
          <w:szCs w:val="28"/>
        </w:rPr>
        <w:t>Государственная программа Российской Федерации "Развитие образования" на 2013-2020 годы (в новой редакции);</w:t>
      </w:r>
    </w:p>
    <w:p w:rsidR="004D6E78" w:rsidRPr="004D6E78" w:rsidRDefault="004D6E78" w:rsidP="004D6E78">
      <w:pPr>
        <w:pStyle w:val="aa"/>
        <w:numPr>
          <w:ilvl w:val="0"/>
          <w:numId w:val="12"/>
        </w:numPr>
        <w:jc w:val="both"/>
        <w:rPr>
          <w:rFonts w:eastAsia="Arial" w:cs="Arial"/>
          <w:color w:val="000000"/>
          <w:sz w:val="28"/>
          <w:szCs w:val="28"/>
        </w:rPr>
      </w:pPr>
      <w:r w:rsidRPr="004D6E78">
        <w:rPr>
          <w:sz w:val="28"/>
          <w:szCs w:val="28"/>
        </w:rPr>
        <w:t>Национальная стратегия действий в интересах детей на 2012 - 2017 годы (утв. Указом Президента РФ от 1 июня 2012 г. N 761);</w:t>
      </w:r>
    </w:p>
    <w:p w:rsidR="004D6E78" w:rsidRPr="004D6E78" w:rsidRDefault="004D6E78" w:rsidP="004D6E78">
      <w:pPr>
        <w:pStyle w:val="aa"/>
        <w:numPr>
          <w:ilvl w:val="0"/>
          <w:numId w:val="12"/>
        </w:numPr>
        <w:jc w:val="both"/>
        <w:rPr>
          <w:rFonts w:eastAsia="Arial" w:cs="Arial"/>
          <w:color w:val="000000"/>
          <w:sz w:val="28"/>
          <w:szCs w:val="28"/>
        </w:rPr>
      </w:pPr>
      <w:r w:rsidRPr="004D6E78">
        <w:rPr>
          <w:sz w:val="28"/>
          <w:szCs w:val="28"/>
        </w:rPr>
        <w:t>Стратегия инновационного развития РФ на период до 2020года, // Официальные документы в образовании (бюллетень нормативно – правовых актов, № 10, 2012г.);</w:t>
      </w:r>
    </w:p>
    <w:p w:rsidR="004D6E78" w:rsidRPr="004D6E78" w:rsidRDefault="004D6E78" w:rsidP="004D6E78">
      <w:pPr>
        <w:pStyle w:val="aa"/>
        <w:numPr>
          <w:ilvl w:val="0"/>
          <w:numId w:val="12"/>
        </w:numPr>
        <w:jc w:val="both"/>
        <w:rPr>
          <w:rFonts w:eastAsia="Arial" w:cs="Arial"/>
          <w:color w:val="000000"/>
          <w:sz w:val="28"/>
          <w:szCs w:val="28"/>
        </w:rPr>
      </w:pPr>
      <w:r w:rsidRPr="004D6E78">
        <w:rPr>
          <w:bCs/>
          <w:sz w:val="28"/>
          <w:szCs w:val="28"/>
        </w:rPr>
        <w:t>Федеральные требования к образовательным учреждениям в части охраны здоровья обучающихся, воспитанников</w:t>
      </w:r>
      <w:r w:rsidRPr="004D6E78">
        <w:rPr>
          <w:sz w:val="28"/>
          <w:szCs w:val="28"/>
        </w:rPr>
        <w:t xml:space="preserve"> (утверждены приказом </w:t>
      </w:r>
      <w:proofErr w:type="spellStart"/>
      <w:r w:rsidRPr="004D6E78">
        <w:rPr>
          <w:sz w:val="28"/>
          <w:szCs w:val="28"/>
        </w:rPr>
        <w:t>Минобрнауки</w:t>
      </w:r>
      <w:proofErr w:type="spellEnd"/>
      <w:r w:rsidRPr="004D6E78">
        <w:rPr>
          <w:sz w:val="28"/>
          <w:szCs w:val="28"/>
        </w:rPr>
        <w:t xml:space="preserve"> России от 28 декабря 2010 г. № 2106, зарегистрированы в Минюсте России 2 февраля 2011 г., регистрационный номер 19676). </w:t>
      </w:r>
    </w:p>
    <w:p w:rsidR="004D6E78" w:rsidRPr="004D6E78" w:rsidRDefault="004D6E78" w:rsidP="004D6E78">
      <w:pPr>
        <w:pStyle w:val="aa"/>
        <w:numPr>
          <w:ilvl w:val="0"/>
          <w:numId w:val="12"/>
        </w:numPr>
        <w:jc w:val="both"/>
        <w:rPr>
          <w:rFonts w:eastAsia="Arial" w:cs="Arial"/>
          <w:color w:val="000000"/>
          <w:sz w:val="28"/>
          <w:szCs w:val="28"/>
        </w:rPr>
      </w:pPr>
      <w:r w:rsidRPr="004D6E78">
        <w:rPr>
          <w:sz w:val="28"/>
          <w:szCs w:val="28"/>
        </w:rPr>
        <w:t>Указ «О мерах по реализации государственной политики в области образования» от 7.05.2012 №599;</w:t>
      </w:r>
    </w:p>
    <w:p w:rsidR="004D6E78" w:rsidRPr="004D6E78" w:rsidRDefault="004D6E78" w:rsidP="004D6E78">
      <w:pPr>
        <w:pStyle w:val="aa"/>
        <w:numPr>
          <w:ilvl w:val="0"/>
          <w:numId w:val="12"/>
        </w:numPr>
        <w:jc w:val="both"/>
        <w:rPr>
          <w:rFonts w:eastAsia="Arial" w:cs="Arial"/>
          <w:color w:val="000000"/>
          <w:sz w:val="28"/>
          <w:szCs w:val="28"/>
        </w:rPr>
      </w:pPr>
      <w:r w:rsidRPr="004D6E78">
        <w:rPr>
          <w:sz w:val="28"/>
          <w:szCs w:val="28"/>
        </w:rPr>
        <w:t xml:space="preserve">Моделируем внеурочную деятельность </w:t>
      </w:r>
      <w:proofErr w:type="gramStart"/>
      <w:r w:rsidRPr="004D6E78">
        <w:rPr>
          <w:sz w:val="28"/>
          <w:szCs w:val="28"/>
        </w:rPr>
        <w:t>обучающихся</w:t>
      </w:r>
      <w:proofErr w:type="gramEnd"/>
      <w:r w:rsidRPr="004D6E78">
        <w:rPr>
          <w:sz w:val="28"/>
          <w:szCs w:val="28"/>
        </w:rPr>
        <w:t xml:space="preserve">. Методические рекомендации. /Баранова Ю.Ю., Кисляков А.В., </w:t>
      </w:r>
      <w:proofErr w:type="spellStart"/>
      <w:r w:rsidRPr="004D6E78">
        <w:rPr>
          <w:sz w:val="28"/>
          <w:szCs w:val="28"/>
        </w:rPr>
        <w:t>Солодкова</w:t>
      </w:r>
      <w:proofErr w:type="spellEnd"/>
      <w:r w:rsidRPr="004D6E78">
        <w:rPr>
          <w:sz w:val="28"/>
          <w:szCs w:val="28"/>
        </w:rPr>
        <w:t xml:space="preserve"> М.И. –М.: Просвещение, 2013;</w:t>
      </w:r>
    </w:p>
    <w:p w:rsidR="004D6E78" w:rsidRPr="004D6E78" w:rsidRDefault="004D6E78" w:rsidP="004D6E78">
      <w:pPr>
        <w:pStyle w:val="aa"/>
        <w:numPr>
          <w:ilvl w:val="0"/>
          <w:numId w:val="12"/>
        </w:numPr>
        <w:jc w:val="both"/>
        <w:rPr>
          <w:sz w:val="28"/>
          <w:szCs w:val="28"/>
        </w:rPr>
      </w:pPr>
      <w:r w:rsidRPr="004D6E78">
        <w:rPr>
          <w:sz w:val="28"/>
          <w:szCs w:val="28"/>
        </w:rPr>
        <w:t>Письмо Министерства образования РФ от 2.04.2002 г. № 13-51-28/13 «О повышении воспитательного потенциала общеобразовательного процесса в ОУ.</w:t>
      </w:r>
    </w:p>
    <w:p w:rsidR="004D6E78" w:rsidRPr="004D6E78" w:rsidRDefault="004D6E78" w:rsidP="004D6E78">
      <w:pPr>
        <w:pStyle w:val="aa"/>
        <w:numPr>
          <w:ilvl w:val="0"/>
          <w:numId w:val="12"/>
        </w:numPr>
        <w:jc w:val="both"/>
        <w:rPr>
          <w:sz w:val="28"/>
          <w:szCs w:val="28"/>
        </w:rPr>
      </w:pPr>
      <w:r w:rsidRPr="004D6E78">
        <w:rPr>
          <w:sz w:val="28"/>
          <w:szCs w:val="28"/>
        </w:rPr>
        <w:lastRenderedPageBreak/>
        <w:t>Методические рекомендации о расширении деятельности детских и молодежных объединений в ОУ (Письмо Минобразования России от 11.02.2000 г. № 101/28-16).</w:t>
      </w:r>
    </w:p>
    <w:p w:rsidR="004D6E78" w:rsidRPr="004D6E78" w:rsidRDefault="004D6E78" w:rsidP="004D6E78">
      <w:pPr>
        <w:pStyle w:val="aa"/>
        <w:numPr>
          <w:ilvl w:val="0"/>
          <w:numId w:val="12"/>
        </w:numPr>
        <w:jc w:val="both"/>
        <w:rPr>
          <w:sz w:val="28"/>
          <w:szCs w:val="28"/>
        </w:rPr>
      </w:pPr>
      <w:r w:rsidRPr="004D6E78">
        <w:rPr>
          <w:bCs/>
          <w:sz w:val="28"/>
          <w:szCs w:val="28"/>
        </w:rPr>
        <w:t>Федеральные требования к образовательным учреждениям в части охраны здоровья обучающихся, воспитанников</w:t>
      </w:r>
      <w:r w:rsidRPr="004D6E78">
        <w:rPr>
          <w:sz w:val="28"/>
          <w:szCs w:val="28"/>
        </w:rPr>
        <w:t xml:space="preserve"> (утверждены приказом </w:t>
      </w:r>
      <w:proofErr w:type="spellStart"/>
      <w:r w:rsidRPr="004D6E78">
        <w:rPr>
          <w:sz w:val="28"/>
          <w:szCs w:val="28"/>
        </w:rPr>
        <w:t>Минобрнауки</w:t>
      </w:r>
      <w:proofErr w:type="spellEnd"/>
      <w:r w:rsidRPr="004D6E78">
        <w:rPr>
          <w:sz w:val="28"/>
          <w:szCs w:val="28"/>
        </w:rPr>
        <w:t xml:space="preserve"> России от 28 декабря 2010 г. № 2106, зарегистрированы в Минюсте России 2 февраля 2011 г., регистрационный номер 19676).</w:t>
      </w:r>
    </w:p>
    <w:p w:rsidR="004D6E78" w:rsidRPr="004D6E78" w:rsidRDefault="004D6E78" w:rsidP="004D6E78">
      <w:pPr>
        <w:pStyle w:val="aa"/>
        <w:numPr>
          <w:ilvl w:val="0"/>
          <w:numId w:val="12"/>
        </w:numPr>
        <w:jc w:val="both"/>
        <w:rPr>
          <w:sz w:val="28"/>
          <w:szCs w:val="28"/>
        </w:rPr>
      </w:pPr>
      <w:r w:rsidRPr="004D6E78">
        <w:rPr>
          <w:bCs/>
          <w:sz w:val="28"/>
          <w:szCs w:val="28"/>
        </w:rPr>
        <w:t>СанПиН 2.4.2. 2821 – 10</w:t>
      </w:r>
      <w:r w:rsidRPr="004D6E78">
        <w:rPr>
          <w:sz w:val="28"/>
          <w:szCs w:val="28"/>
        </w:rPr>
        <w:t xml:space="preserve">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 г. № 189, зарегистрированы в Минюсте России 3 марта 2011 г., регистрационный номер 19993); </w:t>
      </w:r>
    </w:p>
    <w:p w:rsidR="00DF6330" w:rsidRPr="00970D1E" w:rsidRDefault="00DF6330" w:rsidP="00D862A0">
      <w:pPr>
        <w:suppressAutoHyphens/>
        <w:spacing w:line="360" w:lineRule="auto"/>
        <w:ind w:left="851" w:hanging="284"/>
        <w:jc w:val="both"/>
        <w:rPr>
          <w:sz w:val="28"/>
          <w:szCs w:val="28"/>
        </w:rPr>
      </w:pPr>
    </w:p>
    <w:p w:rsidR="00DF6330" w:rsidRPr="00970D1E" w:rsidRDefault="00DF6330" w:rsidP="00970D1E">
      <w:pPr>
        <w:suppressAutoHyphens/>
        <w:spacing w:line="360" w:lineRule="auto"/>
        <w:ind w:firstLine="900"/>
        <w:jc w:val="both"/>
        <w:rPr>
          <w:sz w:val="28"/>
          <w:szCs w:val="28"/>
          <w:u w:val="single"/>
        </w:rPr>
      </w:pPr>
      <w:r w:rsidRPr="00970D1E">
        <w:rPr>
          <w:sz w:val="28"/>
          <w:szCs w:val="28"/>
        </w:rPr>
        <w:t xml:space="preserve">Согласно требованиям Стандарта и сопутствующих  документов, к организации внеурочной деятельности учеников начальной школы предъявляются  следующие </w:t>
      </w:r>
      <w:r w:rsidRPr="00970D1E">
        <w:rPr>
          <w:sz w:val="28"/>
          <w:szCs w:val="28"/>
          <w:u w:val="single"/>
        </w:rPr>
        <w:t>требования, которые взяты за основу её организации в школе:</w:t>
      </w:r>
    </w:p>
    <w:p w:rsidR="00DF6330" w:rsidRPr="00970D1E" w:rsidRDefault="00DF6330" w:rsidP="00970D1E">
      <w:pPr>
        <w:suppressAutoHyphens/>
        <w:spacing w:line="360" w:lineRule="auto"/>
        <w:ind w:firstLine="900"/>
        <w:jc w:val="both"/>
        <w:rPr>
          <w:sz w:val="28"/>
          <w:szCs w:val="28"/>
          <w:u w:val="single"/>
        </w:rPr>
      </w:pPr>
    </w:p>
    <w:p w:rsidR="00DF6330" w:rsidRPr="00970D1E" w:rsidRDefault="00DF6330" w:rsidP="00970D1E">
      <w:pPr>
        <w:numPr>
          <w:ilvl w:val="1"/>
          <w:numId w:val="7"/>
        </w:numPr>
        <w:tabs>
          <w:tab w:val="clear" w:pos="2820"/>
          <w:tab w:val="num" w:pos="1980"/>
        </w:tabs>
        <w:suppressAutoHyphens/>
        <w:spacing w:line="360" w:lineRule="auto"/>
        <w:ind w:left="1980"/>
        <w:jc w:val="both"/>
        <w:rPr>
          <w:sz w:val="28"/>
          <w:szCs w:val="28"/>
        </w:rPr>
      </w:pPr>
      <w:r w:rsidRPr="00970D1E">
        <w:rPr>
          <w:sz w:val="28"/>
          <w:szCs w:val="28"/>
        </w:rPr>
        <w:t xml:space="preserve">Внеурочная деятельность является </w:t>
      </w:r>
      <w:r w:rsidRPr="00970D1E">
        <w:rPr>
          <w:i/>
          <w:sz w:val="28"/>
          <w:szCs w:val="28"/>
        </w:rPr>
        <w:t>обязательной для образовательного учреждения, но не включается в учебный план.</w:t>
      </w:r>
    </w:p>
    <w:p w:rsidR="00DF6330" w:rsidRPr="00970D1E" w:rsidRDefault="00DF6330" w:rsidP="00970D1E">
      <w:pPr>
        <w:numPr>
          <w:ilvl w:val="1"/>
          <w:numId w:val="7"/>
        </w:numPr>
        <w:tabs>
          <w:tab w:val="clear" w:pos="2820"/>
          <w:tab w:val="num" w:pos="1980"/>
        </w:tabs>
        <w:suppressAutoHyphens/>
        <w:spacing w:line="360" w:lineRule="auto"/>
        <w:ind w:left="1980"/>
        <w:jc w:val="both"/>
        <w:rPr>
          <w:sz w:val="28"/>
          <w:szCs w:val="28"/>
          <w:u w:val="single"/>
        </w:rPr>
      </w:pPr>
      <w:r w:rsidRPr="00970D1E">
        <w:rPr>
          <w:sz w:val="28"/>
          <w:szCs w:val="28"/>
        </w:rPr>
        <w:t xml:space="preserve">Внеурочная деятельность, как и деятельность обучающихся в рамках уроков направлена на достижение результатов освоения основной образовательной программы. Но в первую очередь – на достижение личностных и </w:t>
      </w:r>
      <w:proofErr w:type="spellStart"/>
      <w:r w:rsidRPr="00970D1E">
        <w:rPr>
          <w:sz w:val="28"/>
          <w:szCs w:val="28"/>
        </w:rPr>
        <w:t>метапредметных</w:t>
      </w:r>
      <w:proofErr w:type="spellEnd"/>
      <w:r w:rsidRPr="00970D1E">
        <w:rPr>
          <w:sz w:val="28"/>
          <w:szCs w:val="28"/>
        </w:rPr>
        <w:t xml:space="preserve"> результатов, что  определяет и специфику внеурочной деятельности, в ходе которой </w:t>
      </w:r>
      <w:r w:rsidRPr="00970D1E">
        <w:rPr>
          <w:sz w:val="28"/>
          <w:szCs w:val="28"/>
          <w:u w:val="single"/>
        </w:rPr>
        <w:t>обучающийс</w:t>
      </w:r>
      <w:r w:rsidRPr="00970D1E">
        <w:rPr>
          <w:sz w:val="28"/>
          <w:szCs w:val="28"/>
        </w:rPr>
        <w:t xml:space="preserve">я не только и даже не столько </w:t>
      </w:r>
      <w:r w:rsidRPr="00970D1E">
        <w:rPr>
          <w:sz w:val="28"/>
          <w:szCs w:val="28"/>
          <w:u w:val="single"/>
        </w:rPr>
        <w:t>должен</w:t>
      </w:r>
      <w:r w:rsidRPr="00970D1E">
        <w:rPr>
          <w:sz w:val="28"/>
          <w:szCs w:val="28"/>
        </w:rPr>
        <w:t xml:space="preserve"> узнать, сколько </w:t>
      </w:r>
      <w:r w:rsidRPr="00970D1E">
        <w:rPr>
          <w:sz w:val="28"/>
          <w:szCs w:val="28"/>
          <w:u w:val="single"/>
        </w:rPr>
        <w:t xml:space="preserve">научиться действовать, чувствовать, принимать решения и др. </w:t>
      </w:r>
    </w:p>
    <w:p w:rsidR="00DF6330" w:rsidRPr="00970D1E" w:rsidRDefault="00DF6330" w:rsidP="00970D1E">
      <w:pPr>
        <w:numPr>
          <w:ilvl w:val="1"/>
          <w:numId w:val="7"/>
        </w:numPr>
        <w:tabs>
          <w:tab w:val="clear" w:pos="2820"/>
          <w:tab w:val="left" w:pos="993"/>
          <w:tab w:val="num" w:pos="1980"/>
        </w:tabs>
        <w:autoSpaceDE w:val="0"/>
        <w:autoSpaceDN w:val="0"/>
        <w:adjustRightInd w:val="0"/>
        <w:spacing w:line="360" w:lineRule="auto"/>
        <w:ind w:left="1980"/>
        <w:jc w:val="both"/>
        <w:rPr>
          <w:sz w:val="28"/>
          <w:szCs w:val="28"/>
          <w:u w:val="single"/>
        </w:rPr>
      </w:pPr>
      <w:r w:rsidRPr="00970D1E">
        <w:rPr>
          <w:sz w:val="28"/>
          <w:szCs w:val="28"/>
        </w:rPr>
        <w:t xml:space="preserve">Внеурочная деятельность организуется по </w:t>
      </w:r>
      <w:r w:rsidRPr="00970D1E">
        <w:rPr>
          <w:sz w:val="28"/>
          <w:szCs w:val="28"/>
          <w:u w:val="single"/>
        </w:rPr>
        <w:t>5  направлениям развития личности:</w:t>
      </w:r>
    </w:p>
    <w:p w:rsidR="00DF6330" w:rsidRPr="00970D1E" w:rsidRDefault="00DF6330" w:rsidP="00970D1E">
      <w:pPr>
        <w:numPr>
          <w:ilvl w:val="2"/>
          <w:numId w:val="7"/>
        </w:num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70D1E">
        <w:rPr>
          <w:sz w:val="28"/>
          <w:szCs w:val="28"/>
        </w:rPr>
        <w:t>спортивно-оздоровительное,</w:t>
      </w:r>
    </w:p>
    <w:p w:rsidR="00DF6330" w:rsidRPr="00970D1E" w:rsidRDefault="00DF6330" w:rsidP="00970D1E">
      <w:pPr>
        <w:numPr>
          <w:ilvl w:val="2"/>
          <w:numId w:val="7"/>
        </w:num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70D1E">
        <w:rPr>
          <w:sz w:val="28"/>
          <w:szCs w:val="28"/>
        </w:rPr>
        <w:lastRenderedPageBreak/>
        <w:t>духовно-нравс</w:t>
      </w:r>
      <w:r w:rsidRPr="00970D1E">
        <w:rPr>
          <w:sz w:val="28"/>
          <w:szCs w:val="28"/>
        </w:rPr>
        <w:softHyphen/>
        <w:t>твенное,</w:t>
      </w:r>
    </w:p>
    <w:p w:rsidR="00DF6330" w:rsidRPr="00970D1E" w:rsidRDefault="00DF6330" w:rsidP="00970D1E">
      <w:pPr>
        <w:numPr>
          <w:ilvl w:val="2"/>
          <w:numId w:val="7"/>
        </w:num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70D1E">
        <w:rPr>
          <w:sz w:val="28"/>
          <w:szCs w:val="28"/>
        </w:rPr>
        <w:t xml:space="preserve">социальное, </w:t>
      </w:r>
    </w:p>
    <w:p w:rsidR="00DF6330" w:rsidRPr="00970D1E" w:rsidRDefault="00DF6330" w:rsidP="00970D1E">
      <w:pPr>
        <w:numPr>
          <w:ilvl w:val="2"/>
          <w:numId w:val="7"/>
        </w:num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spellStart"/>
      <w:r w:rsidRPr="00970D1E">
        <w:rPr>
          <w:sz w:val="28"/>
          <w:szCs w:val="28"/>
        </w:rPr>
        <w:t>общеинтеллектуальное</w:t>
      </w:r>
      <w:proofErr w:type="spellEnd"/>
      <w:r w:rsidRPr="00970D1E">
        <w:rPr>
          <w:sz w:val="28"/>
          <w:szCs w:val="28"/>
        </w:rPr>
        <w:t xml:space="preserve">, </w:t>
      </w:r>
    </w:p>
    <w:p w:rsidR="00DF6330" w:rsidRPr="00970D1E" w:rsidRDefault="00DF6330" w:rsidP="00970D1E">
      <w:pPr>
        <w:numPr>
          <w:ilvl w:val="2"/>
          <w:numId w:val="7"/>
        </w:num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70D1E">
        <w:rPr>
          <w:sz w:val="28"/>
          <w:szCs w:val="28"/>
        </w:rPr>
        <w:t xml:space="preserve">общекультурное </w:t>
      </w:r>
    </w:p>
    <w:p w:rsidR="00DF6330" w:rsidRPr="00970D1E" w:rsidRDefault="00DF6330" w:rsidP="00970D1E">
      <w:pPr>
        <w:numPr>
          <w:ilvl w:val="1"/>
          <w:numId w:val="7"/>
        </w:numPr>
        <w:tabs>
          <w:tab w:val="clear" w:pos="2820"/>
          <w:tab w:val="num" w:pos="1980"/>
        </w:tabs>
        <w:spacing w:line="360" w:lineRule="auto"/>
        <w:ind w:hanging="1200"/>
        <w:jc w:val="both"/>
        <w:rPr>
          <w:color w:val="000000"/>
          <w:sz w:val="28"/>
          <w:szCs w:val="28"/>
        </w:rPr>
      </w:pPr>
      <w:r w:rsidRPr="00970D1E">
        <w:rPr>
          <w:sz w:val="28"/>
          <w:szCs w:val="28"/>
        </w:rPr>
        <w:t xml:space="preserve">  Направления внеурочной деятельности реализуются в следующих</w:t>
      </w:r>
      <w:r w:rsidRPr="00970D1E">
        <w:rPr>
          <w:sz w:val="28"/>
          <w:szCs w:val="28"/>
          <w:u w:val="single"/>
        </w:rPr>
        <w:t xml:space="preserve"> видах</w:t>
      </w:r>
      <w:r w:rsidRPr="00970D1E">
        <w:rPr>
          <w:sz w:val="28"/>
          <w:szCs w:val="28"/>
        </w:rPr>
        <w:t>:</w:t>
      </w:r>
    </w:p>
    <w:p w:rsidR="00DF6330" w:rsidRPr="00970D1E" w:rsidRDefault="00DF6330" w:rsidP="00970D1E">
      <w:pPr>
        <w:spacing w:line="360" w:lineRule="auto"/>
        <w:ind w:left="2691" w:firstLine="567"/>
        <w:jc w:val="both"/>
        <w:rPr>
          <w:color w:val="000000"/>
          <w:sz w:val="28"/>
          <w:szCs w:val="28"/>
        </w:rPr>
      </w:pPr>
      <w:r w:rsidRPr="00970D1E">
        <w:rPr>
          <w:color w:val="000000"/>
          <w:sz w:val="28"/>
          <w:szCs w:val="28"/>
        </w:rPr>
        <w:t>1) игровая деятельность;</w:t>
      </w:r>
    </w:p>
    <w:p w:rsidR="00DF6330" w:rsidRPr="00970D1E" w:rsidRDefault="00DF6330" w:rsidP="00970D1E">
      <w:pPr>
        <w:spacing w:line="360" w:lineRule="auto"/>
        <w:ind w:left="2691" w:firstLine="567"/>
        <w:jc w:val="both"/>
        <w:rPr>
          <w:color w:val="000000"/>
          <w:sz w:val="28"/>
          <w:szCs w:val="28"/>
        </w:rPr>
      </w:pPr>
      <w:r w:rsidRPr="00970D1E">
        <w:rPr>
          <w:color w:val="000000"/>
          <w:sz w:val="28"/>
          <w:szCs w:val="28"/>
        </w:rPr>
        <w:t>2) познавательная деятельность;</w:t>
      </w:r>
    </w:p>
    <w:p w:rsidR="00DF6330" w:rsidRPr="00970D1E" w:rsidRDefault="00DF6330" w:rsidP="00970D1E">
      <w:pPr>
        <w:spacing w:line="360" w:lineRule="auto"/>
        <w:ind w:left="2691" w:firstLine="567"/>
        <w:jc w:val="both"/>
        <w:rPr>
          <w:color w:val="000000"/>
          <w:sz w:val="28"/>
          <w:szCs w:val="28"/>
        </w:rPr>
      </w:pPr>
      <w:r w:rsidRPr="00970D1E">
        <w:rPr>
          <w:color w:val="000000"/>
          <w:sz w:val="28"/>
          <w:szCs w:val="28"/>
        </w:rPr>
        <w:t>3) проблемно-ценностное общение;</w:t>
      </w:r>
    </w:p>
    <w:p w:rsidR="00DF6330" w:rsidRPr="00970D1E" w:rsidRDefault="00DF6330" w:rsidP="00ED3ED8">
      <w:pPr>
        <w:spacing w:line="360" w:lineRule="auto"/>
        <w:ind w:left="2691" w:firstLine="567"/>
        <w:jc w:val="both"/>
        <w:rPr>
          <w:color w:val="000000"/>
          <w:sz w:val="28"/>
          <w:szCs w:val="28"/>
        </w:rPr>
      </w:pPr>
      <w:r w:rsidRPr="00970D1E">
        <w:rPr>
          <w:color w:val="000000"/>
          <w:sz w:val="28"/>
          <w:szCs w:val="28"/>
        </w:rPr>
        <w:t>4)досугово-развлекательная деятельность (досуго</w:t>
      </w:r>
      <w:r w:rsidR="00ED3ED8">
        <w:rPr>
          <w:color w:val="000000"/>
          <w:sz w:val="28"/>
          <w:szCs w:val="28"/>
        </w:rPr>
        <w:t xml:space="preserve">вое </w:t>
      </w:r>
      <w:r w:rsidRPr="00970D1E">
        <w:rPr>
          <w:color w:val="000000"/>
          <w:sz w:val="28"/>
          <w:szCs w:val="28"/>
        </w:rPr>
        <w:t>общение);</w:t>
      </w:r>
    </w:p>
    <w:p w:rsidR="00DF6330" w:rsidRPr="00970D1E" w:rsidRDefault="00DF6330" w:rsidP="00970D1E">
      <w:pPr>
        <w:spacing w:line="360" w:lineRule="auto"/>
        <w:ind w:left="2691" w:firstLine="567"/>
        <w:jc w:val="both"/>
        <w:rPr>
          <w:color w:val="000000"/>
          <w:sz w:val="28"/>
          <w:szCs w:val="28"/>
        </w:rPr>
      </w:pPr>
      <w:r w:rsidRPr="00970D1E">
        <w:rPr>
          <w:color w:val="000000"/>
          <w:sz w:val="28"/>
          <w:szCs w:val="28"/>
        </w:rPr>
        <w:t>5) художественное творчество;</w:t>
      </w:r>
    </w:p>
    <w:p w:rsidR="00DF6330" w:rsidRPr="00970D1E" w:rsidRDefault="00DF6330" w:rsidP="00970D1E">
      <w:pPr>
        <w:spacing w:line="360" w:lineRule="auto"/>
        <w:ind w:left="2691" w:firstLine="567"/>
        <w:jc w:val="both"/>
        <w:rPr>
          <w:color w:val="000000"/>
          <w:sz w:val="28"/>
          <w:szCs w:val="28"/>
        </w:rPr>
      </w:pPr>
      <w:r w:rsidRPr="00970D1E">
        <w:rPr>
          <w:color w:val="000000"/>
          <w:sz w:val="28"/>
          <w:szCs w:val="28"/>
        </w:rPr>
        <w:t>6)социальное творче</w:t>
      </w:r>
      <w:r w:rsidR="00970D1E">
        <w:rPr>
          <w:color w:val="000000"/>
          <w:sz w:val="28"/>
          <w:szCs w:val="28"/>
        </w:rPr>
        <w:t xml:space="preserve">ство (социально преобразующая </w:t>
      </w:r>
      <w:r w:rsidRPr="00970D1E">
        <w:rPr>
          <w:color w:val="000000"/>
          <w:sz w:val="28"/>
          <w:szCs w:val="28"/>
        </w:rPr>
        <w:t>добровольческая деятельность);</w:t>
      </w:r>
    </w:p>
    <w:p w:rsidR="00DF6330" w:rsidRPr="00970D1E" w:rsidRDefault="00DF6330" w:rsidP="00970D1E">
      <w:pPr>
        <w:spacing w:line="360" w:lineRule="auto"/>
        <w:ind w:left="2691" w:firstLine="567"/>
        <w:jc w:val="both"/>
        <w:rPr>
          <w:color w:val="000000"/>
          <w:sz w:val="28"/>
          <w:szCs w:val="28"/>
        </w:rPr>
      </w:pPr>
      <w:r w:rsidRPr="00970D1E">
        <w:rPr>
          <w:color w:val="000000"/>
          <w:sz w:val="28"/>
          <w:szCs w:val="28"/>
        </w:rPr>
        <w:t>7) трудовая (производственная) деятельность;</w:t>
      </w:r>
    </w:p>
    <w:p w:rsidR="00DF6330" w:rsidRPr="00970D1E" w:rsidRDefault="00DF6330" w:rsidP="00970D1E">
      <w:pPr>
        <w:spacing w:line="360" w:lineRule="auto"/>
        <w:ind w:left="2691" w:firstLine="567"/>
        <w:jc w:val="both"/>
        <w:rPr>
          <w:color w:val="000000"/>
          <w:sz w:val="28"/>
          <w:szCs w:val="28"/>
        </w:rPr>
      </w:pPr>
      <w:r w:rsidRPr="00970D1E">
        <w:rPr>
          <w:color w:val="000000"/>
          <w:sz w:val="28"/>
          <w:szCs w:val="28"/>
        </w:rPr>
        <w:t>8) спортивно-оздоровительная деятельность;</w:t>
      </w:r>
    </w:p>
    <w:p w:rsidR="00DF6330" w:rsidRPr="00970D1E" w:rsidRDefault="00DF6330" w:rsidP="00970D1E">
      <w:pPr>
        <w:spacing w:line="360" w:lineRule="auto"/>
        <w:ind w:left="2691" w:firstLine="567"/>
        <w:jc w:val="both"/>
        <w:rPr>
          <w:color w:val="000000"/>
          <w:sz w:val="28"/>
          <w:szCs w:val="28"/>
        </w:rPr>
      </w:pPr>
      <w:r w:rsidRPr="00970D1E">
        <w:rPr>
          <w:color w:val="000000"/>
          <w:sz w:val="28"/>
          <w:szCs w:val="28"/>
        </w:rPr>
        <w:t>9) туристско-краеведческая деятельность.</w:t>
      </w:r>
    </w:p>
    <w:p w:rsidR="00DF6330" w:rsidRPr="00970D1E" w:rsidRDefault="00DF6330" w:rsidP="00970D1E">
      <w:pPr>
        <w:tabs>
          <w:tab w:val="num" w:pos="0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70D1E">
        <w:rPr>
          <w:sz w:val="28"/>
          <w:szCs w:val="28"/>
        </w:rPr>
        <w:t xml:space="preserve">                     Виды и направления внеурочной деятельности школьников тесно связаны между собой.</w:t>
      </w:r>
    </w:p>
    <w:p w:rsidR="00DF6330" w:rsidRPr="00970D1E" w:rsidRDefault="00DF6330" w:rsidP="00970D1E">
      <w:p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970D1E">
        <w:rPr>
          <w:sz w:val="28"/>
          <w:szCs w:val="28"/>
        </w:rPr>
        <w:tab/>
        <w:t xml:space="preserve">Формы организации, чередование учебной и внеурочной деятельности в рамках реализации основной образовательной программы начального общего образования определяет образовательное учреждение. </w:t>
      </w:r>
    </w:p>
    <w:p w:rsidR="00DF6330" w:rsidRPr="00970D1E" w:rsidRDefault="00DF6330" w:rsidP="00D862A0">
      <w:pPr>
        <w:numPr>
          <w:ilvl w:val="1"/>
          <w:numId w:val="8"/>
        </w:numPr>
        <w:tabs>
          <w:tab w:val="clear" w:pos="2820"/>
          <w:tab w:val="left" w:pos="709"/>
        </w:tabs>
        <w:autoSpaceDE w:val="0"/>
        <w:autoSpaceDN w:val="0"/>
        <w:adjustRightInd w:val="0"/>
        <w:spacing w:line="360" w:lineRule="auto"/>
        <w:ind w:left="567" w:hanging="425"/>
        <w:jc w:val="both"/>
        <w:rPr>
          <w:color w:val="000000"/>
          <w:sz w:val="28"/>
          <w:szCs w:val="28"/>
          <w:u w:val="single"/>
        </w:rPr>
      </w:pPr>
      <w:r w:rsidRPr="00970D1E">
        <w:rPr>
          <w:color w:val="000000"/>
          <w:sz w:val="28"/>
          <w:szCs w:val="28"/>
        </w:rPr>
        <w:t xml:space="preserve">Время, отводимое на внеурочную деятельность, составляет  </w:t>
      </w:r>
      <w:r w:rsidRPr="00970D1E">
        <w:rPr>
          <w:color w:val="000000"/>
          <w:sz w:val="28"/>
          <w:szCs w:val="28"/>
          <w:u w:val="single"/>
        </w:rPr>
        <w:t>не менее 10 часов на класс</w:t>
      </w:r>
    </w:p>
    <w:p w:rsidR="00DF6330" w:rsidRPr="00970D1E" w:rsidRDefault="00DF6330" w:rsidP="00D862A0">
      <w:pPr>
        <w:numPr>
          <w:ilvl w:val="1"/>
          <w:numId w:val="8"/>
        </w:numPr>
        <w:tabs>
          <w:tab w:val="clear" w:pos="2820"/>
          <w:tab w:val="left" w:pos="709"/>
        </w:tabs>
        <w:autoSpaceDE w:val="0"/>
        <w:autoSpaceDN w:val="0"/>
        <w:adjustRightInd w:val="0"/>
        <w:spacing w:line="360" w:lineRule="auto"/>
        <w:ind w:left="567" w:hanging="425"/>
        <w:jc w:val="both"/>
        <w:rPr>
          <w:color w:val="000000"/>
          <w:sz w:val="28"/>
          <w:szCs w:val="28"/>
        </w:rPr>
      </w:pPr>
      <w:r w:rsidRPr="00970D1E">
        <w:rPr>
          <w:color w:val="000000"/>
          <w:sz w:val="28"/>
          <w:szCs w:val="28"/>
        </w:rPr>
        <w:t xml:space="preserve">Время, отведённое на внеурочную деятельность, </w:t>
      </w:r>
      <w:r w:rsidRPr="00970D1E">
        <w:rPr>
          <w:color w:val="000000"/>
          <w:sz w:val="28"/>
          <w:szCs w:val="28"/>
          <w:u w:val="single"/>
        </w:rPr>
        <w:t>не учитывается при определении максимально допустимой недельной нагрузки обучающихся</w:t>
      </w:r>
      <w:r w:rsidRPr="00970D1E">
        <w:rPr>
          <w:color w:val="000000"/>
          <w:sz w:val="28"/>
          <w:szCs w:val="28"/>
        </w:rPr>
        <w:t xml:space="preserve">, но </w:t>
      </w:r>
      <w:r w:rsidRPr="00970D1E">
        <w:rPr>
          <w:color w:val="000000"/>
          <w:sz w:val="28"/>
          <w:szCs w:val="28"/>
          <w:u w:val="single"/>
        </w:rPr>
        <w:t>учитывается при определении объёмов финансирования</w:t>
      </w:r>
      <w:r w:rsidRPr="00970D1E">
        <w:rPr>
          <w:color w:val="000000"/>
          <w:sz w:val="28"/>
          <w:szCs w:val="28"/>
        </w:rPr>
        <w:t xml:space="preserve">, направляемых </w:t>
      </w:r>
      <w:r w:rsidRPr="00970D1E">
        <w:rPr>
          <w:color w:val="000000"/>
          <w:sz w:val="28"/>
          <w:szCs w:val="28"/>
        </w:rPr>
        <w:lastRenderedPageBreak/>
        <w:t>на реализацию основной образовательной программы. В связи с этим внеурочные занятия, которые ведут педагоги школы, тарифицируются.</w:t>
      </w:r>
    </w:p>
    <w:p w:rsidR="00DF6330" w:rsidRPr="00970D1E" w:rsidRDefault="00DF6330" w:rsidP="00D862A0">
      <w:pPr>
        <w:numPr>
          <w:ilvl w:val="1"/>
          <w:numId w:val="8"/>
        </w:numPr>
        <w:tabs>
          <w:tab w:val="clear" w:pos="2820"/>
          <w:tab w:val="left" w:pos="709"/>
        </w:tabs>
        <w:autoSpaceDE w:val="0"/>
        <w:autoSpaceDN w:val="0"/>
        <w:adjustRightInd w:val="0"/>
        <w:spacing w:line="360" w:lineRule="auto"/>
        <w:ind w:left="567" w:hanging="425"/>
        <w:jc w:val="both"/>
        <w:rPr>
          <w:color w:val="000000"/>
          <w:sz w:val="28"/>
          <w:szCs w:val="28"/>
        </w:rPr>
      </w:pPr>
      <w:r w:rsidRPr="00970D1E">
        <w:rPr>
          <w:sz w:val="28"/>
          <w:szCs w:val="28"/>
        </w:rPr>
        <w:t>Набор внеурочных занятий, их содержание формируется с учётом пожеланий обучающихся и их родителей (законных представителей).</w:t>
      </w:r>
    </w:p>
    <w:p w:rsidR="00DF6330" w:rsidRPr="00970D1E" w:rsidRDefault="00DF6330" w:rsidP="00D862A0">
      <w:pPr>
        <w:numPr>
          <w:ilvl w:val="1"/>
          <w:numId w:val="8"/>
        </w:numPr>
        <w:tabs>
          <w:tab w:val="clear" w:pos="2820"/>
          <w:tab w:val="left" w:pos="709"/>
        </w:tabs>
        <w:autoSpaceDE w:val="0"/>
        <w:autoSpaceDN w:val="0"/>
        <w:adjustRightInd w:val="0"/>
        <w:spacing w:line="360" w:lineRule="auto"/>
        <w:ind w:left="567" w:hanging="425"/>
        <w:jc w:val="both"/>
        <w:rPr>
          <w:color w:val="000000"/>
          <w:sz w:val="28"/>
          <w:szCs w:val="28"/>
        </w:rPr>
      </w:pPr>
      <w:r w:rsidRPr="00970D1E">
        <w:rPr>
          <w:sz w:val="28"/>
          <w:szCs w:val="28"/>
        </w:rPr>
        <w:t>Внеурочная деятельность не может быть обязательной нагрузкой: ученик, в конечном счёте,  должен иметь возможность выбирать из предлагаемых школой курсов те, которые соответствуют его образовательным потребностям.</w:t>
      </w:r>
    </w:p>
    <w:p w:rsidR="00DF6330" w:rsidRPr="00970D1E" w:rsidRDefault="00DF6330" w:rsidP="00D862A0">
      <w:pPr>
        <w:numPr>
          <w:ilvl w:val="1"/>
          <w:numId w:val="7"/>
        </w:numPr>
        <w:tabs>
          <w:tab w:val="clear" w:pos="2820"/>
          <w:tab w:val="left" w:pos="709"/>
          <w:tab w:val="num" w:pos="1980"/>
        </w:tabs>
        <w:autoSpaceDE w:val="0"/>
        <w:autoSpaceDN w:val="0"/>
        <w:adjustRightInd w:val="0"/>
        <w:spacing w:line="360" w:lineRule="auto"/>
        <w:ind w:left="567" w:hanging="425"/>
        <w:jc w:val="both"/>
        <w:rPr>
          <w:sz w:val="28"/>
          <w:szCs w:val="28"/>
          <w:u w:val="single"/>
        </w:rPr>
      </w:pPr>
      <w:r w:rsidRPr="00970D1E">
        <w:rPr>
          <w:sz w:val="28"/>
          <w:szCs w:val="28"/>
        </w:rPr>
        <w:t xml:space="preserve">Программы внеурочной деятельности разрабатываются в начальной школе на:   </w:t>
      </w:r>
      <w:r w:rsidRPr="00970D1E">
        <w:rPr>
          <w:sz w:val="28"/>
          <w:szCs w:val="28"/>
          <w:u w:val="single"/>
        </w:rPr>
        <w:t xml:space="preserve">на 26 (в 1 классе)  и 34 учебные недели (во 2-3 классах) </w:t>
      </w:r>
      <w:r w:rsidRPr="00970D1E">
        <w:rPr>
          <w:sz w:val="28"/>
          <w:szCs w:val="28"/>
        </w:rPr>
        <w:t>в соответствии с требованиями к рабочим программам внеурочных занятий.</w:t>
      </w:r>
    </w:p>
    <w:p w:rsidR="00DF6330" w:rsidRPr="00970D1E" w:rsidRDefault="00DF6330" w:rsidP="00D862A0">
      <w:pPr>
        <w:numPr>
          <w:ilvl w:val="1"/>
          <w:numId w:val="7"/>
        </w:numPr>
        <w:tabs>
          <w:tab w:val="clear" w:pos="2820"/>
          <w:tab w:val="left" w:pos="709"/>
          <w:tab w:val="num" w:pos="1980"/>
        </w:tabs>
        <w:autoSpaceDE w:val="0"/>
        <w:autoSpaceDN w:val="0"/>
        <w:adjustRightInd w:val="0"/>
        <w:spacing w:line="360" w:lineRule="auto"/>
        <w:ind w:left="567" w:hanging="425"/>
        <w:jc w:val="both"/>
        <w:rPr>
          <w:sz w:val="28"/>
          <w:szCs w:val="28"/>
        </w:rPr>
      </w:pPr>
      <w:r w:rsidRPr="00970D1E">
        <w:rPr>
          <w:color w:val="000000"/>
          <w:sz w:val="28"/>
          <w:szCs w:val="28"/>
        </w:rPr>
        <w:t xml:space="preserve">В соответствии с требованиями стандарта внеурочная деятельность осуществляется на принципах </w:t>
      </w:r>
      <w:proofErr w:type="spellStart"/>
      <w:r w:rsidRPr="00970D1E">
        <w:rPr>
          <w:color w:val="000000"/>
          <w:sz w:val="28"/>
          <w:szCs w:val="28"/>
          <w:u w:val="single"/>
        </w:rPr>
        <w:t>деятельностного</w:t>
      </w:r>
      <w:proofErr w:type="spellEnd"/>
      <w:r w:rsidRPr="00970D1E">
        <w:rPr>
          <w:color w:val="000000"/>
          <w:sz w:val="28"/>
          <w:szCs w:val="28"/>
          <w:u w:val="single"/>
        </w:rPr>
        <w:t xml:space="preserve"> подхода</w:t>
      </w:r>
      <w:r w:rsidRPr="00970D1E">
        <w:rPr>
          <w:color w:val="000000"/>
          <w:sz w:val="28"/>
          <w:szCs w:val="28"/>
        </w:rPr>
        <w:t xml:space="preserve">, </w:t>
      </w:r>
      <w:r w:rsidRPr="00970D1E">
        <w:rPr>
          <w:sz w:val="28"/>
          <w:szCs w:val="28"/>
        </w:rPr>
        <w:t>в том числе через такие формы, как экскурсии, кружки, секции, круглые столы, конференции, диспуты, школьные научные обще</w:t>
      </w:r>
      <w:r w:rsidRPr="00970D1E">
        <w:rPr>
          <w:sz w:val="28"/>
          <w:szCs w:val="28"/>
        </w:rPr>
        <w:softHyphen/>
        <w:t>ства, олимпиады, соревнования, поисковые и научные исследо</w:t>
      </w:r>
      <w:r w:rsidRPr="00970D1E">
        <w:rPr>
          <w:sz w:val="28"/>
          <w:szCs w:val="28"/>
        </w:rPr>
        <w:softHyphen/>
        <w:t>вания, общественно полезные практики.</w:t>
      </w:r>
    </w:p>
    <w:p w:rsidR="00DF6330" w:rsidRPr="00970D1E" w:rsidRDefault="00DF6330" w:rsidP="00D862A0">
      <w:pPr>
        <w:numPr>
          <w:ilvl w:val="1"/>
          <w:numId w:val="7"/>
        </w:numPr>
        <w:tabs>
          <w:tab w:val="clear" w:pos="2820"/>
          <w:tab w:val="left" w:pos="709"/>
          <w:tab w:val="num" w:pos="1980"/>
        </w:tabs>
        <w:autoSpaceDE w:val="0"/>
        <w:autoSpaceDN w:val="0"/>
        <w:adjustRightInd w:val="0"/>
        <w:spacing w:line="360" w:lineRule="auto"/>
        <w:ind w:left="567" w:hanging="425"/>
        <w:jc w:val="both"/>
        <w:rPr>
          <w:sz w:val="28"/>
          <w:szCs w:val="28"/>
        </w:rPr>
      </w:pPr>
      <w:r w:rsidRPr="00970D1E">
        <w:rPr>
          <w:sz w:val="28"/>
          <w:szCs w:val="28"/>
        </w:rPr>
        <w:t>При организации внеурочной деятельности аудиторных занятий не должно быть более 50%</w:t>
      </w:r>
    </w:p>
    <w:p w:rsidR="00DF6330" w:rsidRPr="00ED3ED8" w:rsidRDefault="00DF6330" w:rsidP="00D862A0">
      <w:pPr>
        <w:numPr>
          <w:ilvl w:val="1"/>
          <w:numId w:val="7"/>
        </w:numPr>
        <w:tabs>
          <w:tab w:val="clear" w:pos="2820"/>
          <w:tab w:val="left" w:pos="709"/>
          <w:tab w:val="num" w:pos="1980"/>
        </w:tabs>
        <w:autoSpaceDE w:val="0"/>
        <w:autoSpaceDN w:val="0"/>
        <w:adjustRightInd w:val="0"/>
        <w:spacing w:line="360" w:lineRule="auto"/>
        <w:ind w:left="567" w:hanging="425"/>
        <w:jc w:val="both"/>
        <w:rPr>
          <w:sz w:val="28"/>
          <w:szCs w:val="28"/>
        </w:rPr>
      </w:pPr>
      <w:r w:rsidRPr="00970D1E">
        <w:rPr>
          <w:sz w:val="28"/>
          <w:szCs w:val="28"/>
        </w:rPr>
        <w:t>Все виды внеурочной деятельности должны быть строго ориентированы на воспитательные результаты.</w:t>
      </w:r>
    </w:p>
    <w:p w:rsidR="00DF6330" w:rsidRPr="00970D1E" w:rsidRDefault="00DF6330" w:rsidP="00ED3ED8">
      <w:pPr>
        <w:pStyle w:val="a4"/>
        <w:tabs>
          <w:tab w:val="left" w:pos="1620"/>
        </w:tabs>
        <w:spacing w:before="0" w:beforeAutospacing="0" w:after="0" w:afterAutospacing="0" w:line="360" w:lineRule="auto"/>
        <w:rPr>
          <w:b/>
          <w:sz w:val="28"/>
          <w:szCs w:val="28"/>
        </w:rPr>
      </w:pPr>
      <w:r w:rsidRPr="00970D1E">
        <w:rPr>
          <w:b/>
          <w:sz w:val="28"/>
          <w:szCs w:val="28"/>
        </w:rPr>
        <w:t xml:space="preserve">3.Направления внеурочной деятельности в 1-4 классахпредставлены следующим </w:t>
      </w:r>
      <w:r w:rsidRPr="00970D1E">
        <w:rPr>
          <w:b/>
          <w:sz w:val="28"/>
          <w:szCs w:val="28"/>
          <w:u w:val="single"/>
        </w:rPr>
        <w:t>набором  курсов</w:t>
      </w:r>
      <w:r w:rsidRPr="00970D1E">
        <w:rPr>
          <w:b/>
          <w:sz w:val="28"/>
          <w:szCs w:val="28"/>
        </w:rPr>
        <w:t>;</w:t>
      </w:r>
    </w:p>
    <w:p w:rsidR="00DF6330" w:rsidRPr="00970D1E" w:rsidRDefault="00DF6330" w:rsidP="00970D1E">
      <w:pPr>
        <w:pStyle w:val="Style4"/>
        <w:widowControl/>
        <w:tabs>
          <w:tab w:val="left" w:pos="540"/>
        </w:tabs>
        <w:spacing w:before="125" w:line="360" w:lineRule="auto"/>
        <w:ind w:left="540" w:firstLine="0"/>
        <w:rPr>
          <w:rFonts w:ascii="Times New Roman" w:hAnsi="Times New Roman"/>
          <w:sz w:val="28"/>
          <w:szCs w:val="28"/>
        </w:rPr>
      </w:pPr>
      <w:r w:rsidRPr="00970D1E">
        <w:rPr>
          <w:rStyle w:val="FontStyle22"/>
          <w:sz w:val="28"/>
          <w:szCs w:val="28"/>
        </w:rPr>
        <w:tab/>
      </w:r>
      <w:r w:rsidR="00ED3ED8">
        <w:rPr>
          <w:rStyle w:val="FontStyle22"/>
          <w:sz w:val="28"/>
          <w:szCs w:val="28"/>
        </w:rPr>
        <w:tab/>
      </w:r>
      <w:r w:rsidRPr="00970D1E">
        <w:rPr>
          <w:rStyle w:val="FontStyle22"/>
          <w:sz w:val="28"/>
          <w:szCs w:val="28"/>
        </w:rPr>
        <w:t>В соответствии с требованиями СанПиНа «Гигиенические требования к режиму учебно-воспитательного процесса» от 3.03.2011.,работа детских объединений по интересам организуется в 1 классе со второй четверти, поэтому количество часов, отведенных на работу детских объединений по интересам составляет 7</w:t>
      </w:r>
      <w:r w:rsidR="0050134E">
        <w:rPr>
          <w:rStyle w:val="FontStyle22"/>
          <w:sz w:val="28"/>
          <w:szCs w:val="28"/>
        </w:rPr>
        <w:t xml:space="preserve">5 </w:t>
      </w:r>
      <w:r w:rsidRPr="00970D1E">
        <w:rPr>
          <w:rStyle w:val="FontStyle22"/>
          <w:sz w:val="28"/>
          <w:szCs w:val="28"/>
        </w:rPr>
        <w:t>часов в год (3 часа в неделю)</w:t>
      </w:r>
      <w:proofErr w:type="gramStart"/>
      <w:r w:rsidRPr="00970D1E">
        <w:rPr>
          <w:rStyle w:val="FontStyle22"/>
          <w:sz w:val="28"/>
          <w:szCs w:val="28"/>
        </w:rPr>
        <w:t xml:space="preserve"> .</w:t>
      </w:r>
      <w:proofErr w:type="gramEnd"/>
      <w:r w:rsidRPr="00970D1E">
        <w:rPr>
          <w:rStyle w:val="FontStyle22"/>
          <w:sz w:val="28"/>
          <w:szCs w:val="28"/>
        </w:rPr>
        <w:t xml:space="preserve">Во 2 классе на внеурочную деятельность приходится  </w:t>
      </w:r>
      <w:r w:rsidR="0050134E">
        <w:rPr>
          <w:rStyle w:val="FontStyle22"/>
          <w:sz w:val="28"/>
          <w:szCs w:val="28"/>
        </w:rPr>
        <w:t>6</w:t>
      </w:r>
      <w:r w:rsidRPr="00970D1E">
        <w:rPr>
          <w:rStyle w:val="FontStyle22"/>
          <w:sz w:val="28"/>
          <w:szCs w:val="28"/>
        </w:rPr>
        <w:t xml:space="preserve">8 часов в </w:t>
      </w:r>
      <w:r w:rsidRPr="00970D1E">
        <w:rPr>
          <w:rStyle w:val="FontStyle22"/>
          <w:sz w:val="28"/>
          <w:szCs w:val="28"/>
        </w:rPr>
        <w:lastRenderedPageBreak/>
        <w:t xml:space="preserve">год (2 часа в неделю),в 3 и 4 </w:t>
      </w:r>
      <w:proofErr w:type="gramStart"/>
      <w:r w:rsidRPr="00970D1E">
        <w:rPr>
          <w:rStyle w:val="FontStyle22"/>
          <w:sz w:val="28"/>
          <w:szCs w:val="28"/>
        </w:rPr>
        <w:t>классах</w:t>
      </w:r>
      <w:proofErr w:type="gramEnd"/>
      <w:r w:rsidRPr="00970D1E">
        <w:rPr>
          <w:rStyle w:val="FontStyle22"/>
          <w:sz w:val="28"/>
          <w:szCs w:val="28"/>
        </w:rPr>
        <w:t xml:space="preserve"> на внеурочную деятельность отводится 102 часа на каждый класс (по 3 часа в неделю) </w:t>
      </w:r>
    </w:p>
    <w:p w:rsidR="00DF6330" w:rsidRPr="00A55027" w:rsidRDefault="00DF6330" w:rsidP="00DF6330">
      <w:pPr>
        <w:spacing w:line="360" w:lineRule="auto"/>
        <w:jc w:val="center"/>
        <w:rPr>
          <w:b/>
          <w:bCs/>
          <w:sz w:val="28"/>
          <w:szCs w:val="28"/>
        </w:rPr>
      </w:pPr>
      <w:r w:rsidRPr="00A55027">
        <w:rPr>
          <w:b/>
          <w:bCs/>
          <w:sz w:val="28"/>
          <w:szCs w:val="28"/>
        </w:rPr>
        <w:t>Внеурочная деятельность в</w:t>
      </w:r>
      <w:r>
        <w:rPr>
          <w:b/>
          <w:bCs/>
          <w:sz w:val="28"/>
          <w:szCs w:val="28"/>
        </w:rPr>
        <w:t>1</w:t>
      </w:r>
      <w:r w:rsidRPr="00A55027">
        <w:rPr>
          <w:b/>
          <w:bCs/>
          <w:sz w:val="28"/>
          <w:szCs w:val="28"/>
        </w:rPr>
        <w:t xml:space="preserve"> классе,</w:t>
      </w:r>
    </w:p>
    <w:p w:rsidR="00DF6330" w:rsidRPr="00771555" w:rsidRDefault="00DF6330" w:rsidP="00DF6330">
      <w:pPr>
        <w:spacing w:line="360" w:lineRule="auto"/>
        <w:jc w:val="center"/>
        <w:rPr>
          <w:b/>
          <w:bCs/>
          <w:sz w:val="28"/>
          <w:szCs w:val="28"/>
        </w:rPr>
      </w:pPr>
      <w:proofErr w:type="gramStart"/>
      <w:r w:rsidRPr="00A55027">
        <w:rPr>
          <w:b/>
          <w:bCs/>
          <w:sz w:val="28"/>
          <w:szCs w:val="28"/>
        </w:rPr>
        <w:t>реализуемая</w:t>
      </w:r>
      <w:proofErr w:type="gramEnd"/>
      <w:r w:rsidRPr="00A55027">
        <w:rPr>
          <w:b/>
          <w:bCs/>
          <w:sz w:val="28"/>
          <w:szCs w:val="28"/>
        </w:rPr>
        <w:t xml:space="preserve"> в рамках программ доп</w:t>
      </w:r>
      <w:r>
        <w:rPr>
          <w:b/>
          <w:bCs/>
          <w:sz w:val="28"/>
          <w:szCs w:val="28"/>
        </w:rPr>
        <w:t xml:space="preserve">олнительного образования </w:t>
      </w:r>
    </w:p>
    <w:tbl>
      <w:tblPr>
        <w:tblW w:w="1395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2977"/>
        <w:gridCol w:w="2126"/>
        <w:gridCol w:w="636"/>
        <w:gridCol w:w="640"/>
        <w:gridCol w:w="2835"/>
        <w:gridCol w:w="900"/>
        <w:gridCol w:w="720"/>
      </w:tblGrid>
      <w:tr w:rsidR="00DF6330" w:rsidRPr="00DF6330" w:rsidTr="0050134E">
        <w:trPr>
          <w:trHeight w:val="674"/>
        </w:trPr>
        <w:tc>
          <w:tcPr>
            <w:tcW w:w="3119" w:type="dxa"/>
            <w:vMerge w:val="restart"/>
          </w:tcPr>
          <w:p w:rsidR="00DF6330" w:rsidRPr="00DF6330" w:rsidRDefault="00DF6330" w:rsidP="000A4DF9">
            <w:pPr>
              <w:spacing w:line="360" w:lineRule="auto"/>
              <w:jc w:val="center"/>
              <w:rPr>
                <w:b/>
              </w:rPr>
            </w:pPr>
            <w:r w:rsidRPr="00DF6330">
              <w:rPr>
                <w:b/>
              </w:rPr>
              <w:t>Направление внеурочной деятельности,</w:t>
            </w:r>
          </w:p>
          <w:p w:rsidR="00DF6330" w:rsidRPr="00DF6330" w:rsidRDefault="00DF6330" w:rsidP="000A4DF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977" w:type="dxa"/>
            <w:vMerge w:val="restart"/>
          </w:tcPr>
          <w:p w:rsidR="00DF6330" w:rsidRPr="00DF6330" w:rsidRDefault="00DF6330" w:rsidP="000A4DF9">
            <w:pPr>
              <w:spacing w:line="360" w:lineRule="auto"/>
              <w:jc w:val="center"/>
              <w:rPr>
                <w:b/>
              </w:rPr>
            </w:pPr>
            <w:r w:rsidRPr="00DF6330">
              <w:rPr>
                <w:b/>
              </w:rPr>
              <w:t>Название программы</w:t>
            </w:r>
          </w:p>
        </w:tc>
        <w:tc>
          <w:tcPr>
            <w:tcW w:w="2126" w:type="dxa"/>
            <w:vMerge w:val="restart"/>
          </w:tcPr>
          <w:p w:rsidR="00DF6330" w:rsidRPr="00DF6330" w:rsidRDefault="00DF6330" w:rsidP="000A4DF9">
            <w:pPr>
              <w:spacing w:line="360" w:lineRule="auto"/>
              <w:jc w:val="center"/>
              <w:rPr>
                <w:b/>
              </w:rPr>
            </w:pPr>
            <w:r w:rsidRPr="00DF6330">
              <w:rPr>
                <w:b/>
              </w:rPr>
              <w:t>ФИО педагога</w:t>
            </w:r>
          </w:p>
        </w:tc>
        <w:tc>
          <w:tcPr>
            <w:tcW w:w="5731" w:type="dxa"/>
            <w:gridSpan w:val="5"/>
          </w:tcPr>
          <w:p w:rsidR="00DF6330" w:rsidRPr="00DF6330" w:rsidRDefault="00DF6330" w:rsidP="000A4DF9">
            <w:pPr>
              <w:spacing w:line="360" w:lineRule="auto"/>
              <w:jc w:val="center"/>
              <w:rPr>
                <w:b/>
              </w:rPr>
            </w:pPr>
            <w:r w:rsidRPr="00DF6330">
              <w:rPr>
                <w:b/>
              </w:rPr>
              <w:t>Услуги, предоставляемые ОУ</w:t>
            </w:r>
          </w:p>
        </w:tc>
      </w:tr>
      <w:tr w:rsidR="00DF6330" w:rsidRPr="00DF6330" w:rsidTr="0050134E">
        <w:trPr>
          <w:cantSplit/>
          <w:trHeight w:val="2659"/>
        </w:trPr>
        <w:tc>
          <w:tcPr>
            <w:tcW w:w="3119" w:type="dxa"/>
            <w:vMerge/>
          </w:tcPr>
          <w:p w:rsidR="00DF6330" w:rsidRPr="00DF6330" w:rsidRDefault="00DF6330" w:rsidP="000A4DF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977" w:type="dxa"/>
            <w:vMerge/>
          </w:tcPr>
          <w:p w:rsidR="00DF6330" w:rsidRPr="00DF6330" w:rsidRDefault="00DF6330" w:rsidP="000A4DF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DF6330" w:rsidRPr="00DF6330" w:rsidRDefault="00DF6330" w:rsidP="000A4DF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36" w:type="dxa"/>
            <w:textDirection w:val="btLr"/>
          </w:tcPr>
          <w:p w:rsidR="00DF6330" w:rsidRPr="00DF6330" w:rsidRDefault="00DF6330" w:rsidP="000A4DF9">
            <w:pPr>
              <w:ind w:left="113" w:right="113"/>
              <w:jc w:val="center"/>
              <w:rPr>
                <w:b/>
              </w:rPr>
            </w:pPr>
            <w:r w:rsidRPr="00DF6330">
              <w:rPr>
                <w:b/>
              </w:rPr>
              <w:t>стаж</w:t>
            </w:r>
          </w:p>
        </w:tc>
        <w:tc>
          <w:tcPr>
            <w:tcW w:w="640" w:type="dxa"/>
            <w:textDirection w:val="btLr"/>
          </w:tcPr>
          <w:p w:rsidR="00DF6330" w:rsidRPr="00DF6330" w:rsidRDefault="00DF6330" w:rsidP="000A4DF9">
            <w:pPr>
              <w:ind w:left="113" w:right="113"/>
              <w:jc w:val="center"/>
              <w:rPr>
                <w:b/>
              </w:rPr>
            </w:pPr>
            <w:r w:rsidRPr="00DF6330">
              <w:rPr>
                <w:b/>
              </w:rPr>
              <w:t>категория</w:t>
            </w:r>
          </w:p>
        </w:tc>
        <w:tc>
          <w:tcPr>
            <w:tcW w:w="2835" w:type="dxa"/>
            <w:textDirection w:val="btLr"/>
          </w:tcPr>
          <w:p w:rsidR="00DF6330" w:rsidRPr="00DF6330" w:rsidRDefault="00DF6330" w:rsidP="000A4DF9">
            <w:pPr>
              <w:ind w:left="113" w:right="113"/>
              <w:jc w:val="center"/>
              <w:rPr>
                <w:b/>
              </w:rPr>
            </w:pPr>
            <w:r w:rsidRPr="00DF6330">
              <w:rPr>
                <w:b/>
              </w:rPr>
              <w:t xml:space="preserve">Формы работы, </w:t>
            </w:r>
          </w:p>
          <w:p w:rsidR="00DF6330" w:rsidRPr="00DF6330" w:rsidRDefault="00DF6330" w:rsidP="000A4DF9">
            <w:pPr>
              <w:ind w:left="113" w:right="113"/>
              <w:jc w:val="center"/>
              <w:rPr>
                <w:b/>
              </w:rPr>
            </w:pPr>
            <w:r w:rsidRPr="00DF6330">
              <w:rPr>
                <w:b/>
              </w:rPr>
              <w:t>Название детского объединения</w:t>
            </w:r>
          </w:p>
          <w:p w:rsidR="00DF6330" w:rsidRPr="00DF6330" w:rsidRDefault="00DF6330" w:rsidP="000A4DF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00" w:type="dxa"/>
            <w:textDirection w:val="btLr"/>
          </w:tcPr>
          <w:p w:rsidR="00DF6330" w:rsidRPr="00DF6330" w:rsidRDefault="00DF6330" w:rsidP="000A4DF9">
            <w:pPr>
              <w:ind w:left="113" w:right="113"/>
              <w:jc w:val="center"/>
              <w:rPr>
                <w:b/>
              </w:rPr>
            </w:pPr>
            <w:r w:rsidRPr="00DF6330">
              <w:rPr>
                <w:b/>
              </w:rPr>
              <w:t>Количество часов в неделю, в год</w:t>
            </w:r>
          </w:p>
        </w:tc>
        <w:tc>
          <w:tcPr>
            <w:tcW w:w="720" w:type="dxa"/>
            <w:textDirection w:val="btLr"/>
          </w:tcPr>
          <w:p w:rsidR="00DF6330" w:rsidRPr="00DF6330" w:rsidRDefault="00DF6330" w:rsidP="000A4DF9">
            <w:pPr>
              <w:ind w:left="113" w:right="113"/>
              <w:jc w:val="center"/>
              <w:rPr>
                <w:b/>
              </w:rPr>
            </w:pPr>
            <w:r w:rsidRPr="00DF6330">
              <w:rPr>
                <w:b/>
              </w:rPr>
              <w:t>Количество учащихся</w:t>
            </w:r>
          </w:p>
        </w:tc>
      </w:tr>
      <w:tr w:rsidR="00DF6330" w:rsidRPr="00A55027" w:rsidTr="0050134E">
        <w:tc>
          <w:tcPr>
            <w:tcW w:w="3119" w:type="dxa"/>
          </w:tcPr>
          <w:p w:rsidR="00DF6330" w:rsidRPr="00A55027" w:rsidRDefault="00DF6330" w:rsidP="000A4DF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55027">
              <w:rPr>
                <w:b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2977" w:type="dxa"/>
          </w:tcPr>
          <w:p w:rsidR="00DF6330" w:rsidRPr="00A55027" w:rsidRDefault="00DF6330" w:rsidP="000A4DF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55027">
              <w:rPr>
                <w:sz w:val="28"/>
                <w:szCs w:val="28"/>
              </w:rPr>
              <w:t xml:space="preserve"> «Азбука здоровья»</w:t>
            </w:r>
          </w:p>
        </w:tc>
        <w:tc>
          <w:tcPr>
            <w:tcW w:w="2126" w:type="dxa"/>
          </w:tcPr>
          <w:p w:rsidR="00DF6330" w:rsidRPr="00A55027" w:rsidRDefault="00DF6330" w:rsidP="000A4DF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Новокрещенова Н.Л.</w:t>
            </w:r>
          </w:p>
        </w:tc>
        <w:tc>
          <w:tcPr>
            <w:tcW w:w="636" w:type="dxa"/>
          </w:tcPr>
          <w:p w:rsidR="00DF6330" w:rsidRPr="00A55027" w:rsidRDefault="00DF6330" w:rsidP="000A4DF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640" w:type="dxa"/>
          </w:tcPr>
          <w:p w:rsidR="00DF6330" w:rsidRPr="00A55027" w:rsidRDefault="00DF6330" w:rsidP="000A4DF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DF6330" w:rsidRPr="00A55027" w:rsidRDefault="00DF6330" w:rsidP="000A4DF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55027">
              <w:rPr>
                <w:sz w:val="28"/>
                <w:szCs w:val="28"/>
              </w:rPr>
              <w:t>«Азбука здоровья»</w:t>
            </w:r>
          </w:p>
        </w:tc>
        <w:tc>
          <w:tcPr>
            <w:tcW w:w="900" w:type="dxa"/>
          </w:tcPr>
          <w:p w:rsidR="00DF6330" w:rsidRPr="00A55027" w:rsidRDefault="00DF6330" w:rsidP="000A4DF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55027">
              <w:rPr>
                <w:sz w:val="28"/>
                <w:szCs w:val="28"/>
              </w:rPr>
              <w:t xml:space="preserve">1 </w:t>
            </w:r>
            <w:r w:rsidRPr="00A55027">
              <w:rPr>
                <w:sz w:val="28"/>
                <w:szCs w:val="28"/>
                <w:lang w:val="en-US"/>
              </w:rPr>
              <w:t>/</w:t>
            </w:r>
            <w:r w:rsidRPr="00A5502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720" w:type="dxa"/>
          </w:tcPr>
          <w:p w:rsidR="00DF6330" w:rsidRPr="00A55027" w:rsidRDefault="00DF6330" w:rsidP="000A4D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F6330" w:rsidRPr="00A55027" w:rsidTr="0050134E">
        <w:tc>
          <w:tcPr>
            <w:tcW w:w="3119" w:type="dxa"/>
          </w:tcPr>
          <w:p w:rsidR="00DF6330" w:rsidRPr="00A55027" w:rsidRDefault="00DF6330" w:rsidP="000A4DF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55027">
              <w:rPr>
                <w:b/>
                <w:sz w:val="28"/>
                <w:szCs w:val="28"/>
              </w:rPr>
              <w:t>Духовно-нравственное</w:t>
            </w:r>
          </w:p>
        </w:tc>
        <w:tc>
          <w:tcPr>
            <w:tcW w:w="2977" w:type="dxa"/>
          </w:tcPr>
          <w:p w:rsidR="00376E19" w:rsidRPr="00A55027" w:rsidRDefault="00376E19" w:rsidP="00376E1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55027">
              <w:rPr>
                <w:sz w:val="28"/>
                <w:szCs w:val="28"/>
              </w:rPr>
              <w:t>«Тропинка к своему «Я»</w:t>
            </w:r>
          </w:p>
          <w:p w:rsidR="00DF6330" w:rsidRPr="00A55027" w:rsidRDefault="00DF6330" w:rsidP="000A4DF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55027">
              <w:rPr>
                <w:sz w:val="28"/>
                <w:szCs w:val="28"/>
              </w:rPr>
              <w:t>1-4</w:t>
            </w:r>
          </w:p>
        </w:tc>
        <w:tc>
          <w:tcPr>
            <w:tcW w:w="2126" w:type="dxa"/>
          </w:tcPr>
          <w:p w:rsidR="00DF6330" w:rsidRPr="00A55027" w:rsidRDefault="00DF6330" w:rsidP="000A4DF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55027">
              <w:rPr>
                <w:sz w:val="28"/>
                <w:szCs w:val="28"/>
              </w:rPr>
              <w:t>Калинина Е.Г.</w:t>
            </w:r>
          </w:p>
        </w:tc>
        <w:tc>
          <w:tcPr>
            <w:tcW w:w="636" w:type="dxa"/>
          </w:tcPr>
          <w:p w:rsidR="00DF6330" w:rsidRPr="00A55027" w:rsidRDefault="00DF6330" w:rsidP="000A4DF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5502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640" w:type="dxa"/>
          </w:tcPr>
          <w:p w:rsidR="00DF6330" w:rsidRPr="00A55027" w:rsidRDefault="00DF6330" w:rsidP="000A4DF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55027">
              <w:rPr>
                <w:sz w:val="28"/>
                <w:szCs w:val="28"/>
              </w:rPr>
              <w:t>высшая</w:t>
            </w:r>
          </w:p>
        </w:tc>
        <w:tc>
          <w:tcPr>
            <w:tcW w:w="2835" w:type="dxa"/>
          </w:tcPr>
          <w:p w:rsidR="00DF6330" w:rsidRPr="00A55027" w:rsidRDefault="00DF6330" w:rsidP="000A4DF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55027">
              <w:rPr>
                <w:sz w:val="28"/>
                <w:szCs w:val="28"/>
              </w:rPr>
              <w:t>«Тропинка к своему «Я»</w:t>
            </w:r>
          </w:p>
          <w:p w:rsidR="00DF6330" w:rsidRPr="00A55027" w:rsidRDefault="00DF6330" w:rsidP="000A4D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DF6330" w:rsidRPr="00A55027" w:rsidRDefault="00DF6330" w:rsidP="000A4DF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55027">
              <w:rPr>
                <w:sz w:val="28"/>
                <w:szCs w:val="28"/>
              </w:rPr>
              <w:t>1</w:t>
            </w:r>
            <w:r w:rsidRPr="00A55027">
              <w:rPr>
                <w:sz w:val="28"/>
                <w:szCs w:val="28"/>
                <w:lang w:val="en-US"/>
              </w:rPr>
              <w:t>/</w:t>
            </w:r>
            <w:r w:rsidRPr="00A5502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720" w:type="dxa"/>
          </w:tcPr>
          <w:p w:rsidR="00DF6330" w:rsidRPr="00A55027" w:rsidRDefault="00DF6330" w:rsidP="000A4D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F6330" w:rsidRPr="00A55027" w:rsidTr="0050134E">
        <w:tc>
          <w:tcPr>
            <w:tcW w:w="3119" w:type="dxa"/>
          </w:tcPr>
          <w:p w:rsidR="00DF6330" w:rsidRPr="00A55027" w:rsidRDefault="00DF6330" w:rsidP="000A4DF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Общекультурное</w:t>
            </w:r>
          </w:p>
        </w:tc>
        <w:tc>
          <w:tcPr>
            <w:tcW w:w="2977" w:type="dxa"/>
          </w:tcPr>
          <w:p w:rsidR="00DF6330" w:rsidRDefault="005B5463" w:rsidP="000A4DF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Бумагопластика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DF6330" w:rsidRPr="00A55027" w:rsidRDefault="00DF6330" w:rsidP="000A4DF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Чижова Н.В.</w:t>
            </w:r>
          </w:p>
        </w:tc>
        <w:tc>
          <w:tcPr>
            <w:tcW w:w="636" w:type="dxa"/>
          </w:tcPr>
          <w:p w:rsidR="00DF6330" w:rsidRPr="00A55027" w:rsidRDefault="00DF6330" w:rsidP="000A4DF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640" w:type="dxa"/>
          </w:tcPr>
          <w:p w:rsidR="00DF6330" w:rsidRPr="00A55027" w:rsidRDefault="00DF6330" w:rsidP="000A4DF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DF6330" w:rsidRPr="00A55027" w:rsidRDefault="00DF6330" w:rsidP="000A4DF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Бумагопластика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900" w:type="dxa"/>
          </w:tcPr>
          <w:p w:rsidR="00DF6330" w:rsidRPr="00A55027" w:rsidRDefault="00DF6330" w:rsidP="000A4DF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1/25</w:t>
            </w:r>
          </w:p>
        </w:tc>
        <w:tc>
          <w:tcPr>
            <w:tcW w:w="720" w:type="dxa"/>
          </w:tcPr>
          <w:p w:rsidR="00DF6330" w:rsidRDefault="00DF6330" w:rsidP="000A4D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F6330" w:rsidRPr="00A55027" w:rsidTr="0050134E">
        <w:tc>
          <w:tcPr>
            <w:tcW w:w="3119" w:type="dxa"/>
          </w:tcPr>
          <w:p w:rsidR="00DF6330" w:rsidRDefault="00DF6330" w:rsidP="000A4DF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DF6330" w:rsidRDefault="00DF6330" w:rsidP="000A4D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DF6330" w:rsidRDefault="00DF6330" w:rsidP="000A4D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DF6330" w:rsidRDefault="00DF6330" w:rsidP="000A4D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DF6330" w:rsidRDefault="00DF6330" w:rsidP="000A4D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F6330" w:rsidRDefault="00DF6330" w:rsidP="000A4D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DF6330" w:rsidRDefault="00DF6330" w:rsidP="000A4DF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3/75</w:t>
            </w:r>
          </w:p>
        </w:tc>
        <w:tc>
          <w:tcPr>
            <w:tcW w:w="720" w:type="dxa"/>
          </w:tcPr>
          <w:p w:rsidR="00DF6330" w:rsidRDefault="00DF6330" w:rsidP="000A4D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DF6330" w:rsidRPr="00A55027" w:rsidRDefault="00DF6330" w:rsidP="00DF6330">
      <w:pPr>
        <w:spacing w:line="360" w:lineRule="auto"/>
        <w:jc w:val="center"/>
        <w:rPr>
          <w:b/>
          <w:bCs/>
          <w:sz w:val="28"/>
          <w:szCs w:val="28"/>
        </w:rPr>
      </w:pPr>
    </w:p>
    <w:p w:rsidR="00140B64" w:rsidRDefault="00140B64" w:rsidP="00DF6330">
      <w:pPr>
        <w:spacing w:line="360" w:lineRule="auto"/>
        <w:jc w:val="center"/>
        <w:rPr>
          <w:b/>
          <w:bCs/>
          <w:sz w:val="28"/>
          <w:szCs w:val="28"/>
        </w:rPr>
      </w:pPr>
    </w:p>
    <w:p w:rsidR="00DF6330" w:rsidRPr="00A55027" w:rsidRDefault="00DF6330" w:rsidP="00DF6330">
      <w:pPr>
        <w:spacing w:line="360" w:lineRule="auto"/>
        <w:jc w:val="center"/>
        <w:rPr>
          <w:b/>
          <w:bCs/>
          <w:sz w:val="28"/>
          <w:szCs w:val="28"/>
        </w:rPr>
      </w:pPr>
      <w:r w:rsidRPr="00A55027">
        <w:rPr>
          <w:b/>
          <w:bCs/>
          <w:sz w:val="28"/>
          <w:szCs w:val="28"/>
        </w:rPr>
        <w:lastRenderedPageBreak/>
        <w:t>Внеурочная деятельность в</w:t>
      </w:r>
      <w:r>
        <w:rPr>
          <w:b/>
          <w:bCs/>
          <w:sz w:val="28"/>
          <w:szCs w:val="28"/>
        </w:rPr>
        <w:t>о</w:t>
      </w:r>
      <w:proofErr w:type="gramStart"/>
      <w:r>
        <w:rPr>
          <w:b/>
          <w:bCs/>
          <w:sz w:val="28"/>
          <w:szCs w:val="28"/>
        </w:rPr>
        <w:t>2</w:t>
      </w:r>
      <w:proofErr w:type="gramEnd"/>
      <w:r w:rsidRPr="00A55027">
        <w:rPr>
          <w:b/>
          <w:bCs/>
          <w:sz w:val="28"/>
          <w:szCs w:val="28"/>
        </w:rPr>
        <w:t xml:space="preserve"> классе,</w:t>
      </w:r>
    </w:p>
    <w:p w:rsidR="00DF6330" w:rsidRPr="0050134E" w:rsidRDefault="00DF6330" w:rsidP="0050134E">
      <w:pPr>
        <w:spacing w:line="360" w:lineRule="auto"/>
        <w:jc w:val="center"/>
        <w:rPr>
          <w:b/>
          <w:bCs/>
          <w:sz w:val="28"/>
          <w:szCs w:val="28"/>
        </w:rPr>
      </w:pPr>
      <w:proofErr w:type="gramStart"/>
      <w:r w:rsidRPr="00A55027">
        <w:rPr>
          <w:b/>
          <w:bCs/>
          <w:sz w:val="28"/>
          <w:szCs w:val="28"/>
        </w:rPr>
        <w:t>реализуемая</w:t>
      </w:r>
      <w:proofErr w:type="gramEnd"/>
      <w:r w:rsidRPr="00A55027">
        <w:rPr>
          <w:b/>
          <w:bCs/>
          <w:sz w:val="28"/>
          <w:szCs w:val="28"/>
        </w:rPr>
        <w:t xml:space="preserve"> в рамках программ дополнительного образования </w:t>
      </w:r>
    </w:p>
    <w:tbl>
      <w:tblPr>
        <w:tblW w:w="1397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3334"/>
        <w:gridCol w:w="2194"/>
        <w:gridCol w:w="567"/>
        <w:gridCol w:w="709"/>
        <w:gridCol w:w="2551"/>
        <w:gridCol w:w="795"/>
        <w:gridCol w:w="709"/>
      </w:tblGrid>
      <w:tr w:rsidR="00DF6330" w:rsidRPr="00DF6330" w:rsidTr="0050134E">
        <w:trPr>
          <w:trHeight w:val="674"/>
        </w:trPr>
        <w:tc>
          <w:tcPr>
            <w:tcW w:w="3119" w:type="dxa"/>
            <w:vMerge w:val="restart"/>
          </w:tcPr>
          <w:p w:rsidR="00DF6330" w:rsidRPr="00393480" w:rsidRDefault="00DF6330" w:rsidP="000A4DF9">
            <w:pPr>
              <w:spacing w:line="360" w:lineRule="auto"/>
              <w:jc w:val="center"/>
              <w:rPr>
                <w:b/>
              </w:rPr>
            </w:pPr>
            <w:r w:rsidRPr="00393480">
              <w:rPr>
                <w:b/>
              </w:rPr>
              <w:t>Направление внеурочной деятельности,</w:t>
            </w:r>
          </w:p>
          <w:p w:rsidR="00DF6330" w:rsidRPr="00393480" w:rsidRDefault="00DF6330" w:rsidP="000A4DF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334" w:type="dxa"/>
            <w:vMerge w:val="restart"/>
          </w:tcPr>
          <w:p w:rsidR="00DF6330" w:rsidRPr="00393480" w:rsidRDefault="00DF6330" w:rsidP="000A4DF9">
            <w:pPr>
              <w:spacing w:line="360" w:lineRule="auto"/>
              <w:jc w:val="center"/>
              <w:rPr>
                <w:b/>
              </w:rPr>
            </w:pPr>
            <w:r w:rsidRPr="00393480">
              <w:rPr>
                <w:b/>
              </w:rPr>
              <w:t>Название программы</w:t>
            </w:r>
          </w:p>
        </w:tc>
        <w:tc>
          <w:tcPr>
            <w:tcW w:w="2194" w:type="dxa"/>
            <w:vMerge w:val="restart"/>
          </w:tcPr>
          <w:p w:rsidR="00DF6330" w:rsidRPr="00393480" w:rsidRDefault="00DF6330" w:rsidP="000A4DF9">
            <w:pPr>
              <w:spacing w:line="360" w:lineRule="auto"/>
              <w:jc w:val="center"/>
              <w:rPr>
                <w:b/>
              </w:rPr>
            </w:pPr>
            <w:r w:rsidRPr="00393480">
              <w:rPr>
                <w:b/>
              </w:rPr>
              <w:t>ФИО педагога</w:t>
            </w:r>
          </w:p>
        </w:tc>
        <w:tc>
          <w:tcPr>
            <w:tcW w:w="5331" w:type="dxa"/>
            <w:gridSpan w:val="5"/>
          </w:tcPr>
          <w:p w:rsidR="00DF6330" w:rsidRPr="00393480" w:rsidRDefault="00DF6330" w:rsidP="000A4DF9">
            <w:pPr>
              <w:spacing w:line="360" w:lineRule="auto"/>
              <w:jc w:val="center"/>
              <w:rPr>
                <w:b/>
              </w:rPr>
            </w:pPr>
            <w:r w:rsidRPr="00393480">
              <w:rPr>
                <w:b/>
              </w:rPr>
              <w:t>Услуги, предоставляемые ОУ</w:t>
            </w:r>
          </w:p>
        </w:tc>
      </w:tr>
      <w:tr w:rsidR="00393480" w:rsidRPr="00DF6330" w:rsidTr="0050134E">
        <w:trPr>
          <w:cantSplit/>
          <w:trHeight w:val="2418"/>
        </w:trPr>
        <w:tc>
          <w:tcPr>
            <w:tcW w:w="3119" w:type="dxa"/>
            <w:vMerge/>
          </w:tcPr>
          <w:p w:rsidR="00DF6330" w:rsidRPr="00393480" w:rsidRDefault="00DF6330" w:rsidP="000A4DF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334" w:type="dxa"/>
            <w:vMerge/>
          </w:tcPr>
          <w:p w:rsidR="00DF6330" w:rsidRPr="00393480" w:rsidRDefault="00DF6330" w:rsidP="000A4DF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94" w:type="dxa"/>
            <w:vMerge/>
          </w:tcPr>
          <w:p w:rsidR="00DF6330" w:rsidRPr="00393480" w:rsidRDefault="00DF6330" w:rsidP="000A4DF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67" w:type="dxa"/>
            <w:textDirection w:val="btLr"/>
          </w:tcPr>
          <w:p w:rsidR="00DF6330" w:rsidRPr="00393480" w:rsidRDefault="00DF6330" w:rsidP="000A4DF9">
            <w:pPr>
              <w:ind w:left="113" w:right="113"/>
              <w:jc w:val="center"/>
              <w:rPr>
                <w:b/>
              </w:rPr>
            </w:pPr>
            <w:r w:rsidRPr="00393480">
              <w:rPr>
                <w:b/>
              </w:rPr>
              <w:t>стаж</w:t>
            </w:r>
          </w:p>
        </w:tc>
        <w:tc>
          <w:tcPr>
            <w:tcW w:w="709" w:type="dxa"/>
            <w:textDirection w:val="btLr"/>
          </w:tcPr>
          <w:p w:rsidR="00DF6330" w:rsidRPr="00393480" w:rsidRDefault="00DF6330" w:rsidP="000A4DF9">
            <w:pPr>
              <w:ind w:left="113" w:right="113"/>
              <w:jc w:val="center"/>
              <w:rPr>
                <w:b/>
              </w:rPr>
            </w:pPr>
            <w:r w:rsidRPr="00393480">
              <w:rPr>
                <w:b/>
              </w:rPr>
              <w:t>категория</w:t>
            </w:r>
          </w:p>
        </w:tc>
        <w:tc>
          <w:tcPr>
            <w:tcW w:w="2551" w:type="dxa"/>
            <w:textDirection w:val="btLr"/>
          </w:tcPr>
          <w:p w:rsidR="00DF6330" w:rsidRPr="00393480" w:rsidRDefault="00DF6330" w:rsidP="000A4DF9">
            <w:pPr>
              <w:ind w:left="113" w:right="113"/>
              <w:jc w:val="center"/>
              <w:rPr>
                <w:b/>
              </w:rPr>
            </w:pPr>
            <w:r w:rsidRPr="00393480">
              <w:rPr>
                <w:b/>
              </w:rPr>
              <w:t xml:space="preserve">Формы работы, </w:t>
            </w:r>
          </w:p>
          <w:p w:rsidR="00DF6330" w:rsidRPr="00393480" w:rsidRDefault="00DF6330" w:rsidP="000A4DF9">
            <w:pPr>
              <w:ind w:left="113" w:right="113"/>
              <w:jc w:val="center"/>
              <w:rPr>
                <w:b/>
              </w:rPr>
            </w:pPr>
            <w:r w:rsidRPr="00393480">
              <w:rPr>
                <w:b/>
              </w:rPr>
              <w:t>Название детского объединения</w:t>
            </w:r>
          </w:p>
          <w:p w:rsidR="00DF6330" w:rsidRPr="00393480" w:rsidRDefault="00DF6330" w:rsidP="000A4DF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95" w:type="dxa"/>
            <w:textDirection w:val="btLr"/>
          </w:tcPr>
          <w:p w:rsidR="00DF6330" w:rsidRPr="00393480" w:rsidRDefault="00DF6330" w:rsidP="000A4DF9">
            <w:pPr>
              <w:ind w:left="113" w:right="113"/>
              <w:jc w:val="center"/>
              <w:rPr>
                <w:b/>
              </w:rPr>
            </w:pPr>
            <w:r w:rsidRPr="00393480">
              <w:rPr>
                <w:b/>
              </w:rPr>
              <w:t>Количество часов в неделю, в год</w:t>
            </w:r>
          </w:p>
        </w:tc>
        <w:tc>
          <w:tcPr>
            <w:tcW w:w="709" w:type="dxa"/>
            <w:textDirection w:val="btLr"/>
          </w:tcPr>
          <w:p w:rsidR="00393480" w:rsidRPr="00393480" w:rsidRDefault="00DF6330" w:rsidP="000A4DF9">
            <w:pPr>
              <w:ind w:left="113" w:right="113"/>
              <w:jc w:val="center"/>
              <w:rPr>
                <w:b/>
              </w:rPr>
            </w:pPr>
            <w:r w:rsidRPr="00393480">
              <w:rPr>
                <w:b/>
              </w:rPr>
              <w:t>Количество</w:t>
            </w:r>
          </w:p>
          <w:p w:rsidR="00DF6330" w:rsidRPr="00393480" w:rsidRDefault="00DF6330" w:rsidP="000A4DF9">
            <w:pPr>
              <w:ind w:left="113" w:right="113"/>
              <w:jc w:val="center"/>
            </w:pPr>
            <w:r w:rsidRPr="00393480">
              <w:rPr>
                <w:b/>
              </w:rPr>
              <w:t xml:space="preserve"> учащихся</w:t>
            </w:r>
          </w:p>
        </w:tc>
      </w:tr>
      <w:tr w:rsidR="00393480" w:rsidRPr="00DF6330" w:rsidTr="0050134E">
        <w:tc>
          <w:tcPr>
            <w:tcW w:w="3119" w:type="dxa"/>
          </w:tcPr>
          <w:p w:rsidR="00DF6330" w:rsidRPr="00A55027" w:rsidRDefault="00DF6330" w:rsidP="000A4DF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3334" w:type="dxa"/>
          </w:tcPr>
          <w:p w:rsidR="00DF6330" w:rsidRPr="00A55027" w:rsidRDefault="00DF6330" w:rsidP="000A4DF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55027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Занимательная математика</w:t>
            </w:r>
            <w:r w:rsidRPr="00A55027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2-4</w:t>
            </w:r>
          </w:p>
        </w:tc>
        <w:tc>
          <w:tcPr>
            <w:tcW w:w="2194" w:type="dxa"/>
          </w:tcPr>
          <w:p w:rsidR="00DF6330" w:rsidRPr="00A55027" w:rsidRDefault="00DF6330" w:rsidP="000A4DF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Полухина К.В.</w:t>
            </w:r>
          </w:p>
        </w:tc>
        <w:tc>
          <w:tcPr>
            <w:tcW w:w="567" w:type="dxa"/>
          </w:tcPr>
          <w:p w:rsidR="00DF6330" w:rsidRPr="00A55027" w:rsidRDefault="00DF6330" w:rsidP="000A4DF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DF6330" w:rsidRPr="00DF6330" w:rsidRDefault="00DF6330" w:rsidP="000A4DF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F6330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DF6330" w:rsidRPr="00DF6330" w:rsidRDefault="00DF6330" w:rsidP="000A4DF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F6330">
              <w:rPr>
                <w:sz w:val="28"/>
                <w:szCs w:val="28"/>
              </w:rPr>
              <w:t xml:space="preserve">«Занимательная математика» </w:t>
            </w:r>
          </w:p>
        </w:tc>
        <w:tc>
          <w:tcPr>
            <w:tcW w:w="795" w:type="dxa"/>
          </w:tcPr>
          <w:p w:rsidR="00DF6330" w:rsidRPr="00DF6330" w:rsidRDefault="00DF6330" w:rsidP="000A4DF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F6330">
              <w:rPr>
                <w:sz w:val="28"/>
                <w:szCs w:val="28"/>
              </w:rPr>
              <w:t xml:space="preserve">1 </w:t>
            </w:r>
            <w:r w:rsidRPr="00DF6330">
              <w:rPr>
                <w:sz w:val="28"/>
                <w:szCs w:val="28"/>
                <w:lang w:val="en-US"/>
              </w:rPr>
              <w:t>/</w:t>
            </w:r>
            <w:r w:rsidRPr="00DF6330">
              <w:rPr>
                <w:sz w:val="28"/>
                <w:szCs w:val="28"/>
              </w:rPr>
              <w:t>34</w:t>
            </w:r>
          </w:p>
        </w:tc>
        <w:tc>
          <w:tcPr>
            <w:tcW w:w="709" w:type="dxa"/>
          </w:tcPr>
          <w:p w:rsidR="00DF6330" w:rsidRPr="00DF6330" w:rsidRDefault="00DF6330" w:rsidP="000A4D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93480" w:rsidRPr="00DF6330" w:rsidTr="0050134E">
        <w:trPr>
          <w:trHeight w:val="851"/>
        </w:trPr>
        <w:tc>
          <w:tcPr>
            <w:tcW w:w="3119" w:type="dxa"/>
          </w:tcPr>
          <w:p w:rsidR="00DF6330" w:rsidRPr="00A55027" w:rsidRDefault="00DF6330" w:rsidP="000A4DF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55027">
              <w:rPr>
                <w:b/>
                <w:sz w:val="28"/>
                <w:szCs w:val="28"/>
              </w:rPr>
              <w:t>Духовно-нравственное</w:t>
            </w:r>
          </w:p>
        </w:tc>
        <w:tc>
          <w:tcPr>
            <w:tcW w:w="3334" w:type="dxa"/>
          </w:tcPr>
          <w:p w:rsidR="00376E19" w:rsidRPr="00A55027" w:rsidRDefault="00376E19" w:rsidP="00376E1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55027">
              <w:rPr>
                <w:sz w:val="28"/>
                <w:szCs w:val="28"/>
              </w:rPr>
              <w:t>«Тропинка к своему «Я»</w:t>
            </w:r>
          </w:p>
          <w:p w:rsidR="00DF6330" w:rsidRPr="00A55027" w:rsidRDefault="00DF6330" w:rsidP="000A4DF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55027">
              <w:rPr>
                <w:sz w:val="28"/>
                <w:szCs w:val="28"/>
              </w:rPr>
              <w:t>1-4</w:t>
            </w:r>
          </w:p>
        </w:tc>
        <w:tc>
          <w:tcPr>
            <w:tcW w:w="2194" w:type="dxa"/>
          </w:tcPr>
          <w:p w:rsidR="00DF6330" w:rsidRPr="00A55027" w:rsidRDefault="00DF6330" w:rsidP="000A4DF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55027">
              <w:rPr>
                <w:sz w:val="28"/>
                <w:szCs w:val="28"/>
              </w:rPr>
              <w:t>Калинина Е.Г.</w:t>
            </w:r>
          </w:p>
        </w:tc>
        <w:tc>
          <w:tcPr>
            <w:tcW w:w="567" w:type="dxa"/>
          </w:tcPr>
          <w:p w:rsidR="00DF6330" w:rsidRPr="00A55027" w:rsidRDefault="00DF6330" w:rsidP="000A4DF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5502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DF6330" w:rsidRPr="00DF6330" w:rsidRDefault="00393480" w:rsidP="00393480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</w:t>
            </w:r>
            <w:r w:rsidR="00DF6330" w:rsidRPr="00DF6330">
              <w:rPr>
                <w:sz w:val="28"/>
                <w:szCs w:val="28"/>
              </w:rPr>
              <w:t>ыс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DF6330" w:rsidRPr="00DF6330" w:rsidRDefault="00DF6330" w:rsidP="0039348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F6330">
              <w:rPr>
                <w:sz w:val="28"/>
                <w:szCs w:val="28"/>
              </w:rPr>
              <w:t>«Тропинка к своему «Я»</w:t>
            </w:r>
          </w:p>
        </w:tc>
        <w:tc>
          <w:tcPr>
            <w:tcW w:w="795" w:type="dxa"/>
          </w:tcPr>
          <w:p w:rsidR="00DF6330" w:rsidRPr="00DF6330" w:rsidRDefault="00DF6330" w:rsidP="000A4DF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F6330">
              <w:rPr>
                <w:sz w:val="28"/>
                <w:szCs w:val="28"/>
              </w:rPr>
              <w:t>1</w:t>
            </w:r>
            <w:r w:rsidRPr="00DF6330">
              <w:rPr>
                <w:sz w:val="28"/>
                <w:szCs w:val="28"/>
                <w:lang w:val="en-US"/>
              </w:rPr>
              <w:t>/</w:t>
            </w:r>
            <w:r w:rsidRPr="00DF6330">
              <w:rPr>
                <w:sz w:val="28"/>
                <w:szCs w:val="28"/>
              </w:rPr>
              <w:t>34</w:t>
            </w:r>
          </w:p>
        </w:tc>
        <w:tc>
          <w:tcPr>
            <w:tcW w:w="709" w:type="dxa"/>
          </w:tcPr>
          <w:p w:rsidR="00DF6330" w:rsidRPr="00DF6330" w:rsidRDefault="00DF6330" w:rsidP="000A4D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93480" w:rsidRPr="00DF6330" w:rsidTr="0050134E">
        <w:tc>
          <w:tcPr>
            <w:tcW w:w="3119" w:type="dxa"/>
          </w:tcPr>
          <w:p w:rsidR="00DF6330" w:rsidRPr="00A55027" w:rsidRDefault="00DF6330" w:rsidP="000A4DF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55027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3334" w:type="dxa"/>
          </w:tcPr>
          <w:p w:rsidR="00DF6330" w:rsidRPr="00A55027" w:rsidRDefault="00DF6330" w:rsidP="000A4D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94" w:type="dxa"/>
          </w:tcPr>
          <w:p w:rsidR="00DF6330" w:rsidRPr="00A55027" w:rsidRDefault="00DF6330" w:rsidP="000A4D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F6330" w:rsidRPr="00A55027" w:rsidRDefault="00DF6330" w:rsidP="000A4D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F6330" w:rsidRPr="00DF6330" w:rsidRDefault="00DF6330" w:rsidP="000A4D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F6330" w:rsidRPr="00DF6330" w:rsidRDefault="00DF6330" w:rsidP="000A4D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DF6330" w:rsidRPr="00DF6330" w:rsidRDefault="00DF6330" w:rsidP="000A4DF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F6330">
              <w:rPr>
                <w:sz w:val="28"/>
                <w:szCs w:val="28"/>
              </w:rPr>
              <w:t>2/68</w:t>
            </w:r>
          </w:p>
        </w:tc>
        <w:tc>
          <w:tcPr>
            <w:tcW w:w="709" w:type="dxa"/>
          </w:tcPr>
          <w:p w:rsidR="00DF6330" w:rsidRPr="00DF6330" w:rsidRDefault="00DF6330" w:rsidP="000A4D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DF6330" w:rsidRPr="00A55027" w:rsidRDefault="00DF6330" w:rsidP="00DF6330">
      <w:pPr>
        <w:spacing w:line="360" w:lineRule="auto"/>
        <w:rPr>
          <w:b/>
          <w:bCs/>
          <w:sz w:val="28"/>
          <w:szCs w:val="28"/>
        </w:rPr>
      </w:pPr>
    </w:p>
    <w:p w:rsidR="00DF6330" w:rsidRPr="00A55027" w:rsidRDefault="00DF6330" w:rsidP="00DF6330">
      <w:pPr>
        <w:spacing w:line="360" w:lineRule="auto"/>
        <w:jc w:val="center"/>
        <w:rPr>
          <w:b/>
          <w:bCs/>
          <w:sz w:val="28"/>
          <w:szCs w:val="28"/>
        </w:rPr>
      </w:pPr>
      <w:r w:rsidRPr="00A55027">
        <w:rPr>
          <w:b/>
          <w:bCs/>
          <w:sz w:val="28"/>
          <w:szCs w:val="28"/>
        </w:rPr>
        <w:t>Внеурочная деятельность в</w:t>
      </w:r>
      <w:r>
        <w:rPr>
          <w:b/>
          <w:bCs/>
          <w:sz w:val="28"/>
          <w:szCs w:val="28"/>
        </w:rPr>
        <w:t>3</w:t>
      </w:r>
      <w:r w:rsidRPr="00A55027">
        <w:rPr>
          <w:b/>
          <w:bCs/>
          <w:sz w:val="28"/>
          <w:szCs w:val="28"/>
        </w:rPr>
        <w:t xml:space="preserve"> классе,</w:t>
      </w:r>
    </w:p>
    <w:p w:rsidR="00DF6330" w:rsidRDefault="00DF6330" w:rsidP="00DF6330">
      <w:pPr>
        <w:spacing w:line="360" w:lineRule="auto"/>
        <w:jc w:val="center"/>
        <w:rPr>
          <w:b/>
          <w:bCs/>
          <w:sz w:val="28"/>
          <w:szCs w:val="28"/>
        </w:rPr>
      </w:pPr>
      <w:proofErr w:type="gramStart"/>
      <w:r w:rsidRPr="00A55027">
        <w:rPr>
          <w:b/>
          <w:bCs/>
          <w:sz w:val="28"/>
          <w:szCs w:val="28"/>
        </w:rPr>
        <w:t>реализуемая</w:t>
      </w:r>
      <w:proofErr w:type="gramEnd"/>
      <w:r w:rsidRPr="00A55027">
        <w:rPr>
          <w:b/>
          <w:bCs/>
          <w:sz w:val="28"/>
          <w:szCs w:val="28"/>
        </w:rPr>
        <w:t xml:space="preserve"> в рамках программ дополнительного образования </w:t>
      </w:r>
    </w:p>
    <w:tbl>
      <w:tblPr>
        <w:tblW w:w="1404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8"/>
        <w:gridCol w:w="3060"/>
        <w:gridCol w:w="2520"/>
        <w:gridCol w:w="636"/>
        <w:gridCol w:w="653"/>
        <w:gridCol w:w="1898"/>
        <w:gridCol w:w="924"/>
        <w:gridCol w:w="1231"/>
      </w:tblGrid>
      <w:tr w:rsidR="00DF6330" w:rsidRPr="00A55027" w:rsidTr="0050134E">
        <w:trPr>
          <w:trHeight w:val="674"/>
        </w:trPr>
        <w:tc>
          <w:tcPr>
            <w:tcW w:w="3118" w:type="dxa"/>
            <w:vMerge w:val="restart"/>
          </w:tcPr>
          <w:p w:rsidR="00DF6330" w:rsidRPr="00A55027" w:rsidRDefault="00DF6330" w:rsidP="000A4DF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55027">
              <w:rPr>
                <w:b/>
                <w:sz w:val="28"/>
                <w:szCs w:val="28"/>
              </w:rPr>
              <w:t xml:space="preserve">Направление </w:t>
            </w:r>
            <w:r w:rsidRPr="00A55027">
              <w:rPr>
                <w:b/>
                <w:sz w:val="28"/>
                <w:szCs w:val="28"/>
              </w:rPr>
              <w:lastRenderedPageBreak/>
              <w:t>внеурочной деятельности,</w:t>
            </w:r>
          </w:p>
          <w:p w:rsidR="00DF6330" w:rsidRPr="00A55027" w:rsidRDefault="00DF6330" w:rsidP="000A4DF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  <w:vMerge w:val="restart"/>
          </w:tcPr>
          <w:p w:rsidR="00DF6330" w:rsidRPr="00A55027" w:rsidRDefault="00DF6330" w:rsidP="000A4DF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55027">
              <w:rPr>
                <w:b/>
                <w:sz w:val="28"/>
                <w:szCs w:val="28"/>
              </w:rPr>
              <w:lastRenderedPageBreak/>
              <w:t>Название программы</w:t>
            </w:r>
          </w:p>
        </w:tc>
        <w:tc>
          <w:tcPr>
            <w:tcW w:w="2520" w:type="dxa"/>
            <w:vMerge w:val="restart"/>
          </w:tcPr>
          <w:p w:rsidR="00DF6330" w:rsidRPr="00A55027" w:rsidRDefault="00DF6330" w:rsidP="000A4DF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55027">
              <w:rPr>
                <w:b/>
                <w:sz w:val="28"/>
                <w:szCs w:val="28"/>
              </w:rPr>
              <w:t>ФИО педагога</w:t>
            </w:r>
          </w:p>
        </w:tc>
        <w:tc>
          <w:tcPr>
            <w:tcW w:w="5342" w:type="dxa"/>
            <w:gridSpan w:val="5"/>
          </w:tcPr>
          <w:p w:rsidR="00DF6330" w:rsidRPr="00A55027" w:rsidRDefault="00DF6330" w:rsidP="000A4DF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55027">
              <w:rPr>
                <w:b/>
                <w:sz w:val="28"/>
                <w:szCs w:val="28"/>
              </w:rPr>
              <w:t>Услуги, предоставляемые ОУ</w:t>
            </w:r>
          </w:p>
        </w:tc>
      </w:tr>
      <w:tr w:rsidR="00DF6330" w:rsidRPr="00A55027" w:rsidTr="0050134E">
        <w:trPr>
          <w:cantSplit/>
          <w:trHeight w:val="2659"/>
        </w:trPr>
        <w:tc>
          <w:tcPr>
            <w:tcW w:w="3118" w:type="dxa"/>
            <w:vMerge/>
          </w:tcPr>
          <w:p w:rsidR="00DF6330" w:rsidRPr="00A55027" w:rsidRDefault="00DF6330" w:rsidP="000A4DF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:rsidR="00DF6330" w:rsidRPr="00A55027" w:rsidRDefault="00DF6330" w:rsidP="000A4DF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DF6330" w:rsidRPr="00A55027" w:rsidRDefault="00DF6330" w:rsidP="000A4DF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6" w:type="dxa"/>
            <w:textDirection w:val="btLr"/>
          </w:tcPr>
          <w:p w:rsidR="00DF6330" w:rsidRPr="00A55027" w:rsidRDefault="00DF6330" w:rsidP="000A4DF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A55027">
              <w:rPr>
                <w:b/>
                <w:sz w:val="28"/>
                <w:szCs w:val="28"/>
              </w:rPr>
              <w:t>стаж</w:t>
            </w:r>
          </w:p>
        </w:tc>
        <w:tc>
          <w:tcPr>
            <w:tcW w:w="653" w:type="dxa"/>
            <w:textDirection w:val="btLr"/>
          </w:tcPr>
          <w:p w:rsidR="00DF6330" w:rsidRPr="00A55027" w:rsidRDefault="00DF6330" w:rsidP="000A4DF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A55027">
              <w:rPr>
                <w:b/>
                <w:sz w:val="28"/>
                <w:szCs w:val="28"/>
              </w:rPr>
              <w:t>категория</w:t>
            </w:r>
          </w:p>
        </w:tc>
        <w:tc>
          <w:tcPr>
            <w:tcW w:w="1898" w:type="dxa"/>
            <w:textDirection w:val="btLr"/>
          </w:tcPr>
          <w:p w:rsidR="00DF6330" w:rsidRPr="00A55027" w:rsidRDefault="00DF6330" w:rsidP="000A4DF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A55027">
              <w:rPr>
                <w:b/>
                <w:sz w:val="28"/>
                <w:szCs w:val="28"/>
              </w:rPr>
              <w:t xml:space="preserve">Формы работы, </w:t>
            </w:r>
          </w:p>
          <w:p w:rsidR="00DF6330" w:rsidRPr="00A55027" w:rsidRDefault="00DF6330" w:rsidP="000A4DF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A55027">
              <w:rPr>
                <w:b/>
                <w:sz w:val="28"/>
                <w:szCs w:val="28"/>
              </w:rPr>
              <w:t>Название детского объединения</w:t>
            </w:r>
          </w:p>
          <w:p w:rsidR="00DF6330" w:rsidRPr="00A55027" w:rsidRDefault="00DF6330" w:rsidP="000A4DF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4" w:type="dxa"/>
            <w:textDirection w:val="btLr"/>
          </w:tcPr>
          <w:p w:rsidR="00DF6330" w:rsidRPr="00A55027" w:rsidRDefault="00DF6330" w:rsidP="000A4DF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A55027">
              <w:rPr>
                <w:b/>
                <w:sz w:val="28"/>
                <w:szCs w:val="28"/>
              </w:rPr>
              <w:t>Количество часов в неделю, в год</w:t>
            </w:r>
          </w:p>
        </w:tc>
        <w:tc>
          <w:tcPr>
            <w:tcW w:w="1231" w:type="dxa"/>
            <w:textDirection w:val="btLr"/>
          </w:tcPr>
          <w:p w:rsidR="00DF6330" w:rsidRPr="00A55027" w:rsidRDefault="00DF6330" w:rsidP="000A4DF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A55027">
              <w:rPr>
                <w:b/>
                <w:sz w:val="28"/>
                <w:szCs w:val="28"/>
              </w:rPr>
              <w:t>Количество учащихся</w:t>
            </w:r>
          </w:p>
        </w:tc>
      </w:tr>
      <w:tr w:rsidR="00DF6330" w:rsidRPr="00A55027" w:rsidTr="0050134E">
        <w:tc>
          <w:tcPr>
            <w:tcW w:w="3118" w:type="dxa"/>
          </w:tcPr>
          <w:p w:rsidR="00DF6330" w:rsidRPr="00A55027" w:rsidRDefault="00DF6330" w:rsidP="000A4DF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lastRenderedPageBreak/>
              <w:t>Общеинтеллектуальное</w:t>
            </w:r>
            <w:proofErr w:type="spellEnd"/>
          </w:p>
        </w:tc>
        <w:tc>
          <w:tcPr>
            <w:tcW w:w="3060" w:type="dxa"/>
          </w:tcPr>
          <w:p w:rsidR="00DF6330" w:rsidRPr="00A55027" w:rsidRDefault="00DF6330" w:rsidP="000A4DF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«Занимательная математика»2-4</w:t>
            </w:r>
          </w:p>
        </w:tc>
        <w:tc>
          <w:tcPr>
            <w:tcW w:w="2520" w:type="dxa"/>
          </w:tcPr>
          <w:p w:rsidR="00DF6330" w:rsidRPr="00A55027" w:rsidRDefault="00DF6330" w:rsidP="000A4DF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55027">
              <w:rPr>
                <w:sz w:val="28"/>
                <w:szCs w:val="28"/>
              </w:rPr>
              <w:t>Григорьева</w:t>
            </w:r>
          </w:p>
          <w:p w:rsidR="00DF6330" w:rsidRPr="00A55027" w:rsidRDefault="00DF6330" w:rsidP="000A4DF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55027">
              <w:rPr>
                <w:sz w:val="28"/>
                <w:szCs w:val="28"/>
              </w:rPr>
              <w:t>Е.В.</w:t>
            </w:r>
          </w:p>
        </w:tc>
        <w:tc>
          <w:tcPr>
            <w:tcW w:w="636" w:type="dxa"/>
          </w:tcPr>
          <w:p w:rsidR="00DF6330" w:rsidRPr="00A55027" w:rsidRDefault="00DF6330" w:rsidP="000A4DF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5502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653" w:type="dxa"/>
          </w:tcPr>
          <w:p w:rsidR="00DF6330" w:rsidRPr="00A55027" w:rsidRDefault="00DF6330" w:rsidP="000A4DF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55027">
              <w:rPr>
                <w:sz w:val="28"/>
                <w:szCs w:val="28"/>
              </w:rPr>
              <w:t>1</w:t>
            </w:r>
          </w:p>
        </w:tc>
        <w:tc>
          <w:tcPr>
            <w:tcW w:w="1898" w:type="dxa"/>
          </w:tcPr>
          <w:p w:rsidR="00DF6330" w:rsidRPr="00A55027" w:rsidRDefault="00DF6330" w:rsidP="000A4DF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«Занимательная математика» </w:t>
            </w:r>
          </w:p>
        </w:tc>
        <w:tc>
          <w:tcPr>
            <w:tcW w:w="924" w:type="dxa"/>
          </w:tcPr>
          <w:p w:rsidR="00DF6330" w:rsidRPr="00A55027" w:rsidRDefault="00DF6330" w:rsidP="000A4DF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55027">
              <w:rPr>
                <w:sz w:val="28"/>
                <w:szCs w:val="28"/>
              </w:rPr>
              <w:t xml:space="preserve">1 </w:t>
            </w:r>
            <w:r w:rsidRPr="00A55027">
              <w:rPr>
                <w:sz w:val="28"/>
                <w:szCs w:val="28"/>
                <w:lang w:val="en-US"/>
              </w:rPr>
              <w:t>/3</w:t>
            </w:r>
            <w:r w:rsidRPr="00A55027">
              <w:rPr>
                <w:sz w:val="28"/>
                <w:szCs w:val="28"/>
              </w:rPr>
              <w:t>4</w:t>
            </w:r>
          </w:p>
        </w:tc>
        <w:tc>
          <w:tcPr>
            <w:tcW w:w="1231" w:type="dxa"/>
          </w:tcPr>
          <w:p w:rsidR="00DF6330" w:rsidRPr="00A55027" w:rsidRDefault="00DF6330" w:rsidP="000A4D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F6330" w:rsidRPr="00A55027" w:rsidTr="0050134E">
        <w:tc>
          <w:tcPr>
            <w:tcW w:w="3118" w:type="dxa"/>
          </w:tcPr>
          <w:p w:rsidR="00DF6330" w:rsidRPr="00A55027" w:rsidRDefault="00DF6330" w:rsidP="000A4DF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55027">
              <w:rPr>
                <w:b/>
                <w:sz w:val="28"/>
                <w:szCs w:val="28"/>
              </w:rPr>
              <w:t xml:space="preserve">Социальное </w:t>
            </w:r>
          </w:p>
        </w:tc>
        <w:tc>
          <w:tcPr>
            <w:tcW w:w="3060" w:type="dxa"/>
          </w:tcPr>
          <w:p w:rsidR="00DF6330" w:rsidRPr="00A55027" w:rsidRDefault="00DF6330" w:rsidP="000A4DF9">
            <w:pPr>
              <w:tabs>
                <w:tab w:val="left" w:pos="450"/>
                <w:tab w:val="center" w:pos="868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A55027">
              <w:rPr>
                <w:sz w:val="28"/>
                <w:szCs w:val="28"/>
              </w:rPr>
              <w:t>«Юные краеведы»</w:t>
            </w:r>
          </w:p>
          <w:p w:rsidR="00DF6330" w:rsidRPr="00A55027" w:rsidRDefault="00DF6330" w:rsidP="000A4DF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55027">
              <w:rPr>
                <w:sz w:val="28"/>
                <w:szCs w:val="28"/>
              </w:rPr>
              <w:t xml:space="preserve">1-4 </w:t>
            </w:r>
          </w:p>
        </w:tc>
        <w:tc>
          <w:tcPr>
            <w:tcW w:w="2520" w:type="dxa"/>
          </w:tcPr>
          <w:p w:rsidR="00DF6330" w:rsidRPr="00A55027" w:rsidRDefault="00DF6330" w:rsidP="000A4DF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55027">
              <w:rPr>
                <w:sz w:val="28"/>
                <w:szCs w:val="28"/>
              </w:rPr>
              <w:t>Григорьева</w:t>
            </w:r>
          </w:p>
          <w:p w:rsidR="00DF6330" w:rsidRPr="00A55027" w:rsidRDefault="00DF6330" w:rsidP="000A4DF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55027">
              <w:rPr>
                <w:sz w:val="28"/>
                <w:szCs w:val="28"/>
              </w:rPr>
              <w:t>Е.В.</w:t>
            </w:r>
          </w:p>
        </w:tc>
        <w:tc>
          <w:tcPr>
            <w:tcW w:w="636" w:type="dxa"/>
          </w:tcPr>
          <w:p w:rsidR="00DF6330" w:rsidRPr="00A55027" w:rsidRDefault="00DF6330" w:rsidP="000A4DF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5502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</w:p>
          <w:p w:rsidR="00DF6330" w:rsidRPr="00A55027" w:rsidRDefault="00DF6330" w:rsidP="000A4D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53" w:type="dxa"/>
          </w:tcPr>
          <w:p w:rsidR="00DF6330" w:rsidRPr="00A55027" w:rsidRDefault="00DF6330" w:rsidP="000A4DF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55027">
              <w:rPr>
                <w:sz w:val="28"/>
                <w:szCs w:val="28"/>
              </w:rPr>
              <w:t>1</w:t>
            </w:r>
          </w:p>
        </w:tc>
        <w:tc>
          <w:tcPr>
            <w:tcW w:w="1898" w:type="dxa"/>
          </w:tcPr>
          <w:p w:rsidR="00DF6330" w:rsidRPr="00A55027" w:rsidRDefault="00DF6330" w:rsidP="000A4DF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55027">
              <w:rPr>
                <w:sz w:val="28"/>
                <w:szCs w:val="28"/>
              </w:rPr>
              <w:t xml:space="preserve">«Юные краеведы» </w:t>
            </w:r>
          </w:p>
        </w:tc>
        <w:tc>
          <w:tcPr>
            <w:tcW w:w="924" w:type="dxa"/>
          </w:tcPr>
          <w:p w:rsidR="00DF6330" w:rsidRPr="00A55027" w:rsidRDefault="00DF6330" w:rsidP="000A4DF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55027">
              <w:rPr>
                <w:sz w:val="28"/>
                <w:szCs w:val="28"/>
              </w:rPr>
              <w:t>1</w:t>
            </w:r>
            <w:r w:rsidRPr="00A55027">
              <w:rPr>
                <w:sz w:val="28"/>
                <w:szCs w:val="28"/>
                <w:lang w:val="en-US"/>
              </w:rPr>
              <w:t>/3</w:t>
            </w:r>
            <w:r w:rsidRPr="00A55027">
              <w:rPr>
                <w:sz w:val="28"/>
                <w:szCs w:val="28"/>
              </w:rPr>
              <w:t>4</w:t>
            </w:r>
          </w:p>
        </w:tc>
        <w:tc>
          <w:tcPr>
            <w:tcW w:w="1231" w:type="dxa"/>
          </w:tcPr>
          <w:p w:rsidR="00DF6330" w:rsidRPr="00A55027" w:rsidRDefault="00DF6330" w:rsidP="000A4D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F6330" w:rsidRPr="00A55027" w:rsidTr="0050134E">
        <w:tc>
          <w:tcPr>
            <w:tcW w:w="3118" w:type="dxa"/>
          </w:tcPr>
          <w:p w:rsidR="00DF6330" w:rsidRPr="00A55027" w:rsidRDefault="00DF6330" w:rsidP="000A4DF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55027">
              <w:rPr>
                <w:b/>
                <w:sz w:val="28"/>
                <w:szCs w:val="28"/>
              </w:rPr>
              <w:t>Духовно-нравственное</w:t>
            </w:r>
          </w:p>
        </w:tc>
        <w:tc>
          <w:tcPr>
            <w:tcW w:w="3060" w:type="dxa"/>
          </w:tcPr>
          <w:p w:rsidR="00376E19" w:rsidRPr="00A55027" w:rsidRDefault="00376E19" w:rsidP="00376E1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55027">
              <w:rPr>
                <w:sz w:val="28"/>
                <w:szCs w:val="28"/>
              </w:rPr>
              <w:t>«Тропинка к своему «Я»</w:t>
            </w:r>
          </w:p>
          <w:p w:rsidR="00DF6330" w:rsidRPr="00A55027" w:rsidRDefault="00DF6330" w:rsidP="000A4DF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55027">
              <w:rPr>
                <w:sz w:val="28"/>
                <w:szCs w:val="28"/>
              </w:rPr>
              <w:t>1-4</w:t>
            </w:r>
          </w:p>
        </w:tc>
        <w:tc>
          <w:tcPr>
            <w:tcW w:w="2520" w:type="dxa"/>
          </w:tcPr>
          <w:p w:rsidR="00DF6330" w:rsidRPr="00A55027" w:rsidRDefault="00DF6330" w:rsidP="000A4DF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55027">
              <w:rPr>
                <w:sz w:val="28"/>
                <w:szCs w:val="28"/>
              </w:rPr>
              <w:t>Калинина Е.Г.</w:t>
            </w:r>
          </w:p>
        </w:tc>
        <w:tc>
          <w:tcPr>
            <w:tcW w:w="636" w:type="dxa"/>
          </w:tcPr>
          <w:p w:rsidR="00DF6330" w:rsidRPr="00A55027" w:rsidRDefault="00DF6330" w:rsidP="000A4DF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5502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653" w:type="dxa"/>
          </w:tcPr>
          <w:p w:rsidR="00DF6330" w:rsidRPr="00A55027" w:rsidRDefault="00DF6330" w:rsidP="000A4DF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55027">
              <w:rPr>
                <w:sz w:val="28"/>
                <w:szCs w:val="28"/>
              </w:rPr>
              <w:t>высшая</w:t>
            </w:r>
          </w:p>
        </w:tc>
        <w:tc>
          <w:tcPr>
            <w:tcW w:w="1898" w:type="dxa"/>
          </w:tcPr>
          <w:p w:rsidR="00DF6330" w:rsidRPr="00A55027" w:rsidRDefault="00DF6330" w:rsidP="000A4DF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55027">
              <w:rPr>
                <w:sz w:val="28"/>
                <w:szCs w:val="28"/>
              </w:rPr>
              <w:t>«Тропинка к своему «Я»</w:t>
            </w:r>
          </w:p>
          <w:p w:rsidR="00DF6330" w:rsidRPr="00A55027" w:rsidRDefault="00DF6330" w:rsidP="000A4D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DF6330" w:rsidRPr="00A55027" w:rsidRDefault="00DF6330" w:rsidP="000A4DF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55027">
              <w:rPr>
                <w:sz w:val="28"/>
                <w:szCs w:val="28"/>
              </w:rPr>
              <w:t>1</w:t>
            </w:r>
            <w:r w:rsidRPr="00A55027">
              <w:rPr>
                <w:sz w:val="28"/>
                <w:szCs w:val="28"/>
                <w:lang w:val="en-US"/>
              </w:rPr>
              <w:t>/3</w:t>
            </w:r>
            <w:r w:rsidRPr="00A55027">
              <w:rPr>
                <w:sz w:val="28"/>
                <w:szCs w:val="28"/>
              </w:rPr>
              <w:t>4</w:t>
            </w:r>
          </w:p>
        </w:tc>
        <w:tc>
          <w:tcPr>
            <w:tcW w:w="1231" w:type="dxa"/>
          </w:tcPr>
          <w:p w:rsidR="00DF6330" w:rsidRPr="00A55027" w:rsidRDefault="00DF6330" w:rsidP="000A4D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F6330" w:rsidRPr="00A55027" w:rsidTr="0050134E">
        <w:tc>
          <w:tcPr>
            <w:tcW w:w="3118" w:type="dxa"/>
          </w:tcPr>
          <w:p w:rsidR="00DF6330" w:rsidRPr="00A55027" w:rsidRDefault="00DF6330" w:rsidP="000A4DF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55027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3060" w:type="dxa"/>
          </w:tcPr>
          <w:p w:rsidR="00DF6330" w:rsidRPr="00A55027" w:rsidRDefault="00DF6330" w:rsidP="000A4D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DF6330" w:rsidRPr="00A55027" w:rsidRDefault="00DF6330" w:rsidP="000A4D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DF6330" w:rsidRPr="00A55027" w:rsidRDefault="00DF6330" w:rsidP="000A4D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53" w:type="dxa"/>
          </w:tcPr>
          <w:p w:rsidR="00DF6330" w:rsidRPr="00A55027" w:rsidRDefault="00DF6330" w:rsidP="000A4D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98" w:type="dxa"/>
          </w:tcPr>
          <w:p w:rsidR="00DF6330" w:rsidRPr="00A55027" w:rsidRDefault="00DF6330" w:rsidP="000A4D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DF6330" w:rsidRPr="00393480" w:rsidRDefault="00DF6330" w:rsidP="00393480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3/</w:t>
            </w:r>
            <w:r w:rsidRPr="00A55027">
              <w:rPr>
                <w:b/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</w:rPr>
              <w:t xml:space="preserve">2 </w:t>
            </w:r>
          </w:p>
        </w:tc>
        <w:tc>
          <w:tcPr>
            <w:tcW w:w="1231" w:type="dxa"/>
          </w:tcPr>
          <w:p w:rsidR="00DF6330" w:rsidRPr="00A55027" w:rsidRDefault="00DF6330" w:rsidP="000A4D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DF6330" w:rsidRDefault="00DF6330" w:rsidP="00393480">
      <w:pPr>
        <w:tabs>
          <w:tab w:val="center" w:pos="7285"/>
        </w:tabs>
        <w:spacing w:line="360" w:lineRule="auto"/>
        <w:rPr>
          <w:b/>
          <w:bCs/>
          <w:sz w:val="28"/>
          <w:szCs w:val="28"/>
        </w:rPr>
      </w:pPr>
    </w:p>
    <w:p w:rsidR="00D862A0" w:rsidRDefault="00D862A0" w:rsidP="00DF6330">
      <w:pPr>
        <w:tabs>
          <w:tab w:val="center" w:pos="7285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140B64" w:rsidRDefault="00140B64" w:rsidP="00DF6330">
      <w:pPr>
        <w:tabs>
          <w:tab w:val="center" w:pos="7285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140B64" w:rsidRDefault="00140B64" w:rsidP="00DF6330">
      <w:pPr>
        <w:tabs>
          <w:tab w:val="center" w:pos="7285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140B64" w:rsidRDefault="00140B64" w:rsidP="00DF6330">
      <w:pPr>
        <w:tabs>
          <w:tab w:val="center" w:pos="7285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DF6330" w:rsidRPr="00A55027" w:rsidRDefault="00DF6330" w:rsidP="00DF6330">
      <w:pPr>
        <w:tabs>
          <w:tab w:val="center" w:pos="7285"/>
        </w:tabs>
        <w:spacing w:line="360" w:lineRule="auto"/>
        <w:jc w:val="center"/>
        <w:rPr>
          <w:b/>
          <w:bCs/>
          <w:sz w:val="28"/>
          <w:szCs w:val="28"/>
        </w:rPr>
      </w:pPr>
      <w:r w:rsidRPr="00A55027">
        <w:rPr>
          <w:b/>
          <w:bCs/>
          <w:sz w:val="28"/>
          <w:szCs w:val="28"/>
        </w:rPr>
        <w:lastRenderedPageBreak/>
        <w:t xml:space="preserve">Внеурочная деятельность в </w:t>
      </w:r>
      <w:r>
        <w:rPr>
          <w:b/>
          <w:bCs/>
          <w:sz w:val="28"/>
          <w:szCs w:val="28"/>
        </w:rPr>
        <w:t>4</w:t>
      </w:r>
      <w:r w:rsidRPr="00A55027">
        <w:rPr>
          <w:b/>
          <w:bCs/>
          <w:sz w:val="28"/>
          <w:szCs w:val="28"/>
        </w:rPr>
        <w:t xml:space="preserve"> классе,</w:t>
      </w:r>
    </w:p>
    <w:p w:rsidR="00DF6330" w:rsidRPr="00A55027" w:rsidRDefault="00DF6330" w:rsidP="00DF6330">
      <w:pPr>
        <w:spacing w:line="360" w:lineRule="auto"/>
        <w:jc w:val="center"/>
        <w:rPr>
          <w:b/>
          <w:bCs/>
          <w:sz w:val="28"/>
          <w:szCs w:val="28"/>
        </w:rPr>
      </w:pPr>
      <w:proofErr w:type="gramStart"/>
      <w:r w:rsidRPr="00A55027">
        <w:rPr>
          <w:b/>
          <w:bCs/>
          <w:sz w:val="28"/>
          <w:szCs w:val="28"/>
        </w:rPr>
        <w:t>реализуемая</w:t>
      </w:r>
      <w:proofErr w:type="gramEnd"/>
      <w:r w:rsidRPr="00A55027">
        <w:rPr>
          <w:b/>
          <w:bCs/>
          <w:sz w:val="28"/>
          <w:szCs w:val="28"/>
        </w:rPr>
        <w:t xml:space="preserve"> в рамках программ дополнительного образования </w:t>
      </w:r>
    </w:p>
    <w:tbl>
      <w:tblPr>
        <w:tblW w:w="1409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8"/>
        <w:gridCol w:w="3060"/>
        <w:gridCol w:w="2520"/>
        <w:gridCol w:w="636"/>
        <w:gridCol w:w="653"/>
        <w:gridCol w:w="2049"/>
        <w:gridCol w:w="900"/>
        <w:gridCol w:w="1162"/>
      </w:tblGrid>
      <w:tr w:rsidR="00DF6330" w:rsidRPr="00A55027" w:rsidTr="0050134E">
        <w:trPr>
          <w:trHeight w:val="674"/>
        </w:trPr>
        <w:tc>
          <w:tcPr>
            <w:tcW w:w="3118" w:type="dxa"/>
            <w:vMerge w:val="restart"/>
          </w:tcPr>
          <w:p w:rsidR="00DF6330" w:rsidRPr="00A55027" w:rsidRDefault="00DF6330" w:rsidP="000A4DF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55027">
              <w:rPr>
                <w:b/>
                <w:sz w:val="28"/>
                <w:szCs w:val="28"/>
              </w:rPr>
              <w:t>Направление внеурочной деятельности,</w:t>
            </w:r>
          </w:p>
          <w:p w:rsidR="00DF6330" w:rsidRPr="00A55027" w:rsidRDefault="00DF6330" w:rsidP="000A4DF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  <w:vMerge w:val="restart"/>
          </w:tcPr>
          <w:p w:rsidR="00DF6330" w:rsidRPr="00A55027" w:rsidRDefault="00DF6330" w:rsidP="000A4DF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55027">
              <w:rPr>
                <w:b/>
                <w:sz w:val="28"/>
                <w:szCs w:val="28"/>
              </w:rPr>
              <w:t>Название программы</w:t>
            </w:r>
          </w:p>
        </w:tc>
        <w:tc>
          <w:tcPr>
            <w:tcW w:w="2520" w:type="dxa"/>
            <w:vMerge w:val="restart"/>
          </w:tcPr>
          <w:p w:rsidR="00DF6330" w:rsidRPr="00A55027" w:rsidRDefault="00DF6330" w:rsidP="000A4DF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55027">
              <w:rPr>
                <w:b/>
                <w:sz w:val="28"/>
                <w:szCs w:val="28"/>
              </w:rPr>
              <w:t>ФИО педагога</w:t>
            </w:r>
          </w:p>
        </w:tc>
        <w:tc>
          <w:tcPr>
            <w:tcW w:w="5400" w:type="dxa"/>
            <w:gridSpan w:val="5"/>
          </w:tcPr>
          <w:p w:rsidR="00DF6330" w:rsidRPr="00A55027" w:rsidRDefault="00DF6330" w:rsidP="000A4DF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55027">
              <w:rPr>
                <w:b/>
                <w:sz w:val="28"/>
                <w:szCs w:val="28"/>
              </w:rPr>
              <w:t>Услуги, предоставляемые ОУ</w:t>
            </w:r>
          </w:p>
        </w:tc>
      </w:tr>
      <w:tr w:rsidR="00DF6330" w:rsidRPr="00A55027" w:rsidTr="0050134E">
        <w:trPr>
          <w:cantSplit/>
          <w:trHeight w:val="2659"/>
        </w:trPr>
        <w:tc>
          <w:tcPr>
            <w:tcW w:w="3118" w:type="dxa"/>
            <w:vMerge/>
          </w:tcPr>
          <w:p w:rsidR="00DF6330" w:rsidRPr="00A55027" w:rsidRDefault="00DF6330" w:rsidP="000A4DF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:rsidR="00DF6330" w:rsidRPr="00A55027" w:rsidRDefault="00DF6330" w:rsidP="000A4DF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DF6330" w:rsidRPr="00A55027" w:rsidRDefault="00DF6330" w:rsidP="000A4DF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6" w:type="dxa"/>
            <w:textDirection w:val="btLr"/>
          </w:tcPr>
          <w:p w:rsidR="00DF6330" w:rsidRPr="00A55027" w:rsidRDefault="00DF6330" w:rsidP="000A4DF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A55027">
              <w:rPr>
                <w:b/>
                <w:sz w:val="28"/>
                <w:szCs w:val="28"/>
              </w:rPr>
              <w:t>стаж</w:t>
            </w:r>
          </w:p>
        </w:tc>
        <w:tc>
          <w:tcPr>
            <w:tcW w:w="653" w:type="dxa"/>
            <w:textDirection w:val="btLr"/>
          </w:tcPr>
          <w:p w:rsidR="00DF6330" w:rsidRPr="00A55027" w:rsidRDefault="00DF6330" w:rsidP="000A4DF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A55027">
              <w:rPr>
                <w:b/>
                <w:sz w:val="28"/>
                <w:szCs w:val="28"/>
              </w:rPr>
              <w:t>категория</w:t>
            </w:r>
          </w:p>
        </w:tc>
        <w:tc>
          <w:tcPr>
            <w:tcW w:w="2049" w:type="dxa"/>
            <w:textDirection w:val="btLr"/>
          </w:tcPr>
          <w:p w:rsidR="00DF6330" w:rsidRPr="00A55027" w:rsidRDefault="00DF6330" w:rsidP="000A4DF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A55027">
              <w:rPr>
                <w:b/>
                <w:sz w:val="28"/>
                <w:szCs w:val="28"/>
              </w:rPr>
              <w:t xml:space="preserve">Формы работы, </w:t>
            </w:r>
          </w:p>
          <w:p w:rsidR="00DF6330" w:rsidRPr="00A55027" w:rsidRDefault="00DF6330" w:rsidP="000A4DF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A55027">
              <w:rPr>
                <w:b/>
                <w:sz w:val="28"/>
                <w:szCs w:val="28"/>
              </w:rPr>
              <w:t>Название детского объединения</w:t>
            </w:r>
          </w:p>
          <w:p w:rsidR="00DF6330" w:rsidRPr="00A55027" w:rsidRDefault="00DF6330" w:rsidP="000A4DF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extDirection w:val="btLr"/>
          </w:tcPr>
          <w:p w:rsidR="00DF6330" w:rsidRPr="00A55027" w:rsidRDefault="00DF6330" w:rsidP="000A4DF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A55027">
              <w:rPr>
                <w:b/>
                <w:sz w:val="28"/>
                <w:szCs w:val="28"/>
              </w:rPr>
              <w:t>Количество часов в неделю, в год</w:t>
            </w:r>
          </w:p>
        </w:tc>
        <w:tc>
          <w:tcPr>
            <w:tcW w:w="1162" w:type="dxa"/>
            <w:textDirection w:val="btLr"/>
          </w:tcPr>
          <w:p w:rsidR="00DF6330" w:rsidRPr="00A55027" w:rsidRDefault="00DF6330" w:rsidP="000A4DF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A55027">
              <w:rPr>
                <w:b/>
                <w:sz w:val="28"/>
                <w:szCs w:val="28"/>
              </w:rPr>
              <w:t>Количество учащихся</w:t>
            </w:r>
          </w:p>
        </w:tc>
      </w:tr>
      <w:tr w:rsidR="00140B64" w:rsidRPr="00A55027" w:rsidTr="0050134E">
        <w:tc>
          <w:tcPr>
            <w:tcW w:w="3118" w:type="dxa"/>
            <w:vMerge w:val="restart"/>
          </w:tcPr>
          <w:p w:rsidR="00140B64" w:rsidRPr="00A55027" w:rsidRDefault="00140B64" w:rsidP="000A4DF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Общеинтел-лектуальное</w:t>
            </w:r>
            <w:proofErr w:type="spellEnd"/>
          </w:p>
        </w:tc>
        <w:tc>
          <w:tcPr>
            <w:tcW w:w="3060" w:type="dxa"/>
          </w:tcPr>
          <w:p w:rsidR="00140B64" w:rsidRPr="00A55027" w:rsidRDefault="00140B64" w:rsidP="000A4DF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«Занимательная математика» 2-4</w:t>
            </w:r>
          </w:p>
        </w:tc>
        <w:tc>
          <w:tcPr>
            <w:tcW w:w="2520" w:type="dxa"/>
          </w:tcPr>
          <w:p w:rsidR="00140B64" w:rsidRPr="00A55027" w:rsidRDefault="00140B64" w:rsidP="000A4DF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55027">
              <w:rPr>
                <w:sz w:val="28"/>
                <w:szCs w:val="28"/>
              </w:rPr>
              <w:t>Романова Е.Л.</w:t>
            </w:r>
          </w:p>
        </w:tc>
        <w:tc>
          <w:tcPr>
            <w:tcW w:w="636" w:type="dxa"/>
          </w:tcPr>
          <w:p w:rsidR="00140B64" w:rsidRPr="00A55027" w:rsidRDefault="00140B64" w:rsidP="000A4DF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5502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53" w:type="dxa"/>
          </w:tcPr>
          <w:p w:rsidR="00140B64" w:rsidRPr="00A55027" w:rsidRDefault="00140B64" w:rsidP="000A4DF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55027">
              <w:rPr>
                <w:sz w:val="28"/>
                <w:szCs w:val="28"/>
              </w:rPr>
              <w:t>1</w:t>
            </w:r>
          </w:p>
        </w:tc>
        <w:tc>
          <w:tcPr>
            <w:tcW w:w="2049" w:type="dxa"/>
          </w:tcPr>
          <w:p w:rsidR="00140B64" w:rsidRPr="00A55027" w:rsidRDefault="00140B64" w:rsidP="000A4DF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55027">
              <w:rPr>
                <w:sz w:val="28"/>
                <w:szCs w:val="28"/>
              </w:rPr>
              <w:t>«Азбука здоровья»</w:t>
            </w:r>
          </w:p>
        </w:tc>
        <w:tc>
          <w:tcPr>
            <w:tcW w:w="900" w:type="dxa"/>
          </w:tcPr>
          <w:p w:rsidR="00140B64" w:rsidRPr="00A55027" w:rsidRDefault="00140B64" w:rsidP="000A4DF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55027">
              <w:rPr>
                <w:sz w:val="28"/>
                <w:szCs w:val="28"/>
              </w:rPr>
              <w:t xml:space="preserve">1 </w:t>
            </w:r>
            <w:r w:rsidRPr="00A55027">
              <w:rPr>
                <w:sz w:val="28"/>
                <w:szCs w:val="28"/>
                <w:lang w:val="en-US"/>
              </w:rPr>
              <w:t>/3</w:t>
            </w:r>
            <w:r w:rsidRPr="00A55027">
              <w:rPr>
                <w:sz w:val="28"/>
                <w:szCs w:val="28"/>
              </w:rPr>
              <w:t>4</w:t>
            </w:r>
          </w:p>
        </w:tc>
        <w:tc>
          <w:tcPr>
            <w:tcW w:w="1162" w:type="dxa"/>
          </w:tcPr>
          <w:p w:rsidR="00140B64" w:rsidRPr="00A55027" w:rsidRDefault="005B5463" w:rsidP="000A4DF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140B64" w:rsidRPr="00A55027" w:rsidTr="0050134E">
        <w:tc>
          <w:tcPr>
            <w:tcW w:w="3118" w:type="dxa"/>
            <w:vMerge/>
          </w:tcPr>
          <w:p w:rsidR="00140B64" w:rsidRDefault="00140B64" w:rsidP="000A4DF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140B64" w:rsidRDefault="00140B64" w:rsidP="000A4DF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«Английский для удовольствия»</w:t>
            </w:r>
          </w:p>
        </w:tc>
        <w:tc>
          <w:tcPr>
            <w:tcW w:w="2520" w:type="dxa"/>
          </w:tcPr>
          <w:p w:rsidR="00140B64" w:rsidRPr="00A55027" w:rsidRDefault="00140B64" w:rsidP="000A4DF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Агапова А.В.</w:t>
            </w:r>
          </w:p>
        </w:tc>
        <w:tc>
          <w:tcPr>
            <w:tcW w:w="636" w:type="dxa"/>
          </w:tcPr>
          <w:p w:rsidR="00140B64" w:rsidRPr="00A55027" w:rsidRDefault="00140B64" w:rsidP="000A4DF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53" w:type="dxa"/>
          </w:tcPr>
          <w:p w:rsidR="00140B64" w:rsidRPr="00A55027" w:rsidRDefault="00140B64" w:rsidP="000A4DF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49" w:type="dxa"/>
          </w:tcPr>
          <w:p w:rsidR="00140B64" w:rsidRPr="00A55027" w:rsidRDefault="00140B64" w:rsidP="000A4DF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«Английский для удовольствия»</w:t>
            </w:r>
          </w:p>
        </w:tc>
        <w:tc>
          <w:tcPr>
            <w:tcW w:w="900" w:type="dxa"/>
          </w:tcPr>
          <w:p w:rsidR="00140B64" w:rsidRPr="00A55027" w:rsidRDefault="00140B64" w:rsidP="000A4DF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1/34</w:t>
            </w:r>
          </w:p>
        </w:tc>
        <w:tc>
          <w:tcPr>
            <w:tcW w:w="1162" w:type="dxa"/>
          </w:tcPr>
          <w:p w:rsidR="00140B64" w:rsidRPr="00A55027" w:rsidRDefault="005B5463" w:rsidP="005B546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DF6330" w:rsidRPr="00A55027" w:rsidTr="0050134E">
        <w:tc>
          <w:tcPr>
            <w:tcW w:w="3118" w:type="dxa"/>
          </w:tcPr>
          <w:p w:rsidR="00DF6330" w:rsidRPr="00A55027" w:rsidRDefault="00DF6330" w:rsidP="000A4DF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55027">
              <w:rPr>
                <w:b/>
                <w:sz w:val="28"/>
                <w:szCs w:val="28"/>
              </w:rPr>
              <w:t>Духовно-нравственное</w:t>
            </w:r>
          </w:p>
        </w:tc>
        <w:tc>
          <w:tcPr>
            <w:tcW w:w="3060" w:type="dxa"/>
          </w:tcPr>
          <w:p w:rsidR="00DF6330" w:rsidRPr="00A55027" w:rsidRDefault="00DF6330" w:rsidP="000A4DF9">
            <w:pPr>
              <w:tabs>
                <w:tab w:val="left" w:pos="450"/>
                <w:tab w:val="center" w:pos="868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A55027">
              <w:rPr>
                <w:sz w:val="28"/>
                <w:szCs w:val="28"/>
              </w:rPr>
              <w:t>«Юные краеведы»</w:t>
            </w:r>
          </w:p>
          <w:p w:rsidR="00DF6330" w:rsidRPr="00A55027" w:rsidRDefault="00DF6330" w:rsidP="000A4DF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55027">
              <w:rPr>
                <w:sz w:val="28"/>
                <w:szCs w:val="28"/>
              </w:rPr>
              <w:t xml:space="preserve">1-4 </w:t>
            </w:r>
          </w:p>
        </w:tc>
        <w:tc>
          <w:tcPr>
            <w:tcW w:w="2520" w:type="dxa"/>
          </w:tcPr>
          <w:p w:rsidR="00DF6330" w:rsidRPr="00A55027" w:rsidRDefault="00DF6330" w:rsidP="000A4DF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55027">
              <w:rPr>
                <w:sz w:val="28"/>
                <w:szCs w:val="28"/>
              </w:rPr>
              <w:t>Романова Е.Л.</w:t>
            </w:r>
          </w:p>
        </w:tc>
        <w:tc>
          <w:tcPr>
            <w:tcW w:w="636" w:type="dxa"/>
          </w:tcPr>
          <w:p w:rsidR="00DF6330" w:rsidRPr="00A55027" w:rsidRDefault="00DF6330" w:rsidP="000A4DF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5502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</w:p>
          <w:p w:rsidR="00DF6330" w:rsidRPr="00A55027" w:rsidRDefault="00DF6330" w:rsidP="000A4D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53" w:type="dxa"/>
          </w:tcPr>
          <w:p w:rsidR="00DF6330" w:rsidRPr="00A55027" w:rsidRDefault="00DF6330" w:rsidP="000A4DF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55027">
              <w:rPr>
                <w:sz w:val="28"/>
                <w:szCs w:val="28"/>
              </w:rPr>
              <w:t>1</w:t>
            </w:r>
          </w:p>
        </w:tc>
        <w:tc>
          <w:tcPr>
            <w:tcW w:w="2049" w:type="dxa"/>
          </w:tcPr>
          <w:p w:rsidR="00DF6330" w:rsidRPr="00A55027" w:rsidRDefault="00DF6330" w:rsidP="000A4DF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55027">
              <w:rPr>
                <w:sz w:val="28"/>
                <w:szCs w:val="28"/>
              </w:rPr>
              <w:t xml:space="preserve">«Юные краеведы» </w:t>
            </w:r>
          </w:p>
        </w:tc>
        <w:tc>
          <w:tcPr>
            <w:tcW w:w="900" w:type="dxa"/>
          </w:tcPr>
          <w:p w:rsidR="00DF6330" w:rsidRPr="00A55027" w:rsidRDefault="00DF6330" w:rsidP="000A4DF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55027">
              <w:rPr>
                <w:sz w:val="28"/>
                <w:szCs w:val="28"/>
              </w:rPr>
              <w:t>1</w:t>
            </w:r>
            <w:r w:rsidRPr="00A55027">
              <w:rPr>
                <w:sz w:val="28"/>
                <w:szCs w:val="28"/>
                <w:lang w:val="en-US"/>
              </w:rPr>
              <w:t>/3</w:t>
            </w:r>
            <w:r w:rsidRPr="00A55027">
              <w:rPr>
                <w:sz w:val="28"/>
                <w:szCs w:val="28"/>
              </w:rPr>
              <w:t>4</w:t>
            </w:r>
          </w:p>
        </w:tc>
        <w:tc>
          <w:tcPr>
            <w:tcW w:w="1162" w:type="dxa"/>
          </w:tcPr>
          <w:p w:rsidR="00DF6330" w:rsidRPr="00A55027" w:rsidRDefault="008307A0" w:rsidP="000A4DF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DF6330" w:rsidRPr="00A55027" w:rsidTr="0050134E">
        <w:tc>
          <w:tcPr>
            <w:tcW w:w="3118" w:type="dxa"/>
          </w:tcPr>
          <w:p w:rsidR="00DF6330" w:rsidRPr="00A55027" w:rsidRDefault="00DF6330" w:rsidP="000A4DF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55027">
              <w:rPr>
                <w:b/>
                <w:sz w:val="28"/>
                <w:szCs w:val="28"/>
              </w:rPr>
              <w:t>Социальное</w:t>
            </w:r>
          </w:p>
        </w:tc>
        <w:tc>
          <w:tcPr>
            <w:tcW w:w="3060" w:type="dxa"/>
          </w:tcPr>
          <w:p w:rsidR="00376E19" w:rsidRPr="00A55027" w:rsidRDefault="00376E19" w:rsidP="00376E1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55027">
              <w:rPr>
                <w:sz w:val="28"/>
                <w:szCs w:val="28"/>
              </w:rPr>
              <w:t>«Тропинка к своему «Я»</w:t>
            </w:r>
          </w:p>
          <w:p w:rsidR="00DF6330" w:rsidRPr="00A55027" w:rsidRDefault="00DF6330" w:rsidP="000A4DF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55027">
              <w:rPr>
                <w:sz w:val="28"/>
                <w:szCs w:val="28"/>
              </w:rPr>
              <w:t>1-4</w:t>
            </w:r>
          </w:p>
        </w:tc>
        <w:tc>
          <w:tcPr>
            <w:tcW w:w="2520" w:type="dxa"/>
          </w:tcPr>
          <w:p w:rsidR="00DF6330" w:rsidRPr="00A55027" w:rsidRDefault="00DF6330" w:rsidP="000A4DF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55027">
              <w:rPr>
                <w:sz w:val="28"/>
                <w:szCs w:val="28"/>
              </w:rPr>
              <w:t>Калинина Е.Г.</w:t>
            </w:r>
          </w:p>
        </w:tc>
        <w:tc>
          <w:tcPr>
            <w:tcW w:w="636" w:type="dxa"/>
          </w:tcPr>
          <w:p w:rsidR="00DF6330" w:rsidRPr="00A55027" w:rsidRDefault="00DF6330" w:rsidP="000A4DF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5502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653" w:type="dxa"/>
          </w:tcPr>
          <w:p w:rsidR="00DF6330" w:rsidRPr="00A55027" w:rsidRDefault="00DF6330" w:rsidP="000A4DF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55027">
              <w:rPr>
                <w:sz w:val="28"/>
                <w:szCs w:val="28"/>
              </w:rPr>
              <w:t>высшая</w:t>
            </w:r>
          </w:p>
        </w:tc>
        <w:tc>
          <w:tcPr>
            <w:tcW w:w="2049" w:type="dxa"/>
          </w:tcPr>
          <w:p w:rsidR="00DF6330" w:rsidRPr="00A55027" w:rsidRDefault="00DF6330" w:rsidP="000A4DF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55027">
              <w:rPr>
                <w:sz w:val="28"/>
                <w:szCs w:val="28"/>
              </w:rPr>
              <w:t>«Тропинка к своему «Я»</w:t>
            </w:r>
          </w:p>
          <w:p w:rsidR="00DF6330" w:rsidRPr="00A55027" w:rsidRDefault="00DF6330" w:rsidP="000A4D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DF6330" w:rsidRPr="00A55027" w:rsidRDefault="00DF6330" w:rsidP="000A4DF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55027">
              <w:rPr>
                <w:sz w:val="28"/>
                <w:szCs w:val="28"/>
              </w:rPr>
              <w:t>1</w:t>
            </w:r>
            <w:r w:rsidRPr="00A55027">
              <w:rPr>
                <w:sz w:val="28"/>
                <w:szCs w:val="28"/>
                <w:lang w:val="en-US"/>
              </w:rPr>
              <w:t>/3</w:t>
            </w:r>
            <w:r w:rsidRPr="00A55027">
              <w:rPr>
                <w:sz w:val="28"/>
                <w:szCs w:val="28"/>
              </w:rPr>
              <w:t>4</w:t>
            </w:r>
          </w:p>
        </w:tc>
        <w:tc>
          <w:tcPr>
            <w:tcW w:w="1162" w:type="dxa"/>
          </w:tcPr>
          <w:p w:rsidR="00DF6330" w:rsidRPr="00A55027" w:rsidRDefault="008307A0" w:rsidP="000A4DF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bookmarkStart w:id="0" w:name="_GoBack"/>
            <w:bookmarkEnd w:id="0"/>
          </w:p>
        </w:tc>
      </w:tr>
      <w:tr w:rsidR="00DF6330" w:rsidRPr="00A55027" w:rsidTr="0050134E">
        <w:tc>
          <w:tcPr>
            <w:tcW w:w="3118" w:type="dxa"/>
          </w:tcPr>
          <w:p w:rsidR="00DF6330" w:rsidRPr="00A55027" w:rsidRDefault="00DF6330" w:rsidP="000A4DF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55027">
              <w:rPr>
                <w:b/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3060" w:type="dxa"/>
          </w:tcPr>
          <w:p w:rsidR="00DF6330" w:rsidRPr="00A55027" w:rsidRDefault="00DF6330" w:rsidP="000A4D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DF6330" w:rsidRPr="00A55027" w:rsidRDefault="00DF6330" w:rsidP="000A4D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DF6330" w:rsidRPr="00A55027" w:rsidRDefault="00DF6330" w:rsidP="000A4D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53" w:type="dxa"/>
          </w:tcPr>
          <w:p w:rsidR="00DF6330" w:rsidRPr="00A55027" w:rsidRDefault="00DF6330" w:rsidP="000A4D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49" w:type="dxa"/>
          </w:tcPr>
          <w:p w:rsidR="00DF6330" w:rsidRPr="00A55027" w:rsidRDefault="00DF6330" w:rsidP="000A4D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DF6330" w:rsidRPr="00D862A0" w:rsidRDefault="00140B64" w:rsidP="00140B6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DF6330">
              <w:rPr>
                <w:b/>
                <w:sz w:val="28"/>
                <w:szCs w:val="28"/>
              </w:rPr>
              <w:t>/</w:t>
            </w:r>
            <w:r w:rsidR="00DF6330" w:rsidRPr="00A55027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162" w:type="dxa"/>
          </w:tcPr>
          <w:p w:rsidR="00DF6330" w:rsidRPr="00A55027" w:rsidRDefault="00DF6330" w:rsidP="000A4D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D862A0" w:rsidRPr="00393480" w:rsidRDefault="00D862A0" w:rsidP="00393480">
      <w:pPr>
        <w:spacing w:line="360" w:lineRule="auto"/>
        <w:rPr>
          <w:bCs/>
          <w:sz w:val="28"/>
          <w:szCs w:val="28"/>
        </w:rPr>
      </w:pPr>
    </w:p>
    <w:p w:rsidR="00DF6330" w:rsidRPr="00E06F50" w:rsidRDefault="00393480" w:rsidP="006920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DF6330" w:rsidRPr="00E06F50">
        <w:rPr>
          <w:b/>
          <w:sz w:val="28"/>
          <w:szCs w:val="28"/>
        </w:rPr>
        <w:t>Учебный план</w:t>
      </w:r>
    </w:p>
    <w:tbl>
      <w:tblPr>
        <w:tblW w:w="1289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0"/>
        <w:gridCol w:w="4680"/>
        <w:gridCol w:w="715"/>
        <w:gridCol w:w="567"/>
        <w:gridCol w:w="567"/>
        <w:gridCol w:w="567"/>
        <w:gridCol w:w="1843"/>
      </w:tblGrid>
      <w:tr w:rsidR="00DF6330" w:rsidRPr="00E06F50" w:rsidTr="0050134E">
        <w:trPr>
          <w:trHeight w:val="276"/>
        </w:trPr>
        <w:tc>
          <w:tcPr>
            <w:tcW w:w="3960" w:type="dxa"/>
            <w:vMerge w:val="restart"/>
          </w:tcPr>
          <w:p w:rsidR="00DF6330" w:rsidRPr="00E06F50" w:rsidRDefault="00DF6330" w:rsidP="000A4DF9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E06F50">
              <w:rPr>
                <w:b/>
                <w:bCs/>
                <w:sz w:val="28"/>
                <w:szCs w:val="28"/>
              </w:rPr>
              <w:t>Направления</w:t>
            </w:r>
          </w:p>
        </w:tc>
        <w:tc>
          <w:tcPr>
            <w:tcW w:w="4680" w:type="dxa"/>
            <w:vMerge w:val="restart"/>
          </w:tcPr>
          <w:p w:rsidR="00DF6330" w:rsidRPr="00E06F50" w:rsidRDefault="00DF6330" w:rsidP="000A4DF9">
            <w:pPr>
              <w:jc w:val="center"/>
              <w:rPr>
                <w:b/>
                <w:bCs/>
                <w:sz w:val="28"/>
                <w:szCs w:val="28"/>
              </w:rPr>
            </w:pPr>
            <w:r w:rsidRPr="00E06F50">
              <w:rPr>
                <w:b/>
                <w:bCs/>
                <w:sz w:val="28"/>
                <w:szCs w:val="28"/>
              </w:rPr>
              <w:t>Детские объединения</w:t>
            </w:r>
          </w:p>
        </w:tc>
        <w:tc>
          <w:tcPr>
            <w:tcW w:w="4259" w:type="dxa"/>
            <w:gridSpan w:val="5"/>
            <w:shd w:val="clear" w:color="auto" w:fill="auto"/>
          </w:tcPr>
          <w:p w:rsidR="00DF6330" w:rsidRPr="00E06F50" w:rsidRDefault="00DF6330" w:rsidP="000A4DF9">
            <w:pPr>
              <w:jc w:val="center"/>
              <w:rPr>
                <w:b/>
                <w:sz w:val="28"/>
                <w:szCs w:val="28"/>
              </w:rPr>
            </w:pPr>
            <w:r w:rsidRPr="00E06F50">
              <w:rPr>
                <w:b/>
                <w:sz w:val="28"/>
                <w:szCs w:val="28"/>
              </w:rPr>
              <w:t xml:space="preserve">Количество недельных часов </w:t>
            </w:r>
          </w:p>
          <w:p w:rsidR="00DF6330" w:rsidRPr="00E06F50" w:rsidRDefault="00DF6330" w:rsidP="000A4DF9">
            <w:pPr>
              <w:rPr>
                <w:color w:val="FF0000"/>
                <w:sz w:val="28"/>
                <w:szCs w:val="28"/>
              </w:rPr>
            </w:pPr>
            <w:r w:rsidRPr="00E06F50">
              <w:rPr>
                <w:b/>
                <w:sz w:val="28"/>
                <w:szCs w:val="28"/>
              </w:rPr>
              <w:t>по классам</w:t>
            </w:r>
          </w:p>
        </w:tc>
      </w:tr>
      <w:tr w:rsidR="00DF6330" w:rsidRPr="00E06F50" w:rsidTr="0050134E">
        <w:trPr>
          <w:trHeight w:val="195"/>
        </w:trPr>
        <w:tc>
          <w:tcPr>
            <w:tcW w:w="3960" w:type="dxa"/>
            <w:vMerge/>
          </w:tcPr>
          <w:p w:rsidR="00DF6330" w:rsidRPr="00E06F50" w:rsidRDefault="00DF6330" w:rsidP="000A4D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80" w:type="dxa"/>
            <w:vMerge/>
          </w:tcPr>
          <w:p w:rsidR="00DF6330" w:rsidRPr="00E06F50" w:rsidRDefault="00DF6330" w:rsidP="000A4D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5" w:type="dxa"/>
          </w:tcPr>
          <w:p w:rsidR="00DF6330" w:rsidRPr="00E06F50" w:rsidRDefault="00DF6330" w:rsidP="000A4DF9">
            <w:pPr>
              <w:jc w:val="center"/>
              <w:rPr>
                <w:b/>
                <w:sz w:val="28"/>
                <w:szCs w:val="28"/>
              </w:rPr>
            </w:pPr>
            <w:r w:rsidRPr="00E06F50">
              <w:rPr>
                <w:b/>
                <w:sz w:val="28"/>
                <w:szCs w:val="28"/>
              </w:rPr>
              <w:t xml:space="preserve">1 </w:t>
            </w:r>
          </w:p>
        </w:tc>
        <w:tc>
          <w:tcPr>
            <w:tcW w:w="567" w:type="dxa"/>
          </w:tcPr>
          <w:p w:rsidR="00DF6330" w:rsidRPr="00E06F50" w:rsidRDefault="00DF6330" w:rsidP="000A4DF9">
            <w:pPr>
              <w:jc w:val="center"/>
              <w:rPr>
                <w:b/>
                <w:sz w:val="28"/>
                <w:szCs w:val="28"/>
              </w:rPr>
            </w:pPr>
            <w:r w:rsidRPr="00E06F5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DF6330" w:rsidRPr="00E06F50" w:rsidRDefault="00DF6330" w:rsidP="000A4DF9">
            <w:pPr>
              <w:jc w:val="center"/>
              <w:rPr>
                <w:b/>
                <w:sz w:val="28"/>
                <w:szCs w:val="28"/>
              </w:rPr>
            </w:pPr>
            <w:r w:rsidRPr="00E06F5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DF6330" w:rsidRPr="00E06F50" w:rsidRDefault="00DF6330" w:rsidP="000A4D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DF6330" w:rsidRPr="00E06F50" w:rsidRDefault="00DF6330" w:rsidP="000A4DF9">
            <w:pPr>
              <w:jc w:val="center"/>
              <w:rPr>
                <w:b/>
                <w:sz w:val="28"/>
                <w:szCs w:val="28"/>
              </w:rPr>
            </w:pPr>
            <w:r w:rsidRPr="00E06F50">
              <w:rPr>
                <w:b/>
                <w:sz w:val="28"/>
                <w:szCs w:val="28"/>
              </w:rPr>
              <w:t>Всего</w:t>
            </w:r>
          </w:p>
        </w:tc>
      </w:tr>
      <w:tr w:rsidR="00DF6330" w:rsidRPr="00E06F50" w:rsidTr="0050134E">
        <w:trPr>
          <w:trHeight w:val="315"/>
        </w:trPr>
        <w:tc>
          <w:tcPr>
            <w:tcW w:w="3960" w:type="dxa"/>
            <w:vAlign w:val="center"/>
          </w:tcPr>
          <w:p w:rsidR="00DF6330" w:rsidRPr="00E06F50" w:rsidRDefault="00DF6330" w:rsidP="000A4DF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E06F50">
              <w:rPr>
                <w:bCs/>
                <w:sz w:val="28"/>
                <w:szCs w:val="28"/>
              </w:rPr>
              <w:t>Духовно-нравственное</w:t>
            </w:r>
          </w:p>
        </w:tc>
        <w:tc>
          <w:tcPr>
            <w:tcW w:w="4680" w:type="dxa"/>
          </w:tcPr>
          <w:p w:rsidR="00DF6330" w:rsidRPr="00E06F50" w:rsidRDefault="00DF6330" w:rsidP="000A4DF9">
            <w:pPr>
              <w:tabs>
                <w:tab w:val="right" w:pos="3116"/>
              </w:tabs>
              <w:jc w:val="both"/>
              <w:rPr>
                <w:b/>
                <w:sz w:val="28"/>
                <w:szCs w:val="28"/>
              </w:rPr>
            </w:pPr>
            <w:r w:rsidRPr="00E06F50">
              <w:rPr>
                <w:b/>
                <w:sz w:val="28"/>
                <w:szCs w:val="28"/>
              </w:rPr>
              <w:t>«Тропинка к своему «Я»</w:t>
            </w:r>
            <w:r w:rsidRPr="00E06F50">
              <w:rPr>
                <w:b/>
                <w:sz w:val="28"/>
                <w:szCs w:val="28"/>
              </w:rPr>
              <w:tab/>
            </w:r>
          </w:p>
        </w:tc>
        <w:tc>
          <w:tcPr>
            <w:tcW w:w="715" w:type="dxa"/>
          </w:tcPr>
          <w:p w:rsidR="00DF6330" w:rsidRPr="00E06F50" w:rsidRDefault="00DF6330" w:rsidP="000A4D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8"/>
                <w:szCs w:val="28"/>
              </w:rPr>
            </w:pPr>
            <w:r w:rsidRPr="00E06F5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F6330" w:rsidRPr="00E06F50" w:rsidRDefault="00DF6330" w:rsidP="000A4DF9">
            <w:pPr>
              <w:jc w:val="center"/>
              <w:rPr>
                <w:b/>
                <w:sz w:val="28"/>
                <w:szCs w:val="28"/>
              </w:rPr>
            </w:pPr>
            <w:r w:rsidRPr="00E06F5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F6330" w:rsidRPr="00E06F50" w:rsidRDefault="00DF6330" w:rsidP="000A4DF9">
            <w:pPr>
              <w:jc w:val="center"/>
              <w:rPr>
                <w:sz w:val="28"/>
                <w:szCs w:val="28"/>
              </w:rPr>
            </w:pPr>
            <w:r w:rsidRPr="00E06F50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F6330" w:rsidRPr="00E06F50" w:rsidRDefault="00DF6330" w:rsidP="000A4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DF6330" w:rsidRPr="00E06F50" w:rsidRDefault="00DF6330" w:rsidP="000A4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F6330" w:rsidRPr="00E06F50" w:rsidTr="0050134E">
        <w:trPr>
          <w:trHeight w:val="820"/>
        </w:trPr>
        <w:tc>
          <w:tcPr>
            <w:tcW w:w="3960" w:type="dxa"/>
            <w:vAlign w:val="center"/>
          </w:tcPr>
          <w:p w:rsidR="00DF6330" w:rsidRPr="00E06F50" w:rsidRDefault="00DF6330" w:rsidP="000A4DF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E06F50">
              <w:rPr>
                <w:bCs/>
                <w:sz w:val="28"/>
                <w:szCs w:val="28"/>
              </w:rPr>
              <w:t>Социальное</w:t>
            </w:r>
          </w:p>
        </w:tc>
        <w:tc>
          <w:tcPr>
            <w:tcW w:w="4680" w:type="dxa"/>
          </w:tcPr>
          <w:p w:rsidR="00DF6330" w:rsidRPr="00E06F50" w:rsidRDefault="00DF6330" w:rsidP="000A4DF9">
            <w:pPr>
              <w:jc w:val="both"/>
              <w:rPr>
                <w:b/>
                <w:sz w:val="28"/>
                <w:szCs w:val="28"/>
              </w:rPr>
            </w:pPr>
          </w:p>
          <w:p w:rsidR="00DF6330" w:rsidRPr="00E06F50" w:rsidRDefault="00DF6330" w:rsidP="000A4DF9">
            <w:pPr>
              <w:jc w:val="both"/>
              <w:rPr>
                <w:b/>
                <w:sz w:val="28"/>
                <w:szCs w:val="28"/>
              </w:rPr>
            </w:pPr>
            <w:r w:rsidRPr="00E06F50">
              <w:rPr>
                <w:b/>
                <w:sz w:val="28"/>
                <w:szCs w:val="28"/>
              </w:rPr>
              <w:t xml:space="preserve"> «Юные краеведы»</w:t>
            </w:r>
          </w:p>
        </w:tc>
        <w:tc>
          <w:tcPr>
            <w:tcW w:w="715" w:type="dxa"/>
          </w:tcPr>
          <w:p w:rsidR="00DF6330" w:rsidRPr="00E06F50" w:rsidRDefault="00DF6330" w:rsidP="000A4D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F6330" w:rsidRPr="00E06F50" w:rsidRDefault="00DF6330" w:rsidP="000A4D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F6330" w:rsidRPr="00E06F50" w:rsidRDefault="00DF6330" w:rsidP="000A4D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DF6330" w:rsidRPr="00E06F50" w:rsidRDefault="00DF6330" w:rsidP="000A4D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F6330" w:rsidRDefault="00DF6330" w:rsidP="000A4D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DF6330" w:rsidRPr="00E06F50" w:rsidRDefault="00DF6330" w:rsidP="000A4D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DF6330" w:rsidRPr="00E06F50" w:rsidRDefault="00DF6330" w:rsidP="000A4D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DF6330" w:rsidRPr="00E06F50" w:rsidRDefault="00DF6330" w:rsidP="000A4DF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40B64" w:rsidRPr="00E06F50" w:rsidTr="0050134E">
        <w:trPr>
          <w:trHeight w:val="1120"/>
        </w:trPr>
        <w:tc>
          <w:tcPr>
            <w:tcW w:w="3960" w:type="dxa"/>
            <w:vMerge w:val="restart"/>
            <w:vAlign w:val="center"/>
          </w:tcPr>
          <w:p w:rsidR="00140B64" w:rsidRPr="00E06F50" w:rsidRDefault="00140B64" w:rsidP="000A4DF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proofErr w:type="spellStart"/>
            <w:r w:rsidRPr="00E06F50">
              <w:rPr>
                <w:bCs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4680" w:type="dxa"/>
          </w:tcPr>
          <w:p w:rsidR="00140B64" w:rsidRPr="00E06F50" w:rsidRDefault="00140B64" w:rsidP="000A4DF9">
            <w:pPr>
              <w:rPr>
                <w:b/>
                <w:sz w:val="28"/>
                <w:szCs w:val="28"/>
              </w:rPr>
            </w:pPr>
          </w:p>
          <w:p w:rsidR="00140B64" w:rsidRPr="00E06F50" w:rsidRDefault="00140B64" w:rsidP="000A4DF9">
            <w:pPr>
              <w:rPr>
                <w:b/>
                <w:sz w:val="28"/>
                <w:szCs w:val="28"/>
              </w:rPr>
            </w:pPr>
          </w:p>
          <w:p w:rsidR="00140B64" w:rsidRPr="00E06F50" w:rsidRDefault="00140B64" w:rsidP="000A4DF9">
            <w:pPr>
              <w:rPr>
                <w:b/>
                <w:sz w:val="28"/>
                <w:szCs w:val="28"/>
              </w:rPr>
            </w:pPr>
            <w:r w:rsidRPr="00E06F50">
              <w:rPr>
                <w:b/>
                <w:sz w:val="28"/>
                <w:szCs w:val="28"/>
              </w:rPr>
              <w:t xml:space="preserve"> «</w:t>
            </w:r>
            <w:r>
              <w:rPr>
                <w:b/>
                <w:sz w:val="28"/>
                <w:szCs w:val="28"/>
              </w:rPr>
              <w:t>Занимательная математика</w:t>
            </w:r>
            <w:r w:rsidRPr="00E06F50">
              <w:rPr>
                <w:b/>
                <w:sz w:val="28"/>
                <w:szCs w:val="28"/>
              </w:rPr>
              <w:t>»</w:t>
            </w:r>
          </w:p>
          <w:p w:rsidR="00140B64" w:rsidRPr="00E06F50" w:rsidRDefault="00140B64" w:rsidP="000A4DF9">
            <w:pPr>
              <w:rPr>
                <w:b/>
                <w:sz w:val="28"/>
                <w:szCs w:val="28"/>
              </w:rPr>
            </w:pPr>
          </w:p>
        </w:tc>
        <w:tc>
          <w:tcPr>
            <w:tcW w:w="715" w:type="dxa"/>
          </w:tcPr>
          <w:p w:rsidR="00140B64" w:rsidRPr="00E06F50" w:rsidRDefault="00140B64" w:rsidP="000A4D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8"/>
                <w:szCs w:val="28"/>
              </w:rPr>
            </w:pPr>
          </w:p>
          <w:p w:rsidR="00140B64" w:rsidRPr="00E06F50" w:rsidRDefault="00140B64" w:rsidP="000A4D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40B64" w:rsidRPr="00E06F50" w:rsidRDefault="00140B64" w:rsidP="000A4DF9">
            <w:pPr>
              <w:jc w:val="center"/>
              <w:rPr>
                <w:b/>
                <w:sz w:val="28"/>
                <w:szCs w:val="28"/>
              </w:rPr>
            </w:pPr>
            <w:r w:rsidRPr="00E06F5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40B64" w:rsidRPr="00E06F50" w:rsidRDefault="00140B64" w:rsidP="000A4DF9">
            <w:pPr>
              <w:jc w:val="center"/>
              <w:rPr>
                <w:b/>
                <w:sz w:val="28"/>
                <w:szCs w:val="28"/>
              </w:rPr>
            </w:pPr>
            <w:r w:rsidRPr="00E06F5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40B64" w:rsidRPr="00E06F50" w:rsidRDefault="00140B64" w:rsidP="000A4D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140B64" w:rsidRPr="00E06F50" w:rsidRDefault="00140B64" w:rsidP="000A4D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140B64" w:rsidRPr="00E06F50" w:rsidTr="0050134E">
        <w:trPr>
          <w:trHeight w:val="1120"/>
        </w:trPr>
        <w:tc>
          <w:tcPr>
            <w:tcW w:w="3960" w:type="dxa"/>
            <w:vMerge/>
            <w:vAlign w:val="center"/>
          </w:tcPr>
          <w:p w:rsidR="00140B64" w:rsidRPr="00E06F50" w:rsidRDefault="00140B64" w:rsidP="000A4DF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4680" w:type="dxa"/>
          </w:tcPr>
          <w:p w:rsidR="00140B64" w:rsidRPr="00E06F50" w:rsidRDefault="005B5463" w:rsidP="000A4D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«Английский для удовольствия»</w:t>
            </w:r>
          </w:p>
        </w:tc>
        <w:tc>
          <w:tcPr>
            <w:tcW w:w="715" w:type="dxa"/>
          </w:tcPr>
          <w:p w:rsidR="00140B64" w:rsidRPr="00E06F50" w:rsidRDefault="00140B64" w:rsidP="000A4D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40B64" w:rsidRPr="00E06F50" w:rsidRDefault="00140B64" w:rsidP="000A4D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40B64" w:rsidRPr="00E06F50" w:rsidRDefault="00140B64" w:rsidP="000A4D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40B64" w:rsidRDefault="00140B64" w:rsidP="000A4D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140B64" w:rsidRDefault="00140B64" w:rsidP="000A4D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DF6330" w:rsidRPr="00E06F50" w:rsidTr="0050134E">
        <w:trPr>
          <w:trHeight w:val="880"/>
        </w:trPr>
        <w:tc>
          <w:tcPr>
            <w:tcW w:w="3960" w:type="dxa"/>
            <w:vAlign w:val="center"/>
          </w:tcPr>
          <w:p w:rsidR="00DF6330" w:rsidRPr="00E06F50" w:rsidRDefault="00DF6330" w:rsidP="000A4DF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E06F50">
              <w:rPr>
                <w:bCs/>
                <w:sz w:val="28"/>
                <w:szCs w:val="28"/>
              </w:rPr>
              <w:t>Общекультурное</w:t>
            </w:r>
          </w:p>
        </w:tc>
        <w:tc>
          <w:tcPr>
            <w:tcW w:w="4680" w:type="dxa"/>
          </w:tcPr>
          <w:p w:rsidR="00DF6330" w:rsidRPr="00E06F50" w:rsidRDefault="00DF6330" w:rsidP="000A4DF9">
            <w:pPr>
              <w:jc w:val="both"/>
              <w:rPr>
                <w:b/>
                <w:sz w:val="28"/>
                <w:szCs w:val="28"/>
              </w:rPr>
            </w:pPr>
            <w:r w:rsidRPr="00E06F50">
              <w:rPr>
                <w:b/>
                <w:sz w:val="28"/>
                <w:szCs w:val="28"/>
              </w:rPr>
              <w:t xml:space="preserve"> «</w:t>
            </w:r>
            <w:proofErr w:type="spellStart"/>
            <w:r w:rsidRPr="00E06F50">
              <w:rPr>
                <w:b/>
                <w:sz w:val="28"/>
                <w:szCs w:val="28"/>
              </w:rPr>
              <w:t>Бумагопластика</w:t>
            </w:r>
            <w:proofErr w:type="spellEnd"/>
            <w:r w:rsidRPr="00E06F50">
              <w:rPr>
                <w:b/>
                <w:sz w:val="28"/>
                <w:szCs w:val="28"/>
              </w:rPr>
              <w:t>»</w:t>
            </w:r>
          </w:p>
          <w:p w:rsidR="00DF6330" w:rsidRPr="00E06F50" w:rsidRDefault="00DF6330" w:rsidP="000A4DF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15" w:type="dxa"/>
          </w:tcPr>
          <w:p w:rsidR="00DF6330" w:rsidRPr="00E06F50" w:rsidRDefault="00DF6330" w:rsidP="000A4D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8"/>
                <w:szCs w:val="28"/>
              </w:rPr>
            </w:pPr>
            <w:r w:rsidRPr="00E06F5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F6330" w:rsidRPr="00E06F50" w:rsidRDefault="00DF6330" w:rsidP="000A4D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F6330" w:rsidRPr="00E06F50" w:rsidRDefault="00DF6330" w:rsidP="000A4D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F6330" w:rsidRPr="00E06F50" w:rsidRDefault="00DF6330" w:rsidP="000A4D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DF6330" w:rsidRPr="00E06F50" w:rsidRDefault="00DF6330" w:rsidP="000A4DF9">
            <w:pPr>
              <w:jc w:val="center"/>
              <w:rPr>
                <w:b/>
                <w:sz w:val="28"/>
                <w:szCs w:val="28"/>
              </w:rPr>
            </w:pPr>
            <w:r w:rsidRPr="00E06F50">
              <w:rPr>
                <w:b/>
                <w:sz w:val="28"/>
                <w:szCs w:val="28"/>
              </w:rPr>
              <w:t xml:space="preserve">1 </w:t>
            </w:r>
          </w:p>
        </w:tc>
      </w:tr>
      <w:tr w:rsidR="00DF6330" w:rsidRPr="00E06F50" w:rsidTr="0050134E">
        <w:trPr>
          <w:trHeight w:val="165"/>
        </w:trPr>
        <w:tc>
          <w:tcPr>
            <w:tcW w:w="3960" w:type="dxa"/>
            <w:vAlign w:val="center"/>
          </w:tcPr>
          <w:p w:rsidR="00DF6330" w:rsidRPr="00E06F50" w:rsidRDefault="00DF6330" w:rsidP="000A4DF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E06F50">
              <w:rPr>
                <w:bCs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4680" w:type="dxa"/>
          </w:tcPr>
          <w:p w:rsidR="00DF6330" w:rsidRPr="00E06F50" w:rsidRDefault="00DF6330" w:rsidP="000A4DF9">
            <w:pPr>
              <w:jc w:val="both"/>
              <w:rPr>
                <w:b/>
                <w:sz w:val="28"/>
                <w:szCs w:val="28"/>
              </w:rPr>
            </w:pPr>
            <w:r w:rsidRPr="00E06F50">
              <w:rPr>
                <w:b/>
                <w:sz w:val="28"/>
                <w:szCs w:val="28"/>
              </w:rPr>
              <w:t>«Азбука здоровья»</w:t>
            </w:r>
          </w:p>
        </w:tc>
        <w:tc>
          <w:tcPr>
            <w:tcW w:w="715" w:type="dxa"/>
          </w:tcPr>
          <w:p w:rsidR="00DF6330" w:rsidRPr="00E06F50" w:rsidRDefault="00DF6330" w:rsidP="000A4D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8"/>
                <w:szCs w:val="28"/>
              </w:rPr>
            </w:pPr>
            <w:r w:rsidRPr="00E06F5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F6330" w:rsidRPr="00E06F50" w:rsidRDefault="00DF6330" w:rsidP="000A4D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F6330" w:rsidRPr="00E06F50" w:rsidRDefault="00DF6330" w:rsidP="000A4D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F6330" w:rsidRPr="00E06F50" w:rsidRDefault="00DF6330" w:rsidP="000A4D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DF6330" w:rsidRPr="00E06F50" w:rsidRDefault="00DF6330" w:rsidP="000A4D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DF6330" w:rsidRPr="00E06F50" w:rsidTr="0050134E">
        <w:trPr>
          <w:trHeight w:val="180"/>
        </w:trPr>
        <w:tc>
          <w:tcPr>
            <w:tcW w:w="8640" w:type="dxa"/>
            <w:gridSpan w:val="2"/>
            <w:vAlign w:val="center"/>
          </w:tcPr>
          <w:p w:rsidR="00DF6330" w:rsidRPr="00E06F50" w:rsidRDefault="00DF6330" w:rsidP="000A4DF9">
            <w:pPr>
              <w:rPr>
                <w:sz w:val="28"/>
                <w:szCs w:val="28"/>
              </w:rPr>
            </w:pPr>
            <w:r w:rsidRPr="00E06F50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715" w:type="dxa"/>
          </w:tcPr>
          <w:p w:rsidR="00DF6330" w:rsidRPr="00E06F50" w:rsidRDefault="00DF6330" w:rsidP="000A4DF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DF6330" w:rsidRPr="00E06F50" w:rsidRDefault="00DF6330" w:rsidP="000A4D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DF6330" w:rsidRPr="00E06F50" w:rsidRDefault="00DF6330" w:rsidP="000A4DF9">
            <w:pPr>
              <w:jc w:val="center"/>
              <w:rPr>
                <w:b/>
                <w:sz w:val="28"/>
                <w:szCs w:val="28"/>
              </w:rPr>
            </w:pPr>
            <w:r w:rsidRPr="00E06F5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DF6330" w:rsidRPr="00E06F50" w:rsidRDefault="00140B64" w:rsidP="000A4D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DF6330" w:rsidRPr="00E06F50" w:rsidRDefault="00DF6330" w:rsidP="00140B64">
            <w:pPr>
              <w:jc w:val="center"/>
              <w:rPr>
                <w:b/>
                <w:sz w:val="28"/>
                <w:szCs w:val="28"/>
              </w:rPr>
            </w:pPr>
            <w:r w:rsidRPr="00E06F50">
              <w:rPr>
                <w:b/>
                <w:sz w:val="28"/>
                <w:szCs w:val="28"/>
              </w:rPr>
              <w:t xml:space="preserve"> 1</w:t>
            </w:r>
            <w:r w:rsidR="00140B64">
              <w:rPr>
                <w:b/>
                <w:sz w:val="28"/>
                <w:szCs w:val="28"/>
              </w:rPr>
              <w:t>2</w:t>
            </w:r>
          </w:p>
        </w:tc>
      </w:tr>
    </w:tbl>
    <w:p w:rsidR="00DF6330" w:rsidRDefault="00DF6330" w:rsidP="0050134E">
      <w:pPr>
        <w:rPr>
          <w:b/>
        </w:rPr>
      </w:pPr>
    </w:p>
    <w:p w:rsidR="00BE76F5" w:rsidRDefault="00BE76F5" w:rsidP="00DF6330">
      <w:pPr>
        <w:jc w:val="center"/>
        <w:rPr>
          <w:b/>
          <w:sz w:val="28"/>
          <w:szCs w:val="28"/>
        </w:rPr>
      </w:pPr>
    </w:p>
    <w:p w:rsidR="00BE76F5" w:rsidRDefault="00BE76F5" w:rsidP="00DF6330">
      <w:pPr>
        <w:jc w:val="center"/>
        <w:rPr>
          <w:b/>
          <w:sz w:val="28"/>
          <w:szCs w:val="28"/>
        </w:rPr>
      </w:pPr>
    </w:p>
    <w:p w:rsidR="00BE76F5" w:rsidRDefault="00BE76F5" w:rsidP="00DF6330">
      <w:pPr>
        <w:jc w:val="center"/>
        <w:rPr>
          <w:b/>
          <w:sz w:val="28"/>
          <w:szCs w:val="28"/>
        </w:rPr>
      </w:pPr>
    </w:p>
    <w:p w:rsidR="00BE76F5" w:rsidRDefault="00BE76F5" w:rsidP="00DF6330">
      <w:pPr>
        <w:jc w:val="center"/>
        <w:rPr>
          <w:b/>
          <w:sz w:val="28"/>
          <w:szCs w:val="28"/>
        </w:rPr>
      </w:pPr>
    </w:p>
    <w:p w:rsidR="00BE76F5" w:rsidRDefault="00BE76F5" w:rsidP="00DF6330">
      <w:pPr>
        <w:jc w:val="center"/>
        <w:rPr>
          <w:b/>
          <w:sz w:val="28"/>
          <w:szCs w:val="28"/>
        </w:rPr>
      </w:pPr>
    </w:p>
    <w:p w:rsidR="00DF6330" w:rsidRPr="0050134E" w:rsidRDefault="0050134E" w:rsidP="00DF6330">
      <w:pPr>
        <w:jc w:val="center"/>
        <w:rPr>
          <w:b/>
          <w:sz w:val="28"/>
          <w:szCs w:val="28"/>
        </w:rPr>
      </w:pPr>
      <w:r w:rsidRPr="0050134E">
        <w:rPr>
          <w:b/>
          <w:sz w:val="28"/>
          <w:szCs w:val="28"/>
        </w:rPr>
        <w:lastRenderedPageBreak/>
        <w:t>4.1.Наравление,виды и формы внеурочной работы</w:t>
      </w:r>
    </w:p>
    <w:p w:rsidR="00DF6330" w:rsidRPr="00330625" w:rsidRDefault="00DF6330" w:rsidP="0050134E">
      <w:pPr>
        <w:rPr>
          <w:b/>
        </w:rPr>
      </w:pPr>
    </w:p>
    <w:tbl>
      <w:tblPr>
        <w:tblW w:w="1363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2912"/>
        <w:gridCol w:w="632"/>
        <w:gridCol w:w="3544"/>
        <w:gridCol w:w="2410"/>
        <w:gridCol w:w="567"/>
        <w:gridCol w:w="900"/>
        <w:gridCol w:w="900"/>
        <w:gridCol w:w="1060"/>
      </w:tblGrid>
      <w:tr w:rsidR="00DF6330" w:rsidRPr="00330625" w:rsidTr="0050134E">
        <w:trPr>
          <w:cantSplit/>
          <w:trHeight w:val="1134"/>
        </w:trPr>
        <w:tc>
          <w:tcPr>
            <w:tcW w:w="708" w:type="dxa"/>
          </w:tcPr>
          <w:p w:rsidR="00DF6330" w:rsidRPr="00330625" w:rsidRDefault="00DF6330" w:rsidP="000A4DF9">
            <w:pPr>
              <w:jc w:val="right"/>
            </w:pPr>
            <w:r w:rsidRPr="00330625">
              <w:t>№</w:t>
            </w:r>
          </w:p>
        </w:tc>
        <w:tc>
          <w:tcPr>
            <w:tcW w:w="7088" w:type="dxa"/>
            <w:gridSpan w:val="3"/>
          </w:tcPr>
          <w:p w:rsidR="00DF6330" w:rsidRPr="00997A61" w:rsidRDefault="00DF6330" w:rsidP="000A4DF9">
            <w:pPr>
              <w:jc w:val="center"/>
              <w:rPr>
                <w:b/>
              </w:rPr>
            </w:pPr>
            <w:r w:rsidRPr="00997A61">
              <w:rPr>
                <w:b/>
              </w:rPr>
              <w:t>направление</w:t>
            </w:r>
          </w:p>
        </w:tc>
        <w:tc>
          <w:tcPr>
            <w:tcW w:w="2410" w:type="dxa"/>
          </w:tcPr>
          <w:p w:rsidR="00DF6330" w:rsidRPr="00997A61" w:rsidRDefault="00DF6330" w:rsidP="000A4DF9">
            <w:pPr>
              <w:jc w:val="center"/>
              <w:rPr>
                <w:b/>
              </w:rPr>
            </w:pPr>
            <w:r w:rsidRPr="00997A61">
              <w:rPr>
                <w:b/>
              </w:rPr>
              <w:t>педагог</w:t>
            </w:r>
          </w:p>
        </w:tc>
        <w:tc>
          <w:tcPr>
            <w:tcW w:w="567" w:type="dxa"/>
            <w:textDirection w:val="btLr"/>
          </w:tcPr>
          <w:p w:rsidR="00DF6330" w:rsidRPr="00997A61" w:rsidRDefault="00DF6330" w:rsidP="000A4DF9">
            <w:pPr>
              <w:ind w:left="113" w:right="113"/>
              <w:jc w:val="center"/>
              <w:rPr>
                <w:b/>
              </w:rPr>
            </w:pPr>
            <w:r w:rsidRPr="00997A61">
              <w:rPr>
                <w:b/>
              </w:rPr>
              <w:t>класс</w:t>
            </w:r>
          </w:p>
        </w:tc>
        <w:tc>
          <w:tcPr>
            <w:tcW w:w="900" w:type="dxa"/>
            <w:textDirection w:val="btLr"/>
          </w:tcPr>
          <w:p w:rsidR="00DF6330" w:rsidRPr="00997A61" w:rsidRDefault="00DF6330" w:rsidP="000A4DF9">
            <w:pPr>
              <w:ind w:left="113" w:right="113"/>
              <w:jc w:val="center"/>
              <w:rPr>
                <w:b/>
              </w:rPr>
            </w:pPr>
            <w:r w:rsidRPr="00997A61">
              <w:rPr>
                <w:b/>
              </w:rPr>
              <w:t>аудиторные</w:t>
            </w:r>
          </w:p>
          <w:p w:rsidR="00DF6330" w:rsidRPr="00997A61" w:rsidRDefault="00DF6330" w:rsidP="000A4DF9">
            <w:pPr>
              <w:ind w:left="113" w:right="113"/>
              <w:jc w:val="center"/>
              <w:rPr>
                <w:b/>
              </w:rPr>
            </w:pPr>
            <w:r w:rsidRPr="00997A61">
              <w:rPr>
                <w:b/>
              </w:rPr>
              <w:t>часы</w:t>
            </w:r>
          </w:p>
        </w:tc>
        <w:tc>
          <w:tcPr>
            <w:tcW w:w="900" w:type="dxa"/>
            <w:textDirection w:val="btLr"/>
          </w:tcPr>
          <w:p w:rsidR="00DF6330" w:rsidRPr="00997A61" w:rsidRDefault="00DF6330" w:rsidP="000A4DF9">
            <w:pPr>
              <w:ind w:left="113" w:right="113"/>
              <w:jc w:val="center"/>
              <w:rPr>
                <w:b/>
              </w:rPr>
            </w:pPr>
            <w:proofErr w:type="spellStart"/>
            <w:r w:rsidRPr="00997A61">
              <w:rPr>
                <w:b/>
              </w:rPr>
              <w:t>внеауд</w:t>
            </w:r>
            <w:proofErr w:type="spellEnd"/>
            <w:r w:rsidRPr="00997A61">
              <w:rPr>
                <w:b/>
              </w:rPr>
              <w:t>.</w:t>
            </w:r>
          </w:p>
          <w:p w:rsidR="00DF6330" w:rsidRPr="00997A61" w:rsidRDefault="00DF6330" w:rsidP="000A4DF9">
            <w:pPr>
              <w:ind w:left="113" w:right="113"/>
              <w:jc w:val="center"/>
              <w:rPr>
                <w:b/>
              </w:rPr>
            </w:pPr>
            <w:r w:rsidRPr="00997A61">
              <w:rPr>
                <w:b/>
              </w:rPr>
              <w:t>часы</w:t>
            </w:r>
          </w:p>
        </w:tc>
        <w:tc>
          <w:tcPr>
            <w:tcW w:w="1060" w:type="dxa"/>
          </w:tcPr>
          <w:p w:rsidR="00DF6330" w:rsidRPr="00997A61" w:rsidRDefault="00DF6330" w:rsidP="000A4DF9">
            <w:pPr>
              <w:jc w:val="center"/>
              <w:rPr>
                <w:b/>
              </w:rPr>
            </w:pPr>
            <w:r w:rsidRPr="00997A61">
              <w:rPr>
                <w:b/>
              </w:rPr>
              <w:t>Общее</w:t>
            </w:r>
          </w:p>
          <w:p w:rsidR="00DF6330" w:rsidRPr="00997A61" w:rsidRDefault="00DF6330" w:rsidP="000A4DF9">
            <w:pPr>
              <w:jc w:val="center"/>
              <w:rPr>
                <w:b/>
              </w:rPr>
            </w:pPr>
            <w:r w:rsidRPr="00997A61">
              <w:rPr>
                <w:b/>
              </w:rPr>
              <w:t>количество</w:t>
            </w:r>
          </w:p>
          <w:p w:rsidR="00DF6330" w:rsidRPr="00997A61" w:rsidRDefault="00DF6330" w:rsidP="000A4DF9">
            <w:pPr>
              <w:jc w:val="center"/>
              <w:rPr>
                <w:b/>
              </w:rPr>
            </w:pPr>
            <w:r w:rsidRPr="00997A61">
              <w:rPr>
                <w:b/>
              </w:rPr>
              <w:t>часов</w:t>
            </w:r>
          </w:p>
        </w:tc>
      </w:tr>
      <w:tr w:rsidR="00DF6330" w:rsidRPr="00330625" w:rsidTr="0050134E">
        <w:tc>
          <w:tcPr>
            <w:tcW w:w="708" w:type="dxa"/>
          </w:tcPr>
          <w:p w:rsidR="00DF6330" w:rsidRPr="00330625" w:rsidRDefault="00DF6330" w:rsidP="000A4DF9">
            <w:pPr>
              <w:jc w:val="right"/>
            </w:pPr>
          </w:p>
        </w:tc>
        <w:tc>
          <w:tcPr>
            <w:tcW w:w="2912" w:type="dxa"/>
          </w:tcPr>
          <w:p w:rsidR="00DF6330" w:rsidRPr="00997A61" w:rsidRDefault="00DF6330" w:rsidP="000A4DF9">
            <w:pPr>
              <w:jc w:val="center"/>
              <w:rPr>
                <w:b/>
              </w:rPr>
            </w:pPr>
            <w:r w:rsidRPr="00997A61">
              <w:rPr>
                <w:b/>
              </w:rPr>
              <w:t>вид</w:t>
            </w:r>
          </w:p>
        </w:tc>
        <w:tc>
          <w:tcPr>
            <w:tcW w:w="4176" w:type="dxa"/>
            <w:gridSpan w:val="2"/>
          </w:tcPr>
          <w:p w:rsidR="00DF6330" w:rsidRDefault="00997A61" w:rsidP="000A4DF9">
            <w:pPr>
              <w:jc w:val="center"/>
              <w:rPr>
                <w:b/>
              </w:rPr>
            </w:pPr>
            <w:r>
              <w:rPr>
                <w:b/>
              </w:rPr>
              <w:t>ф</w:t>
            </w:r>
            <w:r w:rsidR="00DF6330" w:rsidRPr="00997A61">
              <w:rPr>
                <w:b/>
              </w:rPr>
              <w:t>орма</w:t>
            </w:r>
          </w:p>
          <w:p w:rsidR="00997A61" w:rsidRPr="00997A61" w:rsidRDefault="00997A61" w:rsidP="000A4DF9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DF6330" w:rsidRPr="00330625" w:rsidRDefault="00DF6330" w:rsidP="000A4DF9">
            <w:pPr>
              <w:jc w:val="right"/>
            </w:pPr>
          </w:p>
        </w:tc>
        <w:tc>
          <w:tcPr>
            <w:tcW w:w="567" w:type="dxa"/>
          </w:tcPr>
          <w:p w:rsidR="00DF6330" w:rsidRPr="00330625" w:rsidRDefault="00DF6330" w:rsidP="000A4DF9">
            <w:pPr>
              <w:jc w:val="right"/>
            </w:pPr>
          </w:p>
        </w:tc>
        <w:tc>
          <w:tcPr>
            <w:tcW w:w="900" w:type="dxa"/>
          </w:tcPr>
          <w:p w:rsidR="00DF6330" w:rsidRPr="00330625" w:rsidRDefault="00DF6330" w:rsidP="000A4DF9">
            <w:pPr>
              <w:jc w:val="right"/>
            </w:pPr>
          </w:p>
        </w:tc>
        <w:tc>
          <w:tcPr>
            <w:tcW w:w="900" w:type="dxa"/>
          </w:tcPr>
          <w:p w:rsidR="00DF6330" w:rsidRPr="00330625" w:rsidRDefault="00DF6330" w:rsidP="000A4DF9">
            <w:pPr>
              <w:jc w:val="right"/>
            </w:pPr>
          </w:p>
        </w:tc>
        <w:tc>
          <w:tcPr>
            <w:tcW w:w="1060" w:type="dxa"/>
          </w:tcPr>
          <w:p w:rsidR="00DF6330" w:rsidRPr="00330625" w:rsidRDefault="00DF6330" w:rsidP="000A4DF9">
            <w:pPr>
              <w:jc w:val="right"/>
            </w:pPr>
          </w:p>
        </w:tc>
      </w:tr>
      <w:tr w:rsidR="00DF6330" w:rsidRPr="00330625" w:rsidTr="0050134E">
        <w:trPr>
          <w:trHeight w:val="315"/>
        </w:trPr>
        <w:tc>
          <w:tcPr>
            <w:tcW w:w="708" w:type="dxa"/>
          </w:tcPr>
          <w:p w:rsidR="00DF6330" w:rsidRPr="00330625" w:rsidRDefault="00DF6330" w:rsidP="000A4DF9">
            <w:pPr>
              <w:jc w:val="right"/>
            </w:pPr>
            <w:r w:rsidRPr="00330625">
              <w:t>1</w:t>
            </w:r>
          </w:p>
        </w:tc>
        <w:tc>
          <w:tcPr>
            <w:tcW w:w="7088" w:type="dxa"/>
            <w:gridSpan w:val="3"/>
          </w:tcPr>
          <w:p w:rsidR="00DF6330" w:rsidRPr="00330625" w:rsidRDefault="00DF6330" w:rsidP="000A4DF9">
            <w:pPr>
              <w:jc w:val="center"/>
            </w:pPr>
            <w:r w:rsidRPr="00330625">
              <w:rPr>
                <w:b/>
              </w:rPr>
              <w:t>Спортивно-оздоровительное</w:t>
            </w:r>
          </w:p>
          <w:p w:rsidR="00DF6330" w:rsidRPr="00330625" w:rsidRDefault="00DF6330" w:rsidP="000A4DF9">
            <w:pPr>
              <w:jc w:val="center"/>
              <w:rPr>
                <w:b/>
              </w:rPr>
            </w:pPr>
            <w:r w:rsidRPr="00330625">
              <w:t>Детское объединение «Азбука здоровья»</w:t>
            </w:r>
          </w:p>
        </w:tc>
        <w:tc>
          <w:tcPr>
            <w:tcW w:w="2410" w:type="dxa"/>
          </w:tcPr>
          <w:p w:rsidR="00DF6330" w:rsidRDefault="006920D2" w:rsidP="000A4DF9">
            <w:r>
              <w:t>Новокрещенова Н.Л.</w:t>
            </w:r>
          </w:p>
          <w:p w:rsidR="00DF6330" w:rsidRDefault="00DF6330" w:rsidP="000A4DF9"/>
          <w:p w:rsidR="00DF6330" w:rsidRPr="00330625" w:rsidRDefault="00DF6330" w:rsidP="000A4DF9"/>
        </w:tc>
        <w:tc>
          <w:tcPr>
            <w:tcW w:w="567" w:type="dxa"/>
          </w:tcPr>
          <w:p w:rsidR="00DF6330" w:rsidRPr="00330625" w:rsidRDefault="00DF6330" w:rsidP="000A4DF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00" w:type="dxa"/>
          </w:tcPr>
          <w:p w:rsidR="00DF6330" w:rsidRPr="00330625" w:rsidRDefault="00DF6330" w:rsidP="006920D2">
            <w:pPr>
              <w:ind w:left="404"/>
              <w:jc w:val="center"/>
            </w:pPr>
            <w:r>
              <w:t>1</w:t>
            </w:r>
            <w:r w:rsidR="006920D2">
              <w:t>2</w:t>
            </w:r>
          </w:p>
        </w:tc>
        <w:tc>
          <w:tcPr>
            <w:tcW w:w="900" w:type="dxa"/>
          </w:tcPr>
          <w:p w:rsidR="00DF6330" w:rsidRPr="00330625" w:rsidRDefault="006920D2" w:rsidP="000A4DF9">
            <w:pPr>
              <w:jc w:val="center"/>
            </w:pPr>
            <w:r>
              <w:t>14</w:t>
            </w:r>
          </w:p>
        </w:tc>
        <w:tc>
          <w:tcPr>
            <w:tcW w:w="1060" w:type="dxa"/>
          </w:tcPr>
          <w:p w:rsidR="00DF6330" w:rsidRPr="00330625" w:rsidRDefault="00DF6330" w:rsidP="000A4DF9">
            <w:pPr>
              <w:jc w:val="center"/>
            </w:pPr>
            <w:r>
              <w:t>26</w:t>
            </w:r>
          </w:p>
        </w:tc>
      </w:tr>
      <w:tr w:rsidR="00DF6330" w:rsidRPr="00330625" w:rsidTr="0050134E">
        <w:tc>
          <w:tcPr>
            <w:tcW w:w="708" w:type="dxa"/>
          </w:tcPr>
          <w:p w:rsidR="00DF6330" w:rsidRPr="00330625" w:rsidRDefault="00DF6330" w:rsidP="000A4DF9">
            <w:pPr>
              <w:jc w:val="center"/>
            </w:pPr>
          </w:p>
        </w:tc>
        <w:tc>
          <w:tcPr>
            <w:tcW w:w="2912" w:type="dxa"/>
          </w:tcPr>
          <w:p w:rsidR="00DF6330" w:rsidRPr="00330625" w:rsidRDefault="00DF6330" w:rsidP="00997A61">
            <w:r w:rsidRPr="00330625">
              <w:t xml:space="preserve">Спортивно-оздоровительная </w:t>
            </w:r>
          </w:p>
          <w:p w:rsidR="00DF6330" w:rsidRPr="00330625" w:rsidRDefault="00DF6330" w:rsidP="00997A61">
            <w:r w:rsidRPr="00330625">
              <w:t>деятельность</w:t>
            </w:r>
          </w:p>
        </w:tc>
        <w:tc>
          <w:tcPr>
            <w:tcW w:w="4176" w:type="dxa"/>
            <w:gridSpan w:val="2"/>
          </w:tcPr>
          <w:p w:rsidR="00DF6330" w:rsidRPr="00330625" w:rsidRDefault="00DF6330" w:rsidP="00997A61">
            <w:r w:rsidRPr="00330625">
              <w:t xml:space="preserve">Тренинги, </w:t>
            </w:r>
            <w:proofErr w:type="spellStart"/>
            <w:r w:rsidRPr="00330625">
              <w:t>видеопросмотры</w:t>
            </w:r>
            <w:proofErr w:type="spellEnd"/>
            <w:r w:rsidRPr="00330625">
              <w:t>,</w:t>
            </w:r>
          </w:p>
          <w:p w:rsidR="00DF6330" w:rsidRPr="00330625" w:rsidRDefault="00DF6330" w:rsidP="00997A61">
            <w:r>
              <w:t>ф</w:t>
            </w:r>
            <w:r w:rsidR="00997A61">
              <w:t>из</w:t>
            </w:r>
            <w:proofErr w:type="gramStart"/>
            <w:r w:rsidR="00997A61">
              <w:t>.у</w:t>
            </w:r>
            <w:proofErr w:type="gramEnd"/>
            <w:r w:rsidR="00997A61">
              <w:t xml:space="preserve">пражнения, </w:t>
            </w:r>
            <w:r>
              <w:t>в</w:t>
            </w:r>
            <w:r w:rsidR="00997A61">
              <w:t xml:space="preserve">ыступления, игры, экскурсии, </w:t>
            </w:r>
            <w:r w:rsidRPr="00330625">
              <w:t>проекты</w:t>
            </w:r>
            <w:r>
              <w:t>, Дни здоровья, соревнования, акции,турниры</w:t>
            </w:r>
            <w:r w:rsidR="00DE7140">
              <w:t xml:space="preserve">, </w:t>
            </w:r>
            <w:r w:rsidR="006920D2">
              <w:t>соревнования</w:t>
            </w:r>
          </w:p>
        </w:tc>
        <w:tc>
          <w:tcPr>
            <w:tcW w:w="2410" w:type="dxa"/>
          </w:tcPr>
          <w:p w:rsidR="00DF6330" w:rsidRDefault="00DF6330" w:rsidP="000A4DF9">
            <w:pPr>
              <w:jc w:val="center"/>
            </w:pPr>
            <w:r>
              <w:t>Учитель физкультуры</w:t>
            </w:r>
          </w:p>
          <w:p w:rsidR="00DF6330" w:rsidRDefault="00DF6330" w:rsidP="000A4DF9">
            <w:pPr>
              <w:jc w:val="center"/>
            </w:pPr>
            <w:r>
              <w:t>Классные руководители</w:t>
            </w:r>
          </w:p>
          <w:p w:rsidR="00DF6330" w:rsidRPr="00330625" w:rsidRDefault="00DF6330" w:rsidP="000A4DF9">
            <w:pPr>
              <w:jc w:val="center"/>
            </w:pPr>
            <w:r>
              <w:t>Организатор досуга</w:t>
            </w:r>
          </w:p>
        </w:tc>
        <w:tc>
          <w:tcPr>
            <w:tcW w:w="567" w:type="dxa"/>
          </w:tcPr>
          <w:p w:rsidR="00DF6330" w:rsidRPr="00330625" w:rsidRDefault="00DF6330" w:rsidP="000A4DF9">
            <w:pPr>
              <w:jc w:val="center"/>
            </w:pPr>
          </w:p>
        </w:tc>
        <w:tc>
          <w:tcPr>
            <w:tcW w:w="900" w:type="dxa"/>
          </w:tcPr>
          <w:p w:rsidR="00DF6330" w:rsidRPr="00330625" w:rsidRDefault="00DF6330" w:rsidP="000A4DF9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</w:tcPr>
          <w:p w:rsidR="00DF6330" w:rsidRPr="00330625" w:rsidRDefault="00DF6330" w:rsidP="000A4DF9">
            <w:pPr>
              <w:jc w:val="center"/>
              <w:rPr>
                <w:highlight w:val="yellow"/>
              </w:rPr>
            </w:pPr>
          </w:p>
        </w:tc>
        <w:tc>
          <w:tcPr>
            <w:tcW w:w="1060" w:type="dxa"/>
          </w:tcPr>
          <w:p w:rsidR="00DF6330" w:rsidRPr="00330625" w:rsidRDefault="00DF6330" w:rsidP="000A4DF9">
            <w:pPr>
              <w:jc w:val="center"/>
            </w:pPr>
          </w:p>
        </w:tc>
      </w:tr>
      <w:tr w:rsidR="006920D2" w:rsidRPr="00330625" w:rsidTr="0050134E">
        <w:trPr>
          <w:trHeight w:val="330"/>
        </w:trPr>
        <w:tc>
          <w:tcPr>
            <w:tcW w:w="708" w:type="dxa"/>
            <w:vMerge w:val="restart"/>
          </w:tcPr>
          <w:p w:rsidR="006920D2" w:rsidRPr="00330625" w:rsidRDefault="006920D2" w:rsidP="000A4DF9">
            <w:pPr>
              <w:jc w:val="center"/>
            </w:pPr>
            <w:r w:rsidRPr="00330625">
              <w:t>2</w:t>
            </w:r>
          </w:p>
        </w:tc>
        <w:tc>
          <w:tcPr>
            <w:tcW w:w="7088" w:type="dxa"/>
            <w:gridSpan w:val="3"/>
            <w:vMerge w:val="restart"/>
          </w:tcPr>
          <w:p w:rsidR="006920D2" w:rsidRPr="00330625" w:rsidRDefault="006920D2" w:rsidP="000A4DF9">
            <w:pPr>
              <w:jc w:val="center"/>
            </w:pPr>
            <w:r w:rsidRPr="00330625">
              <w:rPr>
                <w:b/>
              </w:rPr>
              <w:t>Духовно-нравственное</w:t>
            </w:r>
          </w:p>
          <w:p w:rsidR="006920D2" w:rsidRPr="00330625" w:rsidRDefault="006920D2" w:rsidP="000A4DF9">
            <w:pPr>
              <w:jc w:val="center"/>
            </w:pPr>
            <w:r w:rsidRPr="00330625">
              <w:t xml:space="preserve">Детское объединение </w:t>
            </w:r>
          </w:p>
          <w:p w:rsidR="00376E19" w:rsidRPr="00376E19" w:rsidRDefault="00376E19" w:rsidP="00376E19">
            <w:pPr>
              <w:spacing w:line="360" w:lineRule="auto"/>
              <w:jc w:val="center"/>
            </w:pPr>
            <w:r w:rsidRPr="00376E19">
              <w:t>«Тропинка к своему «Я»</w:t>
            </w:r>
          </w:p>
          <w:p w:rsidR="006920D2" w:rsidRPr="00330625" w:rsidRDefault="006920D2" w:rsidP="000A4DF9">
            <w:pPr>
              <w:jc w:val="center"/>
            </w:pPr>
          </w:p>
        </w:tc>
        <w:tc>
          <w:tcPr>
            <w:tcW w:w="2410" w:type="dxa"/>
            <w:vMerge w:val="restart"/>
          </w:tcPr>
          <w:p w:rsidR="006920D2" w:rsidRPr="00330625" w:rsidRDefault="006920D2" w:rsidP="000A4DF9">
            <w:pPr>
              <w:jc w:val="center"/>
            </w:pPr>
            <w:r w:rsidRPr="00330625">
              <w:t>Калинина Е.Г.</w:t>
            </w:r>
          </w:p>
        </w:tc>
        <w:tc>
          <w:tcPr>
            <w:tcW w:w="567" w:type="dxa"/>
          </w:tcPr>
          <w:p w:rsidR="006920D2" w:rsidRPr="00330625" w:rsidRDefault="006920D2" w:rsidP="000A4DF9">
            <w:pPr>
              <w:jc w:val="center"/>
              <w:rPr>
                <w:b/>
              </w:rPr>
            </w:pPr>
            <w:r w:rsidRPr="00330625">
              <w:rPr>
                <w:b/>
              </w:rPr>
              <w:t>1</w:t>
            </w:r>
          </w:p>
        </w:tc>
        <w:tc>
          <w:tcPr>
            <w:tcW w:w="900" w:type="dxa"/>
          </w:tcPr>
          <w:p w:rsidR="006920D2" w:rsidRPr="00330625" w:rsidRDefault="006920D2" w:rsidP="000A4DF9">
            <w:pPr>
              <w:jc w:val="center"/>
            </w:pPr>
            <w:r w:rsidRPr="00330625">
              <w:t>26</w:t>
            </w:r>
          </w:p>
        </w:tc>
        <w:tc>
          <w:tcPr>
            <w:tcW w:w="900" w:type="dxa"/>
          </w:tcPr>
          <w:p w:rsidR="006920D2" w:rsidRPr="00330625" w:rsidRDefault="006920D2" w:rsidP="000A4DF9">
            <w:pPr>
              <w:jc w:val="center"/>
              <w:rPr>
                <w:highlight w:val="yellow"/>
              </w:rPr>
            </w:pPr>
          </w:p>
        </w:tc>
        <w:tc>
          <w:tcPr>
            <w:tcW w:w="1060" w:type="dxa"/>
          </w:tcPr>
          <w:p w:rsidR="006920D2" w:rsidRPr="00330625" w:rsidRDefault="006920D2" w:rsidP="000A4DF9">
            <w:pPr>
              <w:jc w:val="center"/>
            </w:pPr>
            <w:r w:rsidRPr="00330625">
              <w:t>26</w:t>
            </w:r>
          </w:p>
        </w:tc>
      </w:tr>
      <w:tr w:rsidR="006920D2" w:rsidRPr="00330625" w:rsidTr="0050134E">
        <w:trPr>
          <w:trHeight w:val="255"/>
        </w:trPr>
        <w:tc>
          <w:tcPr>
            <w:tcW w:w="708" w:type="dxa"/>
            <w:vMerge/>
          </w:tcPr>
          <w:p w:rsidR="006920D2" w:rsidRPr="00330625" w:rsidRDefault="006920D2" w:rsidP="000A4DF9">
            <w:pPr>
              <w:jc w:val="center"/>
            </w:pPr>
          </w:p>
        </w:tc>
        <w:tc>
          <w:tcPr>
            <w:tcW w:w="7088" w:type="dxa"/>
            <w:gridSpan w:val="3"/>
            <w:vMerge/>
          </w:tcPr>
          <w:p w:rsidR="006920D2" w:rsidRPr="00330625" w:rsidRDefault="006920D2" w:rsidP="000A4DF9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6920D2" w:rsidRPr="00330625" w:rsidRDefault="006920D2" w:rsidP="000A4DF9">
            <w:pPr>
              <w:jc w:val="center"/>
            </w:pPr>
          </w:p>
        </w:tc>
        <w:tc>
          <w:tcPr>
            <w:tcW w:w="567" w:type="dxa"/>
          </w:tcPr>
          <w:p w:rsidR="006920D2" w:rsidRPr="00330625" w:rsidRDefault="006920D2" w:rsidP="000A4DF9">
            <w:pPr>
              <w:jc w:val="center"/>
            </w:pPr>
            <w:r w:rsidRPr="00330625">
              <w:t>2</w:t>
            </w:r>
          </w:p>
        </w:tc>
        <w:tc>
          <w:tcPr>
            <w:tcW w:w="900" w:type="dxa"/>
          </w:tcPr>
          <w:p w:rsidR="006920D2" w:rsidRPr="00330625" w:rsidRDefault="006920D2" w:rsidP="000A4DF9">
            <w:pPr>
              <w:jc w:val="center"/>
            </w:pPr>
            <w:r w:rsidRPr="00330625">
              <w:t>34</w:t>
            </w:r>
          </w:p>
        </w:tc>
        <w:tc>
          <w:tcPr>
            <w:tcW w:w="900" w:type="dxa"/>
          </w:tcPr>
          <w:p w:rsidR="006920D2" w:rsidRPr="00330625" w:rsidRDefault="006920D2" w:rsidP="000A4DF9">
            <w:pPr>
              <w:jc w:val="center"/>
              <w:rPr>
                <w:highlight w:val="yellow"/>
              </w:rPr>
            </w:pPr>
          </w:p>
        </w:tc>
        <w:tc>
          <w:tcPr>
            <w:tcW w:w="1060" w:type="dxa"/>
          </w:tcPr>
          <w:p w:rsidR="006920D2" w:rsidRPr="00330625" w:rsidRDefault="006920D2" w:rsidP="000A4DF9">
            <w:pPr>
              <w:jc w:val="center"/>
            </w:pPr>
            <w:r w:rsidRPr="00330625">
              <w:t>34</w:t>
            </w:r>
          </w:p>
        </w:tc>
      </w:tr>
      <w:tr w:rsidR="006920D2" w:rsidRPr="00330625" w:rsidTr="0050134E">
        <w:trPr>
          <w:trHeight w:val="225"/>
        </w:trPr>
        <w:tc>
          <w:tcPr>
            <w:tcW w:w="708" w:type="dxa"/>
            <w:vMerge/>
          </w:tcPr>
          <w:p w:rsidR="006920D2" w:rsidRPr="00330625" w:rsidRDefault="006920D2" w:rsidP="000A4DF9">
            <w:pPr>
              <w:jc w:val="center"/>
            </w:pPr>
          </w:p>
        </w:tc>
        <w:tc>
          <w:tcPr>
            <w:tcW w:w="7088" w:type="dxa"/>
            <w:gridSpan w:val="3"/>
            <w:vMerge/>
          </w:tcPr>
          <w:p w:rsidR="006920D2" w:rsidRPr="00330625" w:rsidRDefault="006920D2" w:rsidP="000A4DF9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6920D2" w:rsidRPr="00330625" w:rsidRDefault="006920D2" w:rsidP="000A4DF9">
            <w:pPr>
              <w:jc w:val="center"/>
            </w:pPr>
          </w:p>
        </w:tc>
        <w:tc>
          <w:tcPr>
            <w:tcW w:w="567" w:type="dxa"/>
          </w:tcPr>
          <w:p w:rsidR="006920D2" w:rsidRPr="00330625" w:rsidRDefault="006920D2" w:rsidP="000A4DF9">
            <w:pPr>
              <w:jc w:val="center"/>
            </w:pPr>
            <w:r>
              <w:t>3</w:t>
            </w:r>
          </w:p>
        </w:tc>
        <w:tc>
          <w:tcPr>
            <w:tcW w:w="900" w:type="dxa"/>
          </w:tcPr>
          <w:p w:rsidR="006920D2" w:rsidRPr="00330625" w:rsidRDefault="006920D2" w:rsidP="000A4DF9">
            <w:pPr>
              <w:jc w:val="center"/>
            </w:pPr>
            <w:r>
              <w:t>34</w:t>
            </w:r>
          </w:p>
        </w:tc>
        <w:tc>
          <w:tcPr>
            <w:tcW w:w="900" w:type="dxa"/>
          </w:tcPr>
          <w:p w:rsidR="006920D2" w:rsidRPr="00330625" w:rsidRDefault="006920D2" w:rsidP="000A4DF9">
            <w:pPr>
              <w:jc w:val="center"/>
              <w:rPr>
                <w:highlight w:val="yellow"/>
              </w:rPr>
            </w:pPr>
          </w:p>
        </w:tc>
        <w:tc>
          <w:tcPr>
            <w:tcW w:w="1060" w:type="dxa"/>
          </w:tcPr>
          <w:p w:rsidR="006920D2" w:rsidRPr="00330625" w:rsidRDefault="006920D2" w:rsidP="000A4DF9">
            <w:pPr>
              <w:jc w:val="center"/>
            </w:pPr>
            <w:r>
              <w:t>34</w:t>
            </w:r>
          </w:p>
        </w:tc>
      </w:tr>
      <w:tr w:rsidR="006920D2" w:rsidRPr="00330625" w:rsidTr="0050134E">
        <w:trPr>
          <w:trHeight w:val="225"/>
        </w:trPr>
        <w:tc>
          <w:tcPr>
            <w:tcW w:w="708" w:type="dxa"/>
            <w:vMerge/>
          </w:tcPr>
          <w:p w:rsidR="006920D2" w:rsidRPr="00330625" w:rsidRDefault="006920D2" w:rsidP="000A4DF9">
            <w:pPr>
              <w:jc w:val="center"/>
            </w:pPr>
          </w:p>
        </w:tc>
        <w:tc>
          <w:tcPr>
            <w:tcW w:w="7088" w:type="dxa"/>
            <w:gridSpan w:val="3"/>
            <w:vMerge/>
          </w:tcPr>
          <w:p w:rsidR="006920D2" w:rsidRPr="00330625" w:rsidRDefault="006920D2" w:rsidP="000A4DF9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6920D2" w:rsidRPr="00330625" w:rsidRDefault="006920D2" w:rsidP="000A4DF9">
            <w:pPr>
              <w:jc w:val="center"/>
            </w:pPr>
          </w:p>
        </w:tc>
        <w:tc>
          <w:tcPr>
            <w:tcW w:w="567" w:type="dxa"/>
          </w:tcPr>
          <w:p w:rsidR="006920D2" w:rsidRDefault="006920D2" w:rsidP="000A4DF9">
            <w:pPr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6920D2" w:rsidRDefault="006920D2" w:rsidP="000A4DF9">
            <w:pPr>
              <w:jc w:val="center"/>
            </w:pPr>
            <w:r>
              <w:t>34</w:t>
            </w:r>
          </w:p>
        </w:tc>
        <w:tc>
          <w:tcPr>
            <w:tcW w:w="900" w:type="dxa"/>
          </w:tcPr>
          <w:p w:rsidR="006920D2" w:rsidRPr="00330625" w:rsidRDefault="006920D2" w:rsidP="000A4DF9">
            <w:pPr>
              <w:jc w:val="center"/>
              <w:rPr>
                <w:highlight w:val="yellow"/>
              </w:rPr>
            </w:pPr>
          </w:p>
        </w:tc>
        <w:tc>
          <w:tcPr>
            <w:tcW w:w="1060" w:type="dxa"/>
          </w:tcPr>
          <w:p w:rsidR="006920D2" w:rsidRDefault="006920D2" w:rsidP="000A4DF9">
            <w:pPr>
              <w:jc w:val="center"/>
            </w:pPr>
            <w:r>
              <w:t>34</w:t>
            </w:r>
          </w:p>
        </w:tc>
      </w:tr>
      <w:tr w:rsidR="00DF6330" w:rsidRPr="00330625" w:rsidTr="0050134E">
        <w:trPr>
          <w:trHeight w:val="1083"/>
        </w:trPr>
        <w:tc>
          <w:tcPr>
            <w:tcW w:w="708" w:type="dxa"/>
          </w:tcPr>
          <w:p w:rsidR="00DF6330" w:rsidRPr="00330625" w:rsidRDefault="00DF6330" w:rsidP="000A4DF9">
            <w:pPr>
              <w:jc w:val="center"/>
            </w:pPr>
          </w:p>
        </w:tc>
        <w:tc>
          <w:tcPr>
            <w:tcW w:w="3544" w:type="dxa"/>
            <w:gridSpan w:val="2"/>
          </w:tcPr>
          <w:p w:rsidR="00DF6330" w:rsidRPr="00330625" w:rsidRDefault="00DF6330" w:rsidP="000A4DF9">
            <w:pPr>
              <w:jc w:val="center"/>
            </w:pPr>
            <w:r w:rsidRPr="00330625">
              <w:t>Игровая деятельность,</w:t>
            </w:r>
          </w:p>
          <w:p w:rsidR="00DF6330" w:rsidRDefault="00DF6330" w:rsidP="000A4DF9">
            <w:pPr>
              <w:jc w:val="center"/>
            </w:pPr>
            <w:r w:rsidRPr="00330625">
              <w:t>Познавательная деятельность</w:t>
            </w:r>
          </w:p>
          <w:p w:rsidR="006920D2" w:rsidRPr="00330625" w:rsidRDefault="006920D2" w:rsidP="000A4DF9">
            <w:pPr>
              <w:jc w:val="center"/>
            </w:pPr>
            <w:r>
              <w:t>Практико-ориентированная деятельность</w:t>
            </w:r>
          </w:p>
        </w:tc>
        <w:tc>
          <w:tcPr>
            <w:tcW w:w="3544" w:type="dxa"/>
          </w:tcPr>
          <w:p w:rsidR="00DF6330" w:rsidRPr="00330625" w:rsidRDefault="00DF6330" w:rsidP="00997A61">
            <w:r w:rsidRPr="00330625">
              <w:t>Игры, психологические</w:t>
            </w:r>
          </w:p>
          <w:p w:rsidR="00DE7140" w:rsidRPr="00330625" w:rsidRDefault="00DF6330" w:rsidP="00997A61">
            <w:r>
              <w:t>т</w:t>
            </w:r>
            <w:r w:rsidRPr="00330625">
              <w:t xml:space="preserve">ренинги, </w:t>
            </w:r>
            <w:proofErr w:type="spellStart"/>
            <w:r w:rsidRPr="00330625">
              <w:t>беседы</w:t>
            </w:r>
            <w:proofErr w:type="gramStart"/>
            <w:r>
              <w:t>,т</w:t>
            </w:r>
            <w:proofErr w:type="gramEnd"/>
            <w:r>
              <w:t>урниры</w:t>
            </w:r>
            <w:proofErr w:type="spellEnd"/>
            <w:r>
              <w:t xml:space="preserve"> знатоков, проекты</w:t>
            </w:r>
            <w:r w:rsidR="006920D2">
              <w:t>, КТД</w:t>
            </w:r>
          </w:p>
        </w:tc>
        <w:tc>
          <w:tcPr>
            <w:tcW w:w="2410" w:type="dxa"/>
          </w:tcPr>
          <w:p w:rsidR="00DF6330" w:rsidRDefault="00DF6330" w:rsidP="000A4DF9">
            <w:pPr>
              <w:jc w:val="center"/>
            </w:pPr>
            <w:r>
              <w:t>Классные руководители</w:t>
            </w:r>
          </w:p>
          <w:p w:rsidR="00DF6330" w:rsidRPr="00330625" w:rsidRDefault="00DF6330" w:rsidP="000A4DF9">
            <w:pPr>
              <w:jc w:val="center"/>
            </w:pPr>
            <w:r>
              <w:t>Организатор досуга</w:t>
            </w:r>
          </w:p>
        </w:tc>
        <w:tc>
          <w:tcPr>
            <w:tcW w:w="567" w:type="dxa"/>
          </w:tcPr>
          <w:p w:rsidR="00DF6330" w:rsidRPr="00330625" w:rsidRDefault="00DF6330" w:rsidP="000A4DF9">
            <w:pPr>
              <w:jc w:val="center"/>
            </w:pPr>
          </w:p>
        </w:tc>
        <w:tc>
          <w:tcPr>
            <w:tcW w:w="900" w:type="dxa"/>
          </w:tcPr>
          <w:p w:rsidR="00DF6330" w:rsidRPr="00330625" w:rsidRDefault="00DF6330" w:rsidP="000A4DF9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</w:tcPr>
          <w:p w:rsidR="00DF6330" w:rsidRPr="00330625" w:rsidRDefault="00DF6330" w:rsidP="000A4DF9">
            <w:pPr>
              <w:jc w:val="center"/>
              <w:rPr>
                <w:highlight w:val="yellow"/>
              </w:rPr>
            </w:pPr>
          </w:p>
        </w:tc>
        <w:tc>
          <w:tcPr>
            <w:tcW w:w="1060" w:type="dxa"/>
          </w:tcPr>
          <w:p w:rsidR="00DF6330" w:rsidRPr="00330625" w:rsidRDefault="00DF6330" w:rsidP="000A4DF9">
            <w:pPr>
              <w:jc w:val="center"/>
            </w:pPr>
          </w:p>
        </w:tc>
      </w:tr>
      <w:tr w:rsidR="00DF6330" w:rsidRPr="00330625" w:rsidTr="0050134E">
        <w:tc>
          <w:tcPr>
            <w:tcW w:w="708" w:type="dxa"/>
          </w:tcPr>
          <w:p w:rsidR="00DF6330" w:rsidRPr="00330625" w:rsidRDefault="00DF6330" w:rsidP="000A4DF9">
            <w:pPr>
              <w:jc w:val="center"/>
            </w:pPr>
            <w:r w:rsidRPr="00330625">
              <w:t>3</w:t>
            </w:r>
          </w:p>
        </w:tc>
        <w:tc>
          <w:tcPr>
            <w:tcW w:w="7088" w:type="dxa"/>
            <w:gridSpan w:val="3"/>
          </w:tcPr>
          <w:p w:rsidR="00DF6330" w:rsidRPr="00330625" w:rsidRDefault="00DF6330" w:rsidP="000A4DF9">
            <w:pPr>
              <w:jc w:val="center"/>
            </w:pPr>
            <w:r w:rsidRPr="00330625">
              <w:rPr>
                <w:b/>
              </w:rPr>
              <w:t>Социальное</w:t>
            </w:r>
          </w:p>
          <w:p w:rsidR="00DF6330" w:rsidRPr="00330625" w:rsidRDefault="00DF6330" w:rsidP="000A4DF9">
            <w:pPr>
              <w:jc w:val="center"/>
            </w:pPr>
            <w:r w:rsidRPr="00330625">
              <w:t>Детское объединение</w:t>
            </w:r>
          </w:p>
          <w:p w:rsidR="00DF6330" w:rsidRPr="00330625" w:rsidRDefault="00DF6330" w:rsidP="00997A61">
            <w:pPr>
              <w:jc w:val="center"/>
              <w:rPr>
                <w:b/>
              </w:rPr>
            </w:pPr>
            <w:r w:rsidRPr="00330625">
              <w:t>«</w:t>
            </w:r>
            <w:r w:rsidR="00997A61">
              <w:t>Юные краеведы</w:t>
            </w:r>
            <w:r w:rsidRPr="00330625">
              <w:t>»</w:t>
            </w:r>
          </w:p>
        </w:tc>
        <w:tc>
          <w:tcPr>
            <w:tcW w:w="2410" w:type="dxa"/>
          </w:tcPr>
          <w:p w:rsidR="00DF6330" w:rsidRDefault="00997A61" w:rsidP="000A4DF9">
            <w:pPr>
              <w:jc w:val="center"/>
            </w:pPr>
            <w:r>
              <w:t>Григорьева Е.В.</w:t>
            </w:r>
          </w:p>
          <w:p w:rsidR="00997A61" w:rsidRPr="00330625" w:rsidRDefault="00997A61" w:rsidP="000A4DF9">
            <w:pPr>
              <w:jc w:val="center"/>
            </w:pPr>
            <w:r>
              <w:t>Романова Е.Л.</w:t>
            </w:r>
          </w:p>
        </w:tc>
        <w:tc>
          <w:tcPr>
            <w:tcW w:w="567" w:type="dxa"/>
          </w:tcPr>
          <w:p w:rsidR="00DF6330" w:rsidRDefault="00997A61" w:rsidP="000A4DF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997A61" w:rsidRPr="00330625" w:rsidRDefault="00997A61" w:rsidP="000A4DF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00" w:type="dxa"/>
          </w:tcPr>
          <w:p w:rsidR="00DF6330" w:rsidRDefault="00997A61" w:rsidP="000A4DF9">
            <w:pPr>
              <w:jc w:val="center"/>
            </w:pPr>
            <w:r>
              <w:t>14</w:t>
            </w:r>
          </w:p>
          <w:p w:rsidR="00997A61" w:rsidRPr="00330625" w:rsidRDefault="00997A61" w:rsidP="000A4DF9">
            <w:pPr>
              <w:jc w:val="center"/>
            </w:pPr>
            <w:r>
              <w:t>14</w:t>
            </w:r>
          </w:p>
        </w:tc>
        <w:tc>
          <w:tcPr>
            <w:tcW w:w="900" w:type="dxa"/>
          </w:tcPr>
          <w:p w:rsidR="00DF6330" w:rsidRDefault="00997A61" w:rsidP="000A4DF9">
            <w:pPr>
              <w:jc w:val="center"/>
            </w:pPr>
            <w:r>
              <w:t>20</w:t>
            </w:r>
          </w:p>
          <w:p w:rsidR="00997A61" w:rsidRPr="00330625" w:rsidRDefault="00997A61" w:rsidP="000A4DF9">
            <w:pPr>
              <w:jc w:val="center"/>
            </w:pPr>
            <w:r>
              <w:t>20</w:t>
            </w:r>
          </w:p>
        </w:tc>
        <w:tc>
          <w:tcPr>
            <w:tcW w:w="1060" w:type="dxa"/>
          </w:tcPr>
          <w:p w:rsidR="00DF6330" w:rsidRDefault="00997A61" w:rsidP="000A4DF9">
            <w:pPr>
              <w:jc w:val="center"/>
            </w:pPr>
            <w:r>
              <w:t>34</w:t>
            </w:r>
          </w:p>
          <w:p w:rsidR="00997A61" w:rsidRPr="00330625" w:rsidRDefault="00997A61" w:rsidP="000A4DF9">
            <w:pPr>
              <w:jc w:val="center"/>
            </w:pPr>
            <w:r>
              <w:t>34</w:t>
            </w:r>
          </w:p>
        </w:tc>
      </w:tr>
      <w:tr w:rsidR="00DF6330" w:rsidRPr="00330625" w:rsidTr="0050134E">
        <w:tc>
          <w:tcPr>
            <w:tcW w:w="708" w:type="dxa"/>
          </w:tcPr>
          <w:p w:rsidR="00DF6330" w:rsidRPr="00330625" w:rsidRDefault="00DF6330" w:rsidP="000A4DF9">
            <w:pPr>
              <w:jc w:val="center"/>
            </w:pPr>
          </w:p>
        </w:tc>
        <w:tc>
          <w:tcPr>
            <w:tcW w:w="3544" w:type="dxa"/>
            <w:gridSpan w:val="2"/>
          </w:tcPr>
          <w:p w:rsidR="00DF6330" w:rsidRPr="00330625" w:rsidRDefault="00DF6330" w:rsidP="00997A61">
            <w:r w:rsidRPr="00330625">
              <w:t xml:space="preserve">Проблемно-ценностное </w:t>
            </w:r>
          </w:p>
          <w:p w:rsidR="00DF6330" w:rsidRPr="00330625" w:rsidRDefault="006920D2" w:rsidP="00997A61">
            <w:r>
              <w:t xml:space="preserve"> О</w:t>
            </w:r>
            <w:r w:rsidR="00DF6330" w:rsidRPr="00330625">
              <w:t>бщение,</w:t>
            </w:r>
          </w:p>
          <w:p w:rsidR="00DF6330" w:rsidRPr="00330625" w:rsidRDefault="00DF6330" w:rsidP="00997A61">
            <w:r w:rsidRPr="00330625">
              <w:t>Познавательная деятельность,</w:t>
            </w:r>
          </w:p>
          <w:p w:rsidR="00DF6330" w:rsidRPr="00330625" w:rsidRDefault="00DF6330" w:rsidP="00997A61">
            <w:r w:rsidRPr="00330625">
              <w:t>Проектная деятельность</w:t>
            </w:r>
          </w:p>
        </w:tc>
        <w:tc>
          <w:tcPr>
            <w:tcW w:w="3544" w:type="dxa"/>
          </w:tcPr>
          <w:p w:rsidR="00DF6330" w:rsidRPr="00330625" w:rsidRDefault="00997A61" w:rsidP="00997A61">
            <w:r>
              <w:t xml:space="preserve">Беседы, встречи, </w:t>
            </w:r>
            <w:r w:rsidR="00DF6330" w:rsidRPr="00330625">
              <w:t>экскурсии,</w:t>
            </w:r>
          </w:p>
          <w:p w:rsidR="00DF6330" w:rsidRPr="00330625" w:rsidRDefault="00997A61" w:rsidP="00997A61">
            <w:r>
              <w:t xml:space="preserve">просмотры, </w:t>
            </w:r>
            <w:r w:rsidR="00DF6330" w:rsidRPr="00330625">
              <w:t>проекты</w:t>
            </w:r>
          </w:p>
        </w:tc>
        <w:tc>
          <w:tcPr>
            <w:tcW w:w="2410" w:type="dxa"/>
          </w:tcPr>
          <w:p w:rsidR="00DF6330" w:rsidRPr="00330625" w:rsidRDefault="00DF6330" w:rsidP="000A4DF9">
            <w:pPr>
              <w:jc w:val="center"/>
            </w:pPr>
          </w:p>
        </w:tc>
        <w:tc>
          <w:tcPr>
            <w:tcW w:w="567" w:type="dxa"/>
          </w:tcPr>
          <w:p w:rsidR="00DF6330" w:rsidRPr="00330625" w:rsidRDefault="00DF6330" w:rsidP="000A4DF9">
            <w:pPr>
              <w:jc w:val="center"/>
            </w:pPr>
          </w:p>
        </w:tc>
        <w:tc>
          <w:tcPr>
            <w:tcW w:w="900" w:type="dxa"/>
          </w:tcPr>
          <w:p w:rsidR="00DF6330" w:rsidRPr="00330625" w:rsidRDefault="00DF6330" w:rsidP="000A4DF9">
            <w:pPr>
              <w:jc w:val="center"/>
            </w:pPr>
          </w:p>
        </w:tc>
        <w:tc>
          <w:tcPr>
            <w:tcW w:w="900" w:type="dxa"/>
          </w:tcPr>
          <w:p w:rsidR="00DF6330" w:rsidRPr="00330625" w:rsidRDefault="00DF6330" w:rsidP="000A4DF9">
            <w:pPr>
              <w:jc w:val="center"/>
            </w:pPr>
          </w:p>
        </w:tc>
        <w:tc>
          <w:tcPr>
            <w:tcW w:w="1060" w:type="dxa"/>
          </w:tcPr>
          <w:p w:rsidR="00DF6330" w:rsidRPr="00330625" w:rsidRDefault="00DF6330" w:rsidP="000A4DF9">
            <w:pPr>
              <w:jc w:val="center"/>
            </w:pPr>
          </w:p>
        </w:tc>
      </w:tr>
      <w:tr w:rsidR="00DF6330" w:rsidRPr="00330625" w:rsidTr="0050134E">
        <w:tc>
          <w:tcPr>
            <w:tcW w:w="708" w:type="dxa"/>
          </w:tcPr>
          <w:p w:rsidR="00DF6330" w:rsidRPr="00330625" w:rsidRDefault="00DF6330" w:rsidP="000A4DF9">
            <w:pPr>
              <w:jc w:val="center"/>
            </w:pPr>
            <w:r w:rsidRPr="00330625">
              <w:t>4</w:t>
            </w:r>
          </w:p>
        </w:tc>
        <w:tc>
          <w:tcPr>
            <w:tcW w:w="7088" w:type="dxa"/>
            <w:gridSpan w:val="3"/>
          </w:tcPr>
          <w:p w:rsidR="00DF6330" w:rsidRPr="00330625" w:rsidRDefault="00DF6330" w:rsidP="000A4DF9">
            <w:pPr>
              <w:jc w:val="center"/>
            </w:pPr>
            <w:proofErr w:type="spellStart"/>
            <w:r>
              <w:rPr>
                <w:b/>
              </w:rPr>
              <w:t>Общеинтеллектуальное</w:t>
            </w:r>
            <w:proofErr w:type="spellEnd"/>
          </w:p>
          <w:p w:rsidR="00DF6330" w:rsidRPr="00330625" w:rsidRDefault="00DF6330" w:rsidP="000A4DF9">
            <w:pPr>
              <w:jc w:val="center"/>
            </w:pPr>
            <w:r w:rsidRPr="00330625">
              <w:t>Детское объединение</w:t>
            </w:r>
          </w:p>
          <w:p w:rsidR="00DF6330" w:rsidRDefault="00DF6330" w:rsidP="00997A61">
            <w:pPr>
              <w:jc w:val="center"/>
            </w:pPr>
            <w:r w:rsidRPr="00330625">
              <w:lastRenderedPageBreak/>
              <w:t>«</w:t>
            </w:r>
            <w:r w:rsidR="00997A61">
              <w:t>Занимательная математика</w:t>
            </w:r>
            <w:r w:rsidRPr="00330625">
              <w:t>»</w:t>
            </w:r>
          </w:p>
          <w:p w:rsidR="005B5463" w:rsidRPr="00330625" w:rsidRDefault="005B5463" w:rsidP="00997A61">
            <w:pPr>
              <w:jc w:val="center"/>
            </w:pPr>
            <w:r>
              <w:t>«Английский для удовольствия»</w:t>
            </w:r>
          </w:p>
        </w:tc>
        <w:tc>
          <w:tcPr>
            <w:tcW w:w="2410" w:type="dxa"/>
          </w:tcPr>
          <w:p w:rsidR="00997A61" w:rsidRDefault="00997A61" w:rsidP="000A4DF9">
            <w:pPr>
              <w:jc w:val="center"/>
            </w:pPr>
            <w:r>
              <w:lastRenderedPageBreak/>
              <w:t>Полухина К.В.</w:t>
            </w:r>
          </w:p>
          <w:p w:rsidR="00DF6330" w:rsidRDefault="00DF6330" w:rsidP="000A4DF9">
            <w:pPr>
              <w:jc w:val="center"/>
            </w:pPr>
            <w:r>
              <w:t>Григорьева Е.В.</w:t>
            </w:r>
            <w:r w:rsidRPr="00330625">
              <w:t xml:space="preserve"> </w:t>
            </w:r>
            <w:r w:rsidRPr="00330625">
              <w:lastRenderedPageBreak/>
              <w:t>Романова Е.Л.</w:t>
            </w:r>
          </w:p>
          <w:p w:rsidR="00DF6330" w:rsidRPr="00330625" w:rsidRDefault="005B5463" w:rsidP="000A4DF9">
            <w:pPr>
              <w:jc w:val="center"/>
            </w:pPr>
            <w:r>
              <w:t>Агапова А.В.</w:t>
            </w:r>
          </w:p>
        </w:tc>
        <w:tc>
          <w:tcPr>
            <w:tcW w:w="567" w:type="dxa"/>
          </w:tcPr>
          <w:p w:rsidR="00997A61" w:rsidRDefault="00997A61" w:rsidP="000A4DF9">
            <w:pPr>
              <w:jc w:val="center"/>
            </w:pPr>
            <w:r>
              <w:lastRenderedPageBreak/>
              <w:t>2</w:t>
            </w:r>
          </w:p>
          <w:p w:rsidR="00DF6330" w:rsidRDefault="00997A61" w:rsidP="000A4DF9">
            <w:pPr>
              <w:jc w:val="center"/>
            </w:pPr>
            <w:r>
              <w:t>3</w:t>
            </w:r>
          </w:p>
          <w:p w:rsidR="00997A61" w:rsidRDefault="00997A61" w:rsidP="000A4DF9">
            <w:pPr>
              <w:jc w:val="center"/>
            </w:pPr>
            <w:r>
              <w:lastRenderedPageBreak/>
              <w:t>4</w:t>
            </w:r>
          </w:p>
          <w:p w:rsidR="005B5463" w:rsidRPr="00330625" w:rsidRDefault="005B5463" w:rsidP="000A4DF9">
            <w:pPr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997A61" w:rsidRDefault="00997A61" w:rsidP="000A4DF9">
            <w:pPr>
              <w:jc w:val="center"/>
            </w:pPr>
            <w:r>
              <w:lastRenderedPageBreak/>
              <w:t>34</w:t>
            </w:r>
          </w:p>
          <w:p w:rsidR="00DF6330" w:rsidRDefault="00997A61" w:rsidP="000A4DF9">
            <w:pPr>
              <w:jc w:val="center"/>
            </w:pPr>
            <w:r>
              <w:t>3</w:t>
            </w:r>
            <w:r w:rsidR="00DF6330" w:rsidRPr="00330625">
              <w:t>4</w:t>
            </w:r>
          </w:p>
          <w:p w:rsidR="00DF6330" w:rsidRDefault="00997A61" w:rsidP="000A4DF9">
            <w:pPr>
              <w:jc w:val="center"/>
            </w:pPr>
            <w:r>
              <w:lastRenderedPageBreak/>
              <w:t>34</w:t>
            </w:r>
          </w:p>
          <w:p w:rsidR="005B5463" w:rsidRPr="00330625" w:rsidRDefault="005B5463" w:rsidP="000A4DF9">
            <w:pPr>
              <w:jc w:val="center"/>
            </w:pPr>
            <w:r>
              <w:t>34</w:t>
            </w:r>
          </w:p>
        </w:tc>
        <w:tc>
          <w:tcPr>
            <w:tcW w:w="900" w:type="dxa"/>
          </w:tcPr>
          <w:p w:rsidR="00DF6330" w:rsidRDefault="00DF6330" w:rsidP="000A4DF9">
            <w:pPr>
              <w:jc w:val="center"/>
            </w:pPr>
          </w:p>
          <w:p w:rsidR="00DF6330" w:rsidRPr="00330625" w:rsidRDefault="00DF6330" w:rsidP="000A4DF9">
            <w:pPr>
              <w:jc w:val="center"/>
            </w:pPr>
          </w:p>
        </w:tc>
        <w:tc>
          <w:tcPr>
            <w:tcW w:w="1060" w:type="dxa"/>
          </w:tcPr>
          <w:p w:rsidR="00997A61" w:rsidRDefault="00997A61" w:rsidP="000A4DF9">
            <w:pPr>
              <w:jc w:val="center"/>
            </w:pPr>
            <w:r>
              <w:t>34</w:t>
            </w:r>
          </w:p>
          <w:p w:rsidR="00DF6330" w:rsidRDefault="00DF6330" w:rsidP="000A4DF9">
            <w:pPr>
              <w:jc w:val="center"/>
            </w:pPr>
            <w:r w:rsidRPr="00330625">
              <w:t>34</w:t>
            </w:r>
          </w:p>
          <w:p w:rsidR="00DF6330" w:rsidRDefault="00DF6330" w:rsidP="000A4DF9">
            <w:pPr>
              <w:jc w:val="center"/>
            </w:pPr>
            <w:r>
              <w:lastRenderedPageBreak/>
              <w:t>34</w:t>
            </w:r>
          </w:p>
          <w:p w:rsidR="005B5463" w:rsidRPr="00330625" w:rsidRDefault="005B5463" w:rsidP="000A4DF9">
            <w:pPr>
              <w:jc w:val="center"/>
            </w:pPr>
            <w:r>
              <w:t>34</w:t>
            </w:r>
          </w:p>
        </w:tc>
      </w:tr>
      <w:tr w:rsidR="00DF6330" w:rsidRPr="00330625" w:rsidTr="0050134E">
        <w:tc>
          <w:tcPr>
            <w:tcW w:w="708" w:type="dxa"/>
          </w:tcPr>
          <w:p w:rsidR="00DF6330" w:rsidRPr="00330625" w:rsidRDefault="00DF6330" w:rsidP="000A4DF9">
            <w:pPr>
              <w:jc w:val="center"/>
            </w:pPr>
          </w:p>
        </w:tc>
        <w:tc>
          <w:tcPr>
            <w:tcW w:w="2912" w:type="dxa"/>
          </w:tcPr>
          <w:p w:rsidR="00DF6330" w:rsidRPr="00330625" w:rsidRDefault="00DF6330" w:rsidP="00997A61">
            <w:r w:rsidRPr="00330625">
              <w:t xml:space="preserve">Проблемно-ценностное </w:t>
            </w:r>
          </w:p>
          <w:p w:rsidR="00DF6330" w:rsidRPr="00330625" w:rsidRDefault="00DF6330" w:rsidP="00997A61">
            <w:r w:rsidRPr="00330625">
              <w:t>Общение,</w:t>
            </w:r>
          </w:p>
          <w:p w:rsidR="00DF6330" w:rsidRPr="00330625" w:rsidRDefault="00DF6330" w:rsidP="00997A61">
            <w:r w:rsidRPr="00330625">
              <w:t>Познавательная деятельность,</w:t>
            </w:r>
          </w:p>
          <w:p w:rsidR="00DF6330" w:rsidRPr="00330625" w:rsidRDefault="00DF6330" w:rsidP="00997A61">
            <w:r w:rsidRPr="00330625">
              <w:t>Проектная деятельность</w:t>
            </w:r>
          </w:p>
        </w:tc>
        <w:tc>
          <w:tcPr>
            <w:tcW w:w="4176" w:type="dxa"/>
            <w:gridSpan w:val="2"/>
          </w:tcPr>
          <w:p w:rsidR="00DF6330" w:rsidRPr="00330625" w:rsidRDefault="00997A61" w:rsidP="00997A61">
            <w:r>
              <w:t xml:space="preserve">Беседы, встречи, </w:t>
            </w:r>
            <w:r w:rsidR="00DF6330" w:rsidRPr="00330625">
              <w:t>экскурсии,</w:t>
            </w:r>
          </w:p>
          <w:p w:rsidR="00DF6330" w:rsidRPr="00330625" w:rsidRDefault="00997A61" w:rsidP="00997A61">
            <w:r>
              <w:t xml:space="preserve">просмотры, </w:t>
            </w:r>
            <w:r w:rsidR="00DF6330" w:rsidRPr="00330625">
              <w:t>проекты</w:t>
            </w:r>
            <w:r>
              <w:t xml:space="preserve">, конференции, </w:t>
            </w:r>
            <w:proofErr w:type="spellStart"/>
            <w:r>
              <w:t>олимпиады</w:t>
            </w:r>
            <w:proofErr w:type="gramStart"/>
            <w:r>
              <w:t>,т</w:t>
            </w:r>
            <w:proofErr w:type="gramEnd"/>
            <w:r>
              <w:t>урниры</w:t>
            </w:r>
            <w:proofErr w:type="spellEnd"/>
          </w:p>
        </w:tc>
        <w:tc>
          <w:tcPr>
            <w:tcW w:w="2410" w:type="dxa"/>
          </w:tcPr>
          <w:p w:rsidR="00DF6330" w:rsidRDefault="00DF6330" w:rsidP="000A4DF9">
            <w:pPr>
              <w:jc w:val="center"/>
            </w:pPr>
            <w:r>
              <w:t>Классные руководители</w:t>
            </w:r>
          </w:p>
          <w:p w:rsidR="00DF6330" w:rsidRPr="00330625" w:rsidRDefault="00DF6330" w:rsidP="000A4DF9">
            <w:pPr>
              <w:jc w:val="center"/>
            </w:pPr>
            <w:r>
              <w:t>Организатор досуга</w:t>
            </w:r>
          </w:p>
        </w:tc>
        <w:tc>
          <w:tcPr>
            <w:tcW w:w="567" w:type="dxa"/>
          </w:tcPr>
          <w:p w:rsidR="00DF6330" w:rsidRPr="00330625" w:rsidRDefault="00DF6330" w:rsidP="000A4DF9">
            <w:pPr>
              <w:jc w:val="center"/>
            </w:pPr>
          </w:p>
        </w:tc>
        <w:tc>
          <w:tcPr>
            <w:tcW w:w="900" w:type="dxa"/>
          </w:tcPr>
          <w:p w:rsidR="00DF6330" w:rsidRPr="00330625" w:rsidRDefault="00DF6330" w:rsidP="000A4DF9">
            <w:pPr>
              <w:jc w:val="center"/>
            </w:pPr>
          </w:p>
        </w:tc>
        <w:tc>
          <w:tcPr>
            <w:tcW w:w="900" w:type="dxa"/>
          </w:tcPr>
          <w:p w:rsidR="00DF6330" w:rsidRPr="00330625" w:rsidRDefault="00DF6330" w:rsidP="000A4DF9">
            <w:pPr>
              <w:jc w:val="center"/>
            </w:pPr>
          </w:p>
        </w:tc>
        <w:tc>
          <w:tcPr>
            <w:tcW w:w="1060" w:type="dxa"/>
          </w:tcPr>
          <w:p w:rsidR="00DF6330" w:rsidRPr="00330625" w:rsidRDefault="00DF6330" w:rsidP="000A4DF9">
            <w:pPr>
              <w:jc w:val="center"/>
            </w:pPr>
          </w:p>
        </w:tc>
      </w:tr>
      <w:tr w:rsidR="00DF6330" w:rsidRPr="00330625" w:rsidTr="0050134E">
        <w:tc>
          <w:tcPr>
            <w:tcW w:w="708" w:type="dxa"/>
          </w:tcPr>
          <w:p w:rsidR="00DF6330" w:rsidRPr="00330625" w:rsidRDefault="00DF6330" w:rsidP="000A4DF9">
            <w:pPr>
              <w:jc w:val="center"/>
            </w:pPr>
            <w:r w:rsidRPr="00330625">
              <w:t>5</w:t>
            </w:r>
          </w:p>
        </w:tc>
        <w:tc>
          <w:tcPr>
            <w:tcW w:w="7088" w:type="dxa"/>
            <w:gridSpan w:val="3"/>
          </w:tcPr>
          <w:p w:rsidR="00DF6330" w:rsidRPr="00330625" w:rsidRDefault="00DF6330" w:rsidP="000A4DF9">
            <w:pPr>
              <w:jc w:val="center"/>
              <w:rPr>
                <w:b/>
              </w:rPr>
            </w:pPr>
            <w:r w:rsidRPr="00330625">
              <w:rPr>
                <w:b/>
              </w:rPr>
              <w:t>Общекультурное</w:t>
            </w:r>
          </w:p>
          <w:p w:rsidR="00DF6330" w:rsidRPr="00330625" w:rsidRDefault="00DF6330" w:rsidP="000A4DF9">
            <w:pPr>
              <w:jc w:val="center"/>
            </w:pPr>
            <w:r w:rsidRPr="00330625">
              <w:t>Детское объединение</w:t>
            </w:r>
          </w:p>
          <w:p w:rsidR="00DF6330" w:rsidRPr="00330625" w:rsidRDefault="00DF6330" w:rsidP="000A4DF9">
            <w:pPr>
              <w:jc w:val="center"/>
            </w:pPr>
            <w:r w:rsidRPr="00330625">
              <w:t>«</w:t>
            </w:r>
            <w:proofErr w:type="spellStart"/>
            <w:r w:rsidRPr="00330625">
              <w:t>Бумагопластика</w:t>
            </w:r>
            <w:proofErr w:type="spellEnd"/>
            <w:r w:rsidRPr="00330625">
              <w:t>»</w:t>
            </w:r>
          </w:p>
        </w:tc>
        <w:tc>
          <w:tcPr>
            <w:tcW w:w="2410" w:type="dxa"/>
          </w:tcPr>
          <w:p w:rsidR="00DF6330" w:rsidRPr="00330625" w:rsidRDefault="00DF6330" w:rsidP="000A4DF9">
            <w:pPr>
              <w:jc w:val="center"/>
            </w:pPr>
            <w:r w:rsidRPr="00330625">
              <w:t>Чижова Н.В.</w:t>
            </w:r>
          </w:p>
        </w:tc>
        <w:tc>
          <w:tcPr>
            <w:tcW w:w="567" w:type="dxa"/>
          </w:tcPr>
          <w:p w:rsidR="00DF6330" w:rsidRPr="00330625" w:rsidRDefault="00DF6330" w:rsidP="000A4DF9">
            <w:pPr>
              <w:jc w:val="center"/>
              <w:rPr>
                <w:b/>
              </w:rPr>
            </w:pPr>
            <w:r w:rsidRPr="00330625">
              <w:rPr>
                <w:b/>
              </w:rPr>
              <w:t>1</w:t>
            </w:r>
          </w:p>
        </w:tc>
        <w:tc>
          <w:tcPr>
            <w:tcW w:w="900" w:type="dxa"/>
          </w:tcPr>
          <w:p w:rsidR="00DF6330" w:rsidRPr="00330625" w:rsidRDefault="00DF6330" w:rsidP="000A4DF9">
            <w:pPr>
              <w:jc w:val="center"/>
            </w:pPr>
            <w:r w:rsidRPr="00330625">
              <w:t>26</w:t>
            </w:r>
          </w:p>
        </w:tc>
        <w:tc>
          <w:tcPr>
            <w:tcW w:w="900" w:type="dxa"/>
          </w:tcPr>
          <w:p w:rsidR="00DF6330" w:rsidRPr="00330625" w:rsidRDefault="00DF6330" w:rsidP="000A4DF9">
            <w:pPr>
              <w:jc w:val="center"/>
            </w:pPr>
            <w:r w:rsidRPr="00330625">
              <w:t>-</w:t>
            </w:r>
          </w:p>
        </w:tc>
        <w:tc>
          <w:tcPr>
            <w:tcW w:w="1060" w:type="dxa"/>
          </w:tcPr>
          <w:p w:rsidR="00DF6330" w:rsidRPr="00330625" w:rsidRDefault="00DF6330" w:rsidP="000A4DF9">
            <w:pPr>
              <w:jc w:val="center"/>
            </w:pPr>
            <w:r w:rsidRPr="00330625">
              <w:t>26</w:t>
            </w:r>
          </w:p>
        </w:tc>
      </w:tr>
      <w:tr w:rsidR="00DF6330" w:rsidRPr="00330625" w:rsidTr="0050134E">
        <w:tc>
          <w:tcPr>
            <w:tcW w:w="708" w:type="dxa"/>
          </w:tcPr>
          <w:p w:rsidR="00DF6330" w:rsidRPr="00330625" w:rsidRDefault="00DF6330" w:rsidP="000A4DF9">
            <w:pPr>
              <w:jc w:val="center"/>
            </w:pPr>
          </w:p>
        </w:tc>
        <w:tc>
          <w:tcPr>
            <w:tcW w:w="2912" w:type="dxa"/>
          </w:tcPr>
          <w:p w:rsidR="00DF6330" w:rsidRPr="00330625" w:rsidRDefault="00DF6330" w:rsidP="000A4DF9">
            <w:pPr>
              <w:jc w:val="center"/>
            </w:pPr>
            <w:r w:rsidRPr="00330625">
              <w:t>Художественное творчество</w:t>
            </w:r>
          </w:p>
        </w:tc>
        <w:tc>
          <w:tcPr>
            <w:tcW w:w="4176" w:type="dxa"/>
            <w:gridSpan w:val="2"/>
          </w:tcPr>
          <w:p w:rsidR="00DF6330" w:rsidRPr="00330625" w:rsidRDefault="00DF6330" w:rsidP="000A4DF9">
            <w:pPr>
              <w:jc w:val="center"/>
            </w:pPr>
            <w:r w:rsidRPr="00330625">
              <w:t>практикумы, выставки,</w:t>
            </w:r>
          </w:p>
          <w:p w:rsidR="00DF6330" w:rsidRPr="00330625" w:rsidRDefault="00DF6330" w:rsidP="000A4DF9">
            <w:pPr>
              <w:jc w:val="center"/>
            </w:pPr>
            <w:r w:rsidRPr="00330625">
              <w:t>экскурсии</w:t>
            </w:r>
          </w:p>
        </w:tc>
        <w:tc>
          <w:tcPr>
            <w:tcW w:w="2410" w:type="dxa"/>
          </w:tcPr>
          <w:p w:rsidR="00DF6330" w:rsidRDefault="00DF6330" w:rsidP="000A4DF9">
            <w:pPr>
              <w:jc w:val="center"/>
            </w:pPr>
            <w:r>
              <w:t>Классные руководители</w:t>
            </w:r>
          </w:p>
          <w:p w:rsidR="00DF6330" w:rsidRPr="00330625" w:rsidRDefault="00DF6330" w:rsidP="000A4DF9">
            <w:pPr>
              <w:jc w:val="center"/>
            </w:pPr>
            <w:r>
              <w:t>Организатор досуга</w:t>
            </w:r>
          </w:p>
        </w:tc>
        <w:tc>
          <w:tcPr>
            <w:tcW w:w="567" w:type="dxa"/>
          </w:tcPr>
          <w:p w:rsidR="00DF6330" w:rsidRPr="00330625" w:rsidRDefault="00DF6330" w:rsidP="000A4DF9">
            <w:pPr>
              <w:jc w:val="center"/>
            </w:pPr>
          </w:p>
        </w:tc>
        <w:tc>
          <w:tcPr>
            <w:tcW w:w="900" w:type="dxa"/>
          </w:tcPr>
          <w:p w:rsidR="00DF6330" w:rsidRPr="00330625" w:rsidRDefault="00DF6330" w:rsidP="000A4DF9">
            <w:pPr>
              <w:jc w:val="center"/>
            </w:pPr>
          </w:p>
        </w:tc>
        <w:tc>
          <w:tcPr>
            <w:tcW w:w="900" w:type="dxa"/>
          </w:tcPr>
          <w:p w:rsidR="00DF6330" w:rsidRPr="00330625" w:rsidRDefault="00DF6330" w:rsidP="000A4DF9">
            <w:pPr>
              <w:jc w:val="center"/>
            </w:pPr>
          </w:p>
        </w:tc>
        <w:tc>
          <w:tcPr>
            <w:tcW w:w="1060" w:type="dxa"/>
          </w:tcPr>
          <w:p w:rsidR="00DF6330" w:rsidRPr="00330625" w:rsidRDefault="00DF6330" w:rsidP="000A4DF9">
            <w:pPr>
              <w:jc w:val="center"/>
            </w:pPr>
          </w:p>
        </w:tc>
      </w:tr>
      <w:tr w:rsidR="00DF6330" w:rsidRPr="00330625" w:rsidTr="0050134E">
        <w:tc>
          <w:tcPr>
            <w:tcW w:w="708" w:type="dxa"/>
          </w:tcPr>
          <w:p w:rsidR="00DF6330" w:rsidRPr="00330625" w:rsidRDefault="00DF6330" w:rsidP="000A4DF9">
            <w:pPr>
              <w:jc w:val="right"/>
            </w:pPr>
          </w:p>
        </w:tc>
        <w:tc>
          <w:tcPr>
            <w:tcW w:w="2912" w:type="dxa"/>
          </w:tcPr>
          <w:p w:rsidR="00DF6330" w:rsidRPr="00330625" w:rsidRDefault="00DF6330" w:rsidP="000A4DF9">
            <w:pPr>
              <w:jc w:val="right"/>
              <w:rPr>
                <w:b/>
              </w:rPr>
            </w:pPr>
            <w:r w:rsidRPr="00330625">
              <w:rPr>
                <w:b/>
              </w:rPr>
              <w:t>итого</w:t>
            </w:r>
          </w:p>
        </w:tc>
        <w:tc>
          <w:tcPr>
            <w:tcW w:w="4176" w:type="dxa"/>
            <w:gridSpan w:val="2"/>
          </w:tcPr>
          <w:p w:rsidR="00DF6330" w:rsidRPr="00330625" w:rsidRDefault="00DF6330" w:rsidP="000A4DF9">
            <w:pPr>
              <w:jc w:val="right"/>
            </w:pPr>
          </w:p>
        </w:tc>
        <w:tc>
          <w:tcPr>
            <w:tcW w:w="2410" w:type="dxa"/>
          </w:tcPr>
          <w:p w:rsidR="00DF6330" w:rsidRPr="00330625" w:rsidRDefault="00DF6330" w:rsidP="000A4DF9">
            <w:pPr>
              <w:jc w:val="right"/>
            </w:pPr>
          </w:p>
        </w:tc>
        <w:tc>
          <w:tcPr>
            <w:tcW w:w="567" w:type="dxa"/>
          </w:tcPr>
          <w:p w:rsidR="00DF6330" w:rsidRPr="00330625" w:rsidRDefault="00DF6330" w:rsidP="000A4DF9">
            <w:pPr>
              <w:jc w:val="right"/>
            </w:pPr>
          </w:p>
        </w:tc>
        <w:tc>
          <w:tcPr>
            <w:tcW w:w="900" w:type="dxa"/>
          </w:tcPr>
          <w:p w:rsidR="00DF6330" w:rsidRPr="00330625" w:rsidRDefault="005B5463" w:rsidP="00970D1E">
            <w:pPr>
              <w:jc w:val="center"/>
              <w:rPr>
                <w:b/>
              </w:rPr>
            </w:pPr>
            <w:r>
              <w:rPr>
                <w:b/>
              </w:rPr>
              <w:t>330</w:t>
            </w:r>
          </w:p>
        </w:tc>
        <w:tc>
          <w:tcPr>
            <w:tcW w:w="900" w:type="dxa"/>
          </w:tcPr>
          <w:p w:rsidR="00DF6330" w:rsidRPr="00330625" w:rsidRDefault="00970D1E" w:rsidP="000A4DF9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1060" w:type="dxa"/>
          </w:tcPr>
          <w:p w:rsidR="00DF6330" w:rsidRPr="00330625" w:rsidRDefault="00DF6330" w:rsidP="005B546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5B5463">
              <w:rPr>
                <w:b/>
              </w:rPr>
              <w:t>84</w:t>
            </w:r>
          </w:p>
        </w:tc>
      </w:tr>
    </w:tbl>
    <w:p w:rsidR="00DF6330" w:rsidRDefault="00DF6330" w:rsidP="00DF6330">
      <w:pPr>
        <w:pStyle w:val="2"/>
        <w:spacing w:line="240" w:lineRule="auto"/>
        <w:rPr>
          <w:b/>
        </w:rPr>
      </w:pPr>
    </w:p>
    <w:p w:rsidR="00DF6330" w:rsidRPr="0050134E" w:rsidRDefault="00DF6330" w:rsidP="0050134E">
      <w:pPr>
        <w:pStyle w:val="2"/>
        <w:spacing w:line="360" w:lineRule="auto"/>
        <w:jc w:val="center"/>
        <w:rPr>
          <w:rStyle w:val="Zag11"/>
          <w:rFonts w:ascii="Times New Roman" w:eastAsia="@Arial Unicode MS" w:hAnsi="Times New Roman"/>
          <w:b/>
          <w:sz w:val="28"/>
          <w:szCs w:val="28"/>
        </w:rPr>
      </w:pPr>
      <w:r w:rsidRPr="0050134E">
        <w:rPr>
          <w:rFonts w:ascii="Times New Roman" w:hAnsi="Times New Roman"/>
          <w:b/>
          <w:sz w:val="28"/>
          <w:szCs w:val="28"/>
        </w:rPr>
        <w:t>5. Предполагаемый педагогический результат  плана</w:t>
      </w:r>
      <w:r w:rsidRPr="0050134E">
        <w:rPr>
          <w:rStyle w:val="Zag11"/>
          <w:rFonts w:ascii="Times New Roman" w:eastAsia="@Arial Unicode MS" w:hAnsi="Times New Roman"/>
          <w:b/>
          <w:sz w:val="28"/>
          <w:szCs w:val="28"/>
        </w:rPr>
        <w:t xml:space="preserve"> внеурочной  деятельности</w:t>
      </w:r>
    </w:p>
    <w:p w:rsidR="00DF6330" w:rsidRPr="0050134E" w:rsidRDefault="00DF6330" w:rsidP="0050134E">
      <w:pPr>
        <w:pStyle w:val="2"/>
        <w:spacing w:after="0" w:line="360" w:lineRule="auto"/>
        <w:ind w:firstLine="720"/>
        <w:jc w:val="both"/>
        <w:rPr>
          <w:rStyle w:val="Zag11"/>
          <w:rFonts w:ascii="Times New Roman" w:eastAsia="@Arial Unicode MS" w:hAnsi="Times New Roman"/>
          <w:sz w:val="28"/>
          <w:szCs w:val="28"/>
          <w:u w:val="single"/>
        </w:rPr>
      </w:pPr>
      <w:r w:rsidRPr="0050134E">
        <w:rPr>
          <w:rStyle w:val="Zag11"/>
          <w:rFonts w:ascii="Times New Roman" w:eastAsia="@Arial Unicode MS" w:hAnsi="Times New Roman"/>
          <w:sz w:val="28"/>
          <w:szCs w:val="28"/>
        </w:rPr>
        <w:t>5.1.При организации внеурочной деятельности школьников необходимо понимать</w:t>
      </w:r>
      <w:r w:rsidRPr="0050134E">
        <w:rPr>
          <w:rStyle w:val="Zag11"/>
          <w:rFonts w:ascii="Times New Roman" w:eastAsia="@Arial Unicode MS" w:hAnsi="Times New Roman"/>
          <w:sz w:val="28"/>
          <w:szCs w:val="28"/>
          <w:u w:val="single"/>
        </w:rPr>
        <w:t xml:space="preserve"> различие между результатами  и эффектами этой деятельности</w:t>
      </w:r>
    </w:p>
    <w:p w:rsidR="00DF6330" w:rsidRPr="0050134E" w:rsidRDefault="00DF6330" w:rsidP="0050134E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0134E">
        <w:rPr>
          <w:sz w:val="28"/>
          <w:szCs w:val="28"/>
        </w:rPr>
        <w:t xml:space="preserve">           Воспитательный результат внеурочной деятельности — непосредственное духовно-нравственное приобретение ребёнка благодаря его участию в том или ином виде деятельности.</w:t>
      </w:r>
    </w:p>
    <w:p w:rsidR="00DF6330" w:rsidRPr="0050134E" w:rsidRDefault="00DF6330" w:rsidP="0050134E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0134E">
        <w:rPr>
          <w:sz w:val="28"/>
          <w:szCs w:val="28"/>
        </w:rPr>
        <w:t xml:space="preserve">           Воспитательный эффект внеурочной деятельности — влияние (последствие) того или иного духовно-нравственного приобретения на процесс развития личности ребёнка.</w:t>
      </w:r>
    </w:p>
    <w:p w:rsidR="00DF6330" w:rsidRPr="0050134E" w:rsidRDefault="00DF6330" w:rsidP="0050134E">
      <w:pPr>
        <w:spacing w:line="360" w:lineRule="auto"/>
        <w:ind w:firstLine="567"/>
        <w:jc w:val="both"/>
        <w:rPr>
          <w:i/>
          <w:iCs/>
          <w:sz w:val="28"/>
          <w:szCs w:val="28"/>
        </w:rPr>
      </w:pPr>
      <w:r w:rsidRPr="0050134E">
        <w:rPr>
          <w:sz w:val="28"/>
          <w:szCs w:val="28"/>
        </w:rPr>
        <w:t xml:space="preserve">    5.2.</w:t>
      </w:r>
      <w:r w:rsidRPr="0050134E">
        <w:rPr>
          <w:sz w:val="28"/>
          <w:szCs w:val="28"/>
          <w:u w:val="single"/>
        </w:rPr>
        <w:t>Воспитательные результаты</w:t>
      </w:r>
      <w:r w:rsidRPr="0050134E">
        <w:rPr>
          <w:sz w:val="28"/>
          <w:szCs w:val="28"/>
        </w:rPr>
        <w:t xml:space="preserve"> внеурочной деятельности школьников </w:t>
      </w:r>
      <w:r w:rsidRPr="0050134E">
        <w:rPr>
          <w:sz w:val="28"/>
          <w:szCs w:val="28"/>
          <w:u w:val="single"/>
        </w:rPr>
        <w:t>распределяются по трём уровням</w:t>
      </w:r>
      <w:r w:rsidRPr="0050134E">
        <w:rPr>
          <w:sz w:val="28"/>
          <w:szCs w:val="28"/>
        </w:rPr>
        <w:t xml:space="preserve">, каждому уровню результатов внеурочной деятельности соответствует ряд  образовательных содержательно и структурно близких форм. Первый уровень результатов может быть достигнут относительно простыми формами, второй уровень – более сложными, третий уровень – самыми сложными формами внеурочной </w:t>
      </w:r>
      <w:r w:rsidRPr="0050134E">
        <w:rPr>
          <w:sz w:val="28"/>
          <w:szCs w:val="28"/>
        </w:rPr>
        <w:lastRenderedPageBreak/>
        <w:t>деятельности</w:t>
      </w:r>
      <w:proofErr w:type="gramStart"/>
      <w:r w:rsidRPr="0050134E">
        <w:rPr>
          <w:sz w:val="28"/>
          <w:szCs w:val="28"/>
        </w:rPr>
        <w:t>.</w:t>
      </w:r>
      <w:r w:rsidRPr="0050134E">
        <w:rPr>
          <w:iCs/>
          <w:sz w:val="28"/>
          <w:szCs w:val="28"/>
        </w:rPr>
        <w:t>Ф</w:t>
      </w:r>
      <w:proofErr w:type="gramEnd"/>
      <w:r w:rsidRPr="0050134E">
        <w:rPr>
          <w:iCs/>
          <w:sz w:val="28"/>
          <w:szCs w:val="28"/>
        </w:rPr>
        <w:t>орсирование результатов и форм не обеспечивает повышения качества и эффективности деятельности.</w:t>
      </w:r>
    </w:p>
    <w:p w:rsidR="00DF6330" w:rsidRPr="0050134E" w:rsidRDefault="00DF6330" w:rsidP="0050134E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0134E">
        <w:rPr>
          <w:sz w:val="28"/>
          <w:szCs w:val="28"/>
        </w:rPr>
        <w:t xml:space="preserve">          Взаимосвязь результатов и форм внеурочной деятельности  реализуется в так называемом «методическом конструкторе» «Преимущественные формы достижения воспитательных результатов во внеурочной деятельности».</w:t>
      </w:r>
    </w:p>
    <w:p w:rsidR="00DF6330" w:rsidRPr="00DD0883" w:rsidRDefault="00DF6330" w:rsidP="00DF6330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8"/>
        <w:gridCol w:w="1756"/>
        <w:gridCol w:w="4617"/>
        <w:gridCol w:w="4676"/>
        <w:gridCol w:w="1701"/>
      </w:tblGrid>
      <w:tr w:rsidR="00CD0339" w:rsidRPr="00DD0883" w:rsidTr="00CD0339">
        <w:tc>
          <w:tcPr>
            <w:tcW w:w="858" w:type="dxa"/>
          </w:tcPr>
          <w:p w:rsidR="00DF6330" w:rsidRPr="0050134E" w:rsidRDefault="00DF6330" w:rsidP="000A4DF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50134E">
              <w:rPr>
                <w:b/>
              </w:rPr>
              <w:t>Класс</w:t>
            </w:r>
          </w:p>
        </w:tc>
        <w:tc>
          <w:tcPr>
            <w:tcW w:w="1756" w:type="dxa"/>
          </w:tcPr>
          <w:p w:rsidR="00DF6330" w:rsidRPr="0050134E" w:rsidRDefault="00DF6330" w:rsidP="000A4DF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50134E">
              <w:rPr>
                <w:b/>
              </w:rPr>
              <w:t>Уровень результатов</w:t>
            </w:r>
          </w:p>
        </w:tc>
        <w:tc>
          <w:tcPr>
            <w:tcW w:w="4617" w:type="dxa"/>
          </w:tcPr>
          <w:p w:rsidR="00DF6330" w:rsidRPr="0050134E" w:rsidRDefault="00DF6330" w:rsidP="000A4DF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50134E">
              <w:rPr>
                <w:b/>
              </w:rPr>
              <w:t>Содержание</w:t>
            </w:r>
          </w:p>
        </w:tc>
        <w:tc>
          <w:tcPr>
            <w:tcW w:w="4676" w:type="dxa"/>
          </w:tcPr>
          <w:p w:rsidR="00DF6330" w:rsidRPr="0050134E" w:rsidRDefault="00DF6330" w:rsidP="000A4DF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50134E">
              <w:rPr>
                <w:b/>
              </w:rPr>
              <w:t>Способ достижения</w:t>
            </w:r>
          </w:p>
        </w:tc>
        <w:tc>
          <w:tcPr>
            <w:tcW w:w="1701" w:type="dxa"/>
          </w:tcPr>
          <w:p w:rsidR="00DF6330" w:rsidRPr="0050134E" w:rsidRDefault="00DF6330" w:rsidP="000A4DF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50134E">
              <w:rPr>
                <w:b/>
              </w:rPr>
              <w:t>Возможные формы деятельности</w:t>
            </w:r>
          </w:p>
        </w:tc>
      </w:tr>
      <w:tr w:rsidR="00CD0339" w:rsidRPr="00DD0883" w:rsidTr="00CD0339">
        <w:tc>
          <w:tcPr>
            <w:tcW w:w="858" w:type="dxa"/>
          </w:tcPr>
          <w:p w:rsidR="00DF6330" w:rsidRPr="0050134E" w:rsidRDefault="00DF6330" w:rsidP="000A4DF9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50134E">
              <w:rPr>
                <w:b/>
              </w:rPr>
              <w:t>1-2</w:t>
            </w:r>
          </w:p>
        </w:tc>
        <w:tc>
          <w:tcPr>
            <w:tcW w:w="1756" w:type="dxa"/>
          </w:tcPr>
          <w:p w:rsidR="00DF6330" w:rsidRPr="0050134E" w:rsidRDefault="00DF6330" w:rsidP="000A4DF9">
            <w:pPr>
              <w:pStyle w:val="a4"/>
              <w:spacing w:before="0" w:beforeAutospacing="0" w:after="0" w:afterAutospacing="0"/>
              <w:jc w:val="both"/>
            </w:pPr>
            <w:r w:rsidRPr="0050134E">
              <w:rPr>
                <w:rFonts w:eastAsia="Calibri"/>
                <w:b/>
                <w:lang w:eastAsia="en-US"/>
              </w:rPr>
              <w:t>Первый уровень результатов</w:t>
            </w:r>
          </w:p>
        </w:tc>
        <w:tc>
          <w:tcPr>
            <w:tcW w:w="4617" w:type="dxa"/>
          </w:tcPr>
          <w:p w:rsidR="00DF6330" w:rsidRPr="0050134E" w:rsidRDefault="00DF6330" w:rsidP="000A4DF9">
            <w:pPr>
              <w:pStyle w:val="a4"/>
              <w:spacing w:before="0" w:beforeAutospacing="0" w:after="0" w:afterAutospacing="0"/>
            </w:pPr>
            <w:r w:rsidRPr="0050134E">
              <w:t>Приобретение учащимися социального знания (об общественных нормах, устройстве общества, о социально одобряемых и неодобряемых формах поведения в обществе и т.д.); понимание социальной реальности и повседневной жизни</w:t>
            </w:r>
          </w:p>
        </w:tc>
        <w:tc>
          <w:tcPr>
            <w:tcW w:w="4676" w:type="dxa"/>
          </w:tcPr>
          <w:p w:rsidR="00DF6330" w:rsidRPr="0050134E" w:rsidRDefault="00DF6330" w:rsidP="000A4DF9">
            <w:pPr>
              <w:rPr>
                <w:rFonts w:eastAsia="Calibri"/>
                <w:lang w:eastAsia="en-US"/>
              </w:rPr>
            </w:pPr>
            <w:r w:rsidRPr="0050134E">
              <w:rPr>
                <w:rFonts w:eastAsia="Calibri"/>
                <w:lang w:eastAsia="en-US"/>
              </w:rPr>
              <w:t xml:space="preserve">Достигается во взаимодействии с учителем как значимым носителем положительного социального знания и повседневного опыта - </w:t>
            </w:r>
          </w:p>
          <w:p w:rsidR="00DF6330" w:rsidRPr="0050134E" w:rsidRDefault="00DF6330" w:rsidP="000A4DF9">
            <w:pPr>
              <w:rPr>
                <w:rFonts w:eastAsia="Calibri"/>
                <w:b/>
                <w:lang w:eastAsia="en-US"/>
              </w:rPr>
            </w:pPr>
            <w:r w:rsidRPr="0050134E">
              <w:rPr>
                <w:rFonts w:eastAsia="Calibri"/>
                <w:b/>
                <w:lang w:eastAsia="en-US"/>
              </w:rPr>
              <w:t>«педагог -  ученик»</w:t>
            </w:r>
          </w:p>
        </w:tc>
        <w:tc>
          <w:tcPr>
            <w:tcW w:w="1701" w:type="dxa"/>
          </w:tcPr>
          <w:p w:rsidR="00DF6330" w:rsidRPr="0050134E" w:rsidRDefault="00DF6330" w:rsidP="000A4DF9">
            <w:pPr>
              <w:rPr>
                <w:rFonts w:eastAsia="Calibri"/>
                <w:lang w:eastAsia="en-US"/>
              </w:rPr>
            </w:pPr>
            <w:r w:rsidRPr="0050134E">
              <w:rPr>
                <w:rFonts w:eastAsia="Calibri"/>
                <w:lang w:eastAsia="en-US"/>
              </w:rPr>
              <w:t>Беседа</w:t>
            </w:r>
          </w:p>
        </w:tc>
      </w:tr>
      <w:tr w:rsidR="00CD0339" w:rsidRPr="00DD0883" w:rsidTr="00CD0339">
        <w:tc>
          <w:tcPr>
            <w:tcW w:w="858" w:type="dxa"/>
          </w:tcPr>
          <w:p w:rsidR="00DF6330" w:rsidRPr="0050134E" w:rsidRDefault="00DF6330" w:rsidP="000A4DF9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50134E">
              <w:rPr>
                <w:b/>
              </w:rPr>
              <w:t>3</w:t>
            </w:r>
          </w:p>
        </w:tc>
        <w:tc>
          <w:tcPr>
            <w:tcW w:w="1756" w:type="dxa"/>
          </w:tcPr>
          <w:p w:rsidR="00DF6330" w:rsidRPr="0050134E" w:rsidRDefault="00DF6330" w:rsidP="000A4DF9">
            <w:pPr>
              <w:pStyle w:val="a4"/>
              <w:spacing w:before="0" w:beforeAutospacing="0" w:after="0" w:afterAutospacing="0"/>
              <w:jc w:val="both"/>
            </w:pPr>
            <w:r w:rsidRPr="0050134E">
              <w:rPr>
                <w:rFonts w:eastAsia="Calibri"/>
                <w:b/>
                <w:lang w:eastAsia="en-US"/>
              </w:rPr>
              <w:t>Второй уровень результатов</w:t>
            </w:r>
          </w:p>
        </w:tc>
        <w:tc>
          <w:tcPr>
            <w:tcW w:w="4617" w:type="dxa"/>
          </w:tcPr>
          <w:p w:rsidR="00DF6330" w:rsidRPr="0050134E" w:rsidRDefault="00DF6330" w:rsidP="000A4DF9">
            <w:pPr>
              <w:pStyle w:val="a4"/>
              <w:spacing w:before="0" w:beforeAutospacing="0" w:after="0" w:afterAutospacing="0"/>
            </w:pPr>
            <w:r w:rsidRPr="0050134E">
              <w:rPr>
                <w:rFonts w:eastAsia="Calibri"/>
                <w:lang w:eastAsia="en-US"/>
              </w:rPr>
              <w:t>Получение школьником опыта переживания позитивного отношения к базовым ценностям общества (человек, семья, Отечество, природа, мир, знания, труд, культура), ценностного отношения к социальным реальностям в целом</w:t>
            </w:r>
          </w:p>
        </w:tc>
        <w:tc>
          <w:tcPr>
            <w:tcW w:w="4676" w:type="dxa"/>
          </w:tcPr>
          <w:p w:rsidR="00DF6330" w:rsidRPr="0050134E" w:rsidRDefault="00DF6330" w:rsidP="000A4DF9">
            <w:pPr>
              <w:rPr>
                <w:rFonts w:eastAsia="Calibri"/>
                <w:b/>
                <w:lang w:eastAsia="en-US"/>
              </w:rPr>
            </w:pPr>
            <w:r w:rsidRPr="0050134E">
              <w:rPr>
                <w:rFonts w:eastAsia="Calibri"/>
                <w:lang w:eastAsia="en-US"/>
              </w:rPr>
              <w:t xml:space="preserve">Достигается во взаимодействии школьников между собой на уровне класса, школы, т.е. в защищенной, дружественной </w:t>
            </w:r>
            <w:proofErr w:type="spellStart"/>
            <w:r w:rsidRPr="0050134E">
              <w:rPr>
                <w:rFonts w:eastAsia="Calibri"/>
                <w:lang w:eastAsia="en-US"/>
              </w:rPr>
              <w:t>просоциальной</w:t>
            </w:r>
            <w:proofErr w:type="spellEnd"/>
            <w:r w:rsidRPr="0050134E">
              <w:rPr>
                <w:rFonts w:eastAsia="Calibri"/>
                <w:lang w:eastAsia="en-US"/>
              </w:rPr>
              <w:t xml:space="preserve"> среде, где он подтверждает практически приобретенные социальные знания, начинает их ценить (или отвергать)  - </w:t>
            </w:r>
            <w:r w:rsidRPr="0050134E">
              <w:rPr>
                <w:rFonts w:eastAsia="Calibri"/>
                <w:b/>
                <w:lang w:eastAsia="en-US"/>
              </w:rPr>
              <w:t>«педагог – ученик-коллектив»</w:t>
            </w:r>
          </w:p>
        </w:tc>
        <w:tc>
          <w:tcPr>
            <w:tcW w:w="1701" w:type="dxa"/>
          </w:tcPr>
          <w:p w:rsidR="00DF6330" w:rsidRPr="0050134E" w:rsidRDefault="00DF6330" w:rsidP="000A4DF9">
            <w:pPr>
              <w:rPr>
                <w:rFonts w:eastAsia="Calibri"/>
                <w:b/>
                <w:lang w:eastAsia="en-US"/>
              </w:rPr>
            </w:pPr>
            <w:r w:rsidRPr="0050134E">
              <w:rPr>
                <w:rFonts w:eastAsia="Calibri"/>
                <w:lang w:eastAsia="en-US"/>
              </w:rPr>
              <w:t>Дебаты, тематический диспут</w:t>
            </w:r>
          </w:p>
        </w:tc>
      </w:tr>
      <w:tr w:rsidR="00CD0339" w:rsidRPr="00DD0883" w:rsidTr="00CD0339">
        <w:trPr>
          <w:trHeight w:val="803"/>
        </w:trPr>
        <w:tc>
          <w:tcPr>
            <w:tcW w:w="858" w:type="dxa"/>
          </w:tcPr>
          <w:p w:rsidR="00DF6330" w:rsidRPr="0050134E" w:rsidRDefault="00DF6330" w:rsidP="000A4DF9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50134E">
              <w:rPr>
                <w:b/>
              </w:rPr>
              <w:t>4</w:t>
            </w:r>
          </w:p>
        </w:tc>
        <w:tc>
          <w:tcPr>
            <w:tcW w:w="1756" w:type="dxa"/>
          </w:tcPr>
          <w:p w:rsidR="00DF6330" w:rsidRPr="0050134E" w:rsidRDefault="00DF6330" w:rsidP="000A4DF9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50134E">
              <w:rPr>
                <w:b/>
              </w:rPr>
              <w:t>Третий уровень результатов</w:t>
            </w:r>
          </w:p>
        </w:tc>
        <w:tc>
          <w:tcPr>
            <w:tcW w:w="4617" w:type="dxa"/>
          </w:tcPr>
          <w:p w:rsidR="00DF6330" w:rsidRPr="0050134E" w:rsidRDefault="00DF6330" w:rsidP="000A4DF9">
            <w:pPr>
              <w:pStyle w:val="a4"/>
            </w:pPr>
            <w:r w:rsidRPr="0050134E">
              <w:t>Получение школьником опыта самостоятельного общественного действия</w:t>
            </w:r>
          </w:p>
        </w:tc>
        <w:tc>
          <w:tcPr>
            <w:tcW w:w="4676" w:type="dxa"/>
          </w:tcPr>
          <w:p w:rsidR="00DF6330" w:rsidRPr="0050134E" w:rsidRDefault="00DF6330" w:rsidP="000A4DF9">
            <w:pPr>
              <w:rPr>
                <w:rFonts w:eastAsia="Calibri"/>
                <w:lang w:eastAsia="en-US"/>
              </w:rPr>
            </w:pPr>
            <w:r w:rsidRPr="0050134E">
              <w:rPr>
                <w:rFonts w:eastAsia="Calibri"/>
                <w:lang w:eastAsia="en-US"/>
              </w:rPr>
              <w:t xml:space="preserve">Достигается во взаимодействии школьника с социальными субъектами, в открытой общественной среде –  </w:t>
            </w:r>
            <w:r w:rsidRPr="0050134E">
              <w:rPr>
                <w:rFonts w:eastAsia="Calibri"/>
                <w:b/>
                <w:lang w:eastAsia="en-US"/>
              </w:rPr>
              <w:t>«педагог – ученик – коллектив – общественная среда»</w:t>
            </w:r>
          </w:p>
        </w:tc>
        <w:tc>
          <w:tcPr>
            <w:tcW w:w="1701" w:type="dxa"/>
          </w:tcPr>
          <w:p w:rsidR="00DF6330" w:rsidRPr="0050134E" w:rsidRDefault="00DF6330" w:rsidP="000A4DF9">
            <w:pPr>
              <w:rPr>
                <w:rFonts w:eastAsia="Calibri"/>
                <w:lang w:eastAsia="en-US"/>
              </w:rPr>
            </w:pPr>
            <w:r w:rsidRPr="0050134E">
              <w:rPr>
                <w:rFonts w:eastAsia="Calibri"/>
                <w:lang w:eastAsia="en-US"/>
              </w:rPr>
              <w:t>Проблемно-ценностная дискуссия с участием внешних экспертов</w:t>
            </w:r>
          </w:p>
        </w:tc>
      </w:tr>
    </w:tbl>
    <w:p w:rsidR="00DF6330" w:rsidRPr="00DD0883" w:rsidRDefault="00DF6330" w:rsidP="00DF6330">
      <w:pPr>
        <w:ind w:firstLine="567"/>
        <w:jc w:val="both"/>
        <w:rPr>
          <w:b/>
          <w:color w:val="FF0000"/>
          <w:sz w:val="22"/>
          <w:szCs w:val="22"/>
        </w:rPr>
      </w:pPr>
    </w:p>
    <w:p w:rsidR="00DF6330" w:rsidRPr="0050134E" w:rsidRDefault="00DF6330" w:rsidP="00D862A0">
      <w:pPr>
        <w:spacing w:line="360" w:lineRule="auto"/>
        <w:ind w:firstLine="567"/>
        <w:jc w:val="both"/>
        <w:rPr>
          <w:sz w:val="28"/>
          <w:szCs w:val="28"/>
        </w:rPr>
      </w:pPr>
      <w:r w:rsidRPr="0050134E">
        <w:rPr>
          <w:b/>
          <w:sz w:val="28"/>
          <w:szCs w:val="28"/>
        </w:rPr>
        <w:lastRenderedPageBreak/>
        <w:t>5.3.</w:t>
      </w:r>
      <w:r w:rsidRPr="0050134E">
        <w:rPr>
          <w:sz w:val="28"/>
          <w:szCs w:val="28"/>
        </w:rPr>
        <w:t>При организации внеурочной деятельности учеников 1-</w:t>
      </w:r>
      <w:r w:rsidR="00970D1E" w:rsidRPr="0050134E">
        <w:rPr>
          <w:sz w:val="28"/>
          <w:szCs w:val="28"/>
        </w:rPr>
        <w:t>4</w:t>
      </w:r>
      <w:r w:rsidRPr="0050134E">
        <w:rPr>
          <w:sz w:val="28"/>
          <w:szCs w:val="28"/>
        </w:rPr>
        <w:t xml:space="preserve"> классов необходимо учитывать, что, поступив </w:t>
      </w:r>
      <w:r w:rsidRPr="0050134E">
        <w:rPr>
          <w:sz w:val="28"/>
          <w:szCs w:val="28"/>
          <w:u w:val="single"/>
        </w:rPr>
        <w:t>в 1 класс</w:t>
      </w:r>
      <w:r w:rsidRPr="0050134E">
        <w:rPr>
          <w:sz w:val="28"/>
          <w:szCs w:val="28"/>
        </w:rPr>
        <w:t>, дети особенно восприимчивы к новому социальному знанию, стремятся понять новую для них школьную реальность. Учителя 1-</w:t>
      </w:r>
      <w:r w:rsidR="00970D1E" w:rsidRPr="0050134E">
        <w:rPr>
          <w:sz w:val="28"/>
          <w:szCs w:val="28"/>
        </w:rPr>
        <w:t>4</w:t>
      </w:r>
      <w:r w:rsidRPr="0050134E">
        <w:rPr>
          <w:sz w:val="28"/>
          <w:szCs w:val="28"/>
        </w:rPr>
        <w:t xml:space="preserve"> классов должны поддерживать  эту тенденцию, обеспечить используемыми формами внеурочной деятельности достижение ребенком </w:t>
      </w:r>
      <w:r w:rsidRPr="0050134E">
        <w:rPr>
          <w:i/>
          <w:iCs/>
          <w:sz w:val="28"/>
          <w:szCs w:val="28"/>
        </w:rPr>
        <w:t xml:space="preserve">первого уровня результатов. </w:t>
      </w:r>
      <w:r w:rsidRPr="0050134E">
        <w:rPr>
          <w:iCs/>
          <w:sz w:val="28"/>
          <w:szCs w:val="28"/>
        </w:rPr>
        <w:t>П</w:t>
      </w:r>
      <w:r w:rsidRPr="0050134E">
        <w:rPr>
          <w:sz w:val="28"/>
          <w:szCs w:val="28"/>
        </w:rPr>
        <w:t>редставим  методический конструктор этого уровня:</w:t>
      </w:r>
    </w:p>
    <w:tbl>
      <w:tblPr>
        <w:tblW w:w="1346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0"/>
        <w:gridCol w:w="10816"/>
      </w:tblGrid>
      <w:tr w:rsidR="00DF6330" w:rsidRPr="0050134E" w:rsidTr="0050134E">
        <w:trPr>
          <w:trHeight w:val="934"/>
        </w:trPr>
        <w:tc>
          <w:tcPr>
            <w:tcW w:w="2447" w:type="dxa"/>
          </w:tcPr>
          <w:p w:rsidR="00DF6330" w:rsidRPr="0050134E" w:rsidRDefault="00DF6330" w:rsidP="000A4DF9">
            <w:pPr>
              <w:jc w:val="center"/>
              <w:rPr>
                <w:b/>
              </w:rPr>
            </w:pPr>
            <w:r w:rsidRPr="0050134E">
              <w:rPr>
                <w:b/>
              </w:rPr>
              <w:t>Направления внеурочной деятельности:</w:t>
            </w:r>
          </w:p>
        </w:tc>
        <w:tc>
          <w:tcPr>
            <w:tcW w:w="11019" w:type="dxa"/>
          </w:tcPr>
          <w:p w:rsidR="00DF6330" w:rsidRPr="0050134E" w:rsidRDefault="00DF6330" w:rsidP="000A4DF9">
            <w:pPr>
              <w:jc w:val="center"/>
              <w:rPr>
                <w:b/>
              </w:rPr>
            </w:pPr>
            <w:r w:rsidRPr="0050134E">
              <w:rPr>
                <w:b/>
              </w:rPr>
              <w:t>Формы внеурочной деятельности, решающие проблему приобретения учащимися 1 класса социальных знаний (первый уровень результатов внеурочной деятельности)</w:t>
            </w:r>
          </w:p>
        </w:tc>
      </w:tr>
      <w:tr w:rsidR="00DF6330" w:rsidRPr="0050134E" w:rsidTr="0050134E">
        <w:tc>
          <w:tcPr>
            <w:tcW w:w="2447" w:type="dxa"/>
          </w:tcPr>
          <w:p w:rsidR="00DF6330" w:rsidRPr="0050134E" w:rsidRDefault="00DF6330" w:rsidP="000A4DF9">
            <w:pPr>
              <w:suppressAutoHyphens/>
              <w:jc w:val="both"/>
            </w:pPr>
            <w:r w:rsidRPr="0050134E">
              <w:t>Спортивно-оздоровительное</w:t>
            </w:r>
          </w:p>
        </w:tc>
        <w:tc>
          <w:tcPr>
            <w:tcW w:w="11019" w:type="dxa"/>
          </w:tcPr>
          <w:p w:rsidR="00DF6330" w:rsidRPr="0050134E" w:rsidRDefault="00DF6330" w:rsidP="000A4DF9">
            <w:pPr>
              <w:jc w:val="both"/>
            </w:pPr>
            <w:r w:rsidRPr="0050134E">
              <w:t>1.Занятия спортивных секций</w:t>
            </w:r>
          </w:p>
          <w:p w:rsidR="00DF6330" w:rsidRPr="0050134E" w:rsidRDefault="00DF6330" w:rsidP="000A4DF9">
            <w:pPr>
              <w:jc w:val="both"/>
            </w:pPr>
            <w:r w:rsidRPr="0050134E">
              <w:t xml:space="preserve">2.Беседы о ЗОЖ, участие в оздоровительных процедурах </w:t>
            </w:r>
          </w:p>
          <w:p w:rsidR="00DF6330" w:rsidRPr="0050134E" w:rsidRDefault="00DF6330" w:rsidP="000A4DF9">
            <w:pPr>
              <w:jc w:val="both"/>
            </w:pPr>
            <w:r w:rsidRPr="0050134E">
              <w:t>3.Школьные спортивные турниры и оздоровительные акции</w:t>
            </w:r>
          </w:p>
        </w:tc>
      </w:tr>
      <w:tr w:rsidR="00DF6330" w:rsidRPr="0050134E" w:rsidTr="0050134E">
        <w:tc>
          <w:tcPr>
            <w:tcW w:w="2447" w:type="dxa"/>
          </w:tcPr>
          <w:p w:rsidR="00DF6330" w:rsidRPr="0050134E" w:rsidRDefault="00DF6330" w:rsidP="000A4DF9">
            <w:pPr>
              <w:suppressAutoHyphens/>
              <w:jc w:val="both"/>
            </w:pPr>
            <w:r w:rsidRPr="0050134E">
              <w:t>Духовно-нравственное</w:t>
            </w:r>
          </w:p>
          <w:p w:rsidR="00DF6330" w:rsidRPr="0050134E" w:rsidRDefault="00DF6330" w:rsidP="000A4DF9">
            <w:pPr>
              <w:jc w:val="both"/>
            </w:pPr>
          </w:p>
        </w:tc>
        <w:tc>
          <w:tcPr>
            <w:tcW w:w="11019" w:type="dxa"/>
          </w:tcPr>
          <w:p w:rsidR="00DF6330" w:rsidRPr="0050134E" w:rsidRDefault="00DF6330" w:rsidP="000A4DF9">
            <w:pPr>
              <w:jc w:val="both"/>
            </w:pPr>
            <w:r w:rsidRPr="0050134E">
              <w:t>1.Этическая беседа</w:t>
            </w:r>
          </w:p>
          <w:p w:rsidR="00DF6330" w:rsidRPr="0050134E" w:rsidRDefault="00DF6330" w:rsidP="000A4DF9">
            <w:pPr>
              <w:jc w:val="both"/>
            </w:pPr>
            <w:r w:rsidRPr="0050134E">
              <w:t>2.Занятия гражданско-патриотической направленности</w:t>
            </w:r>
          </w:p>
        </w:tc>
      </w:tr>
      <w:tr w:rsidR="00DF6330" w:rsidRPr="0050134E" w:rsidTr="0050134E">
        <w:tc>
          <w:tcPr>
            <w:tcW w:w="2447" w:type="dxa"/>
          </w:tcPr>
          <w:p w:rsidR="00DF6330" w:rsidRPr="0050134E" w:rsidRDefault="00DF6330" w:rsidP="000A4DF9">
            <w:pPr>
              <w:suppressAutoHyphens/>
              <w:jc w:val="both"/>
            </w:pPr>
            <w:r w:rsidRPr="0050134E">
              <w:t>Социальное</w:t>
            </w:r>
          </w:p>
          <w:p w:rsidR="00DF6330" w:rsidRPr="0050134E" w:rsidRDefault="00DF6330" w:rsidP="000A4DF9">
            <w:pPr>
              <w:jc w:val="both"/>
            </w:pPr>
          </w:p>
        </w:tc>
        <w:tc>
          <w:tcPr>
            <w:tcW w:w="11019" w:type="dxa"/>
          </w:tcPr>
          <w:p w:rsidR="00DF6330" w:rsidRPr="0050134E" w:rsidRDefault="00DF6330" w:rsidP="000A4DF9">
            <w:pPr>
              <w:jc w:val="both"/>
            </w:pPr>
            <w:r w:rsidRPr="0050134E">
              <w:t xml:space="preserve">1.Досугово-развлекательные акции школьников в окружающем школу социуме (благотворительные концерты, гастроли школьной самодеятельности и т.д.) 2.Художественные акции школьников в окружающем школу социуме </w:t>
            </w:r>
          </w:p>
          <w:p w:rsidR="00DF6330" w:rsidRPr="0050134E" w:rsidRDefault="00DF6330" w:rsidP="000A4DF9">
            <w:pPr>
              <w:jc w:val="both"/>
            </w:pPr>
            <w:r w:rsidRPr="0050134E">
              <w:t xml:space="preserve">3.Социальная проба (инициативное участие ребёнка в социальном деле, акции, организованной взрослым) </w:t>
            </w:r>
          </w:p>
          <w:p w:rsidR="00DF6330" w:rsidRPr="0050134E" w:rsidRDefault="00DF6330" w:rsidP="000A4DF9">
            <w:pPr>
              <w:jc w:val="both"/>
            </w:pPr>
            <w:proofErr w:type="gramStart"/>
            <w:r w:rsidRPr="0050134E">
              <w:t>4.КТД (коллективно-творческое дело 5.Социально-образовательный проект</w:t>
            </w:r>
            <w:proofErr w:type="gramEnd"/>
          </w:p>
          <w:p w:rsidR="00DF6330" w:rsidRPr="0050134E" w:rsidRDefault="00DF6330" w:rsidP="000A4DF9">
            <w:pPr>
              <w:jc w:val="both"/>
            </w:pPr>
            <w:r w:rsidRPr="0050134E">
              <w:t xml:space="preserve">6.Занятия по конструированию, кружки технического творчества, домашних ремёсел </w:t>
            </w:r>
          </w:p>
          <w:p w:rsidR="00DF6330" w:rsidRPr="0050134E" w:rsidRDefault="00DF6330" w:rsidP="000A4DF9">
            <w:pPr>
              <w:jc w:val="both"/>
            </w:pPr>
            <w:r w:rsidRPr="0050134E">
              <w:t xml:space="preserve">7.Трудовые десанты, </w:t>
            </w:r>
            <w:proofErr w:type="spellStart"/>
            <w:r w:rsidRPr="0050134E">
              <w:t>сюжетно-ролевые</w:t>
            </w:r>
            <w:proofErr w:type="gramStart"/>
            <w:r w:rsidRPr="0050134E">
              <w:t>,п</w:t>
            </w:r>
            <w:proofErr w:type="gramEnd"/>
            <w:r w:rsidRPr="0050134E">
              <w:t>родуктивные</w:t>
            </w:r>
            <w:proofErr w:type="spellEnd"/>
            <w:r w:rsidRPr="0050134E">
              <w:t xml:space="preserve"> игры   детская производственная бригада под руководством взрослого </w:t>
            </w:r>
          </w:p>
          <w:p w:rsidR="00DF6330" w:rsidRPr="0050134E" w:rsidRDefault="00DF6330" w:rsidP="000A4DF9">
            <w:pPr>
              <w:jc w:val="both"/>
            </w:pPr>
            <w:r w:rsidRPr="0050134E">
              <w:t>8.Спортивные и оздоровительные акции школьников в окружающем школу социуме</w:t>
            </w:r>
          </w:p>
          <w:p w:rsidR="00DF6330" w:rsidRPr="0050134E" w:rsidRDefault="00DF6330" w:rsidP="000A4DF9">
            <w:pPr>
              <w:jc w:val="both"/>
            </w:pPr>
            <w:r w:rsidRPr="0050134E">
              <w:t>9. Игра с ролевым и деловым  акцентом</w:t>
            </w:r>
          </w:p>
          <w:p w:rsidR="00DF6330" w:rsidRPr="0050134E" w:rsidRDefault="00DF6330" w:rsidP="000A4DF9">
            <w:pPr>
              <w:jc w:val="both"/>
            </w:pPr>
            <w:r w:rsidRPr="0050134E">
              <w:t>10. Социально-моделирующая игра</w:t>
            </w:r>
          </w:p>
        </w:tc>
      </w:tr>
      <w:tr w:rsidR="00DF6330" w:rsidRPr="0050134E" w:rsidTr="0050134E">
        <w:tc>
          <w:tcPr>
            <w:tcW w:w="2447" w:type="dxa"/>
          </w:tcPr>
          <w:p w:rsidR="00DF6330" w:rsidRPr="0050134E" w:rsidRDefault="00DF6330" w:rsidP="000A4DF9">
            <w:pPr>
              <w:suppressAutoHyphens/>
              <w:jc w:val="both"/>
            </w:pPr>
            <w:proofErr w:type="spellStart"/>
            <w:r w:rsidRPr="0050134E">
              <w:t>Общеинтеллектуальное</w:t>
            </w:r>
            <w:proofErr w:type="spellEnd"/>
          </w:p>
          <w:p w:rsidR="00DF6330" w:rsidRPr="0050134E" w:rsidRDefault="00DF6330" w:rsidP="000A4DF9">
            <w:pPr>
              <w:jc w:val="both"/>
            </w:pPr>
          </w:p>
        </w:tc>
        <w:tc>
          <w:tcPr>
            <w:tcW w:w="11019" w:type="dxa"/>
          </w:tcPr>
          <w:p w:rsidR="00DF6330" w:rsidRPr="0050134E" w:rsidRDefault="00DF6330" w:rsidP="000A4DF9">
            <w:pPr>
              <w:jc w:val="both"/>
            </w:pPr>
            <w:r w:rsidRPr="0050134E">
              <w:t>1.Познавательные беседы, предметные факультативы, олимпиады</w:t>
            </w:r>
          </w:p>
          <w:p w:rsidR="00DF6330" w:rsidRPr="0050134E" w:rsidRDefault="00DF6330" w:rsidP="000A4DF9">
            <w:pPr>
              <w:jc w:val="both"/>
            </w:pPr>
            <w:r w:rsidRPr="0050134E">
              <w:t>2.  Общественный смотр знаний, интеллектуальный клуб «Что? Где? Когда?»</w:t>
            </w:r>
          </w:p>
          <w:p w:rsidR="00DF6330" w:rsidRPr="0050134E" w:rsidRDefault="00DF6330" w:rsidP="000A4DF9">
            <w:pPr>
              <w:jc w:val="both"/>
            </w:pPr>
            <w:r w:rsidRPr="0050134E">
              <w:t xml:space="preserve">3. Детские исследовательские проекты, внешкольные акции познавательной направленности (конференции учащихся, интеллектуальные марафоны и т. п.),  </w:t>
            </w:r>
          </w:p>
          <w:p w:rsidR="00DF6330" w:rsidRPr="0050134E" w:rsidRDefault="00DF6330" w:rsidP="000A4DF9">
            <w:pPr>
              <w:jc w:val="both"/>
            </w:pPr>
            <w:r w:rsidRPr="0050134E">
              <w:t xml:space="preserve">5.Образовательная экскурсия, туристическая поездка, краеведческий кружок Туристский поход, </w:t>
            </w:r>
            <w:r w:rsidRPr="0050134E">
              <w:lastRenderedPageBreak/>
              <w:t>краеведческий клуб</w:t>
            </w:r>
          </w:p>
          <w:p w:rsidR="00DF6330" w:rsidRPr="0050134E" w:rsidRDefault="00DF6330" w:rsidP="000A4DF9">
            <w:r w:rsidRPr="0050134E">
              <w:t>6 Викторины, познавательные игры, познавательные беседы.</w:t>
            </w:r>
          </w:p>
        </w:tc>
      </w:tr>
      <w:tr w:rsidR="00DF6330" w:rsidRPr="0050134E" w:rsidTr="0050134E">
        <w:tc>
          <w:tcPr>
            <w:tcW w:w="2447" w:type="dxa"/>
          </w:tcPr>
          <w:p w:rsidR="00DF6330" w:rsidRPr="0050134E" w:rsidRDefault="00DF6330" w:rsidP="000A4DF9">
            <w:pPr>
              <w:suppressAutoHyphens/>
              <w:jc w:val="both"/>
            </w:pPr>
            <w:r w:rsidRPr="0050134E">
              <w:lastRenderedPageBreak/>
              <w:t>Общекультурное</w:t>
            </w:r>
          </w:p>
          <w:p w:rsidR="00DF6330" w:rsidRPr="0050134E" w:rsidRDefault="00DF6330" w:rsidP="000A4DF9">
            <w:pPr>
              <w:jc w:val="both"/>
            </w:pPr>
          </w:p>
        </w:tc>
        <w:tc>
          <w:tcPr>
            <w:tcW w:w="11019" w:type="dxa"/>
          </w:tcPr>
          <w:p w:rsidR="00DF6330" w:rsidRPr="0050134E" w:rsidRDefault="00DF6330" w:rsidP="000A4DF9">
            <w:pPr>
              <w:jc w:val="both"/>
            </w:pPr>
            <w:r w:rsidRPr="0050134E">
              <w:t xml:space="preserve">1.Культпоходы в театры, музеи, концертные залы, галерею </w:t>
            </w:r>
          </w:p>
          <w:p w:rsidR="00DF6330" w:rsidRPr="0050134E" w:rsidRDefault="00DF6330" w:rsidP="000A4DF9">
            <w:pPr>
              <w:jc w:val="both"/>
            </w:pPr>
            <w:r w:rsidRPr="0050134E">
              <w:t xml:space="preserve">2.Концерты, инсценировки, праздничные «огоньки» на уровне класса и школы 3.Занятия объединений художественного творчества </w:t>
            </w:r>
          </w:p>
          <w:p w:rsidR="00DF6330" w:rsidRPr="0050134E" w:rsidRDefault="00DF6330" w:rsidP="000A4DF9">
            <w:pPr>
              <w:jc w:val="both"/>
            </w:pPr>
            <w:r w:rsidRPr="0050134E">
              <w:t>4.Художественные выставки, фестивали искусств, спектакли в классе, школе</w:t>
            </w:r>
          </w:p>
        </w:tc>
      </w:tr>
    </w:tbl>
    <w:p w:rsidR="00DF6330" w:rsidRPr="0050134E" w:rsidRDefault="00DF6330" w:rsidP="00DF6330">
      <w:pPr>
        <w:pStyle w:val="a4"/>
        <w:spacing w:before="0" w:beforeAutospacing="0" w:after="0" w:afterAutospacing="0"/>
        <w:jc w:val="both"/>
        <w:rPr>
          <w:color w:val="FF0000"/>
        </w:rPr>
      </w:pPr>
    </w:p>
    <w:p w:rsidR="004D6E78" w:rsidRPr="00BE76F5" w:rsidRDefault="00DF6330" w:rsidP="00BE76F5">
      <w:pPr>
        <w:pStyle w:val="a4"/>
        <w:spacing w:before="0" w:beforeAutospacing="0" w:after="0" w:afterAutospacing="0" w:line="360" w:lineRule="auto"/>
        <w:jc w:val="both"/>
        <w:rPr>
          <w:color w:val="FF0000"/>
          <w:sz w:val="28"/>
          <w:szCs w:val="28"/>
        </w:rPr>
      </w:pPr>
      <w:r w:rsidRPr="0050134E">
        <w:rPr>
          <w:sz w:val="28"/>
          <w:szCs w:val="28"/>
        </w:rPr>
        <w:t xml:space="preserve">5.4.Оценка эффективность внеурочной деятельности школьников  на каждом уровне достижения воспитательных результатов  </w:t>
      </w:r>
      <w:proofErr w:type="gramStart"/>
      <w:r w:rsidRPr="0050134E">
        <w:rPr>
          <w:sz w:val="28"/>
          <w:szCs w:val="28"/>
        </w:rPr>
        <w:t>производится</w:t>
      </w:r>
      <w:proofErr w:type="gramEnd"/>
      <w:r w:rsidRPr="0050134E">
        <w:rPr>
          <w:sz w:val="28"/>
          <w:szCs w:val="28"/>
        </w:rPr>
        <w:t xml:space="preserve"> прежде всего с помощью </w:t>
      </w:r>
      <w:r w:rsidRPr="0050134E">
        <w:rPr>
          <w:sz w:val="28"/>
          <w:szCs w:val="28"/>
          <w:u w:val="single"/>
        </w:rPr>
        <w:t>диагностики личностного роста школьников</w:t>
      </w:r>
      <w:r w:rsidRPr="0050134E">
        <w:rPr>
          <w:sz w:val="28"/>
          <w:szCs w:val="28"/>
        </w:rPr>
        <w:t xml:space="preserve"> и методики изучения уровня развития детского коллектива «Какой у нас коллектив?», разработанной </w:t>
      </w:r>
      <w:proofErr w:type="spellStart"/>
      <w:r w:rsidRPr="0050134E">
        <w:rPr>
          <w:sz w:val="28"/>
          <w:szCs w:val="28"/>
        </w:rPr>
        <w:t>А.Н.Лутошкиным</w:t>
      </w:r>
      <w:proofErr w:type="spellEnd"/>
      <w:r w:rsidRPr="0050134E">
        <w:rPr>
          <w:color w:val="FF0000"/>
          <w:sz w:val="28"/>
          <w:szCs w:val="28"/>
        </w:rPr>
        <w:t>.</w:t>
      </w:r>
    </w:p>
    <w:p w:rsidR="004D6E78" w:rsidRPr="004D6E78" w:rsidRDefault="004D6E78" w:rsidP="00BE76F5">
      <w:pPr>
        <w:pStyle w:val="a8"/>
        <w:suppressAutoHyphens/>
        <w:rPr>
          <w:bCs/>
          <w:iCs/>
          <w:sz w:val="28"/>
          <w:szCs w:val="28"/>
        </w:rPr>
      </w:pPr>
      <w:r w:rsidRPr="004D6E78">
        <w:rPr>
          <w:sz w:val="28"/>
          <w:szCs w:val="28"/>
        </w:rPr>
        <w:t>5.5</w:t>
      </w:r>
      <w:r w:rsidRPr="004D6E78">
        <w:rPr>
          <w:bCs/>
          <w:iCs/>
          <w:sz w:val="28"/>
          <w:szCs w:val="28"/>
        </w:rPr>
        <w:t xml:space="preserve"> Мониторинг эффективности внеурочной деятельности и дополнительного образования.</w:t>
      </w:r>
    </w:p>
    <w:p w:rsidR="004D6E78" w:rsidRPr="004D6E78" w:rsidRDefault="004D6E78" w:rsidP="004D6E78">
      <w:pPr>
        <w:tabs>
          <w:tab w:val="left" w:pos="-142"/>
        </w:tabs>
        <w:ind w:left="-142" w:firstLine="709"/>
        <w:jc w:val="both"/>
        <w:rPr>
          <w:color w:val="000000"/>
          <w:sz w:val="28"/>
          <w:szCs w:val="28"/>
        </w:rPr>
      </w:pPr>
    </w:p>
    <w:p w:rsidR="004D6E78" w:rsidRPr="004D6E78" w:rsidRDefault="004D6E78" w:rsidP="004D6E78">
      <w:pPr>
        <w:tabs>
          <w:tab w:val="left" w:pos="-142"/>
        </w:tabs>
        <w:ind w:left="-142" w:firstLine="709"/>
        <w:jc w:val="both"/>
        <w:rPr>
          <w:sz w:val="28"/>
          <w:szCs w:val="28"/>
        </w:rPr>
      </w:pPr>
      <w:r w:rsidRPr="004D6E78">
        <w:rPr>
          <w:sz w:val="28"/>
          <w:szCs w:val="28"/>
        </w:rPr>
        <w:t>Контроль результативности и эффективности реализации внеурочной работы в ОО будет осуществляться путем проведения</w:t>
      </w:r>
    </w:p>
    <w:p w:rsidR="004D6E78" w:rsidRPr="004D6E78" w:rsidRDefault="004D6E78" w:rsidP="004D6E78">
      <w:pPr>
        <w:tabs>
          <w:tab w:val="left" w:pos="-142"/>
        </w:tabs>
        <w:ind w:left="-142" w:firstLine="709"/>
        <w:jc w:val="both"/>
        <w:rPr>
          <w:color w:val="000000"/>
          <w:sz w:val="28"/>
          <w:szCs w:val="28"/>
        </w:rPr>
      </w:pPr>
      <w:r w:rsidRPr="004D6E78">
        <w:rPr>
          <w:sz w:val="28"/>
          <w:szCs w:val="28"/>
        </w:rPr>
        <w:t>мониторинговых исследований,  диагностики обучающихся, педагогов, родителей.</w:t>
      </w:r>
    </w:p>
    <w:p w:rsidR="004D6E78" w:rsidRPr="004D6E78" w:rsidRDefault="004D6E78" w:rsidP="004D6E78">
      <w:pPr>
        <w:ind w:firstLine="709"/>
        <w:jc w:val="both"/>
        <w:rPr>
          <w:color w:val="000000"/>
          <w:sz w:val="28"/>
          <w:szCs w:val="28"/>
        </w:rPr>
      </w:pPr>
      <w:r w:rsidRPr="004D6E78">
        <w:rPr>
          <w:b/>
          <w:color w:val="000000"/>
          <w:sz w:val="28"/>
          <w:szCs w:val="28"/>
        </w:rPr>
        <w:t>Целью мониторинговых исследований</w:t>
      </w:r>
      <w:r w:rsidRPr="004D6E78">
        <w:rPr>
          <w:color w:val="000000"/>
          <w:sz w:val="28"/>
          <w:szCs w:val="28"/>
        </w:rPr>
        <w:t xml:space="preserve"> является создание системы организации, сбора, обработки и распространения информации,  отражающей результативность модернизации внеурочной деятельности и дополнительного образования по следующим критериям:</w:t>
      </w:r>
    </w:p>
    <w:p w:rsidR="004D6E78" w:rsidRPr="004D6E78" w:rsidRDefault="004D6E78" w:rsidP="004D6E78">
      <w:pPr>
        <w:numPr>
          <w:ilvl w:val="0"/>
          <w:numId w:val="10"/>
        </w:numPr>
        <w:ind w:firstLine="709"/>
        <w:jc w:val="both"/>
        <w:rPr>
          <w:color w:val="000000"/>
          <w:sz w:val="28"/>
          <w:szCs w:val="28"/>
        </w:rPr>
      </w:pPr>
      <w:r w:rsidRPr="004D6E78">
        <w:rPr>
          <w:color w:val="000000"/>
          <w:sz w:val="28"/>
          <w:szCs w:val="28"/>
        </w:rPr>
        <w:t xml:space="preserve">рост социальной активности </w:t>
      </w:r>
      <w:proofErr w:type="gramStart"/>
      <w:r w:rsidRPr="004D6E78">
        <w:rPr>
          <w:color w:val="000000"/>
          <w:sz w:val="28"/>
          <w:szCs w:val="28"/>
        </w:rPr>
        <w:t>обучающихся</w:t>
      </w:r>
      <w:proofErr w:type="gramEnd"/>
      <w:r w:rsidRPr="004D6E78">
        <w:rPr>
          <w:color w:val="000000"/>
          <w:sz w:val="28"/>
          <w:szCs w:val="28"/>
        </w:rPr>
        <w:t>;</w:t>
      </w:r>
    </w:p>
    <w:p w:rsidR="004D6E78" w:rsidRPr="004D6E78" w:rsidRDefault="004D6E78" w:rsidP="004D6E78">
      <w:pPr>
        <w:numPr>
          <w:ilvl w:val="0"/>
          <w:numId w:val="10"/>
        </w:numPr>
        <w:ind w:firstLine="709"/>
        <w:jc w:val="both"/>
        <w:rPr>
          <w:color w:val="000000"/>
          <w:sz w:val="28"/>
          <w:szCs w:val="28"/>
        </w:rPr>
      </w:pPr>
      <w:r w:rsidRPr="004D6E78">
        <w:rPr>
          <w:color w:val="000000"/>
          <w:sz w:val="28"/>
          <w:szCs w:val="28"/>
        </w:rPr>
        <w:t>рост мотивации к активной познавательной деятельности;</w:t>
      </w:r>
    </w:p>
    <w:p w:rsidR="004D6E78" w:rsidRPr="004D6E78" w:rsidRDefault="004D6E78" w:rsidP="004D6E78">
      <w:pPr>
        <w:numPr>
          <w:ilvl w:val="0"/>
          <w:numId w:val="10"/>
        </w:numPr>
        <w:ind w:firstLine="709"/>
        <w:jc w:val="both"/>
        <w:rPr>
          <w:color w:val="000000"/>
          <w:sz w:val="28"/>
          <w:szCs w:val="28"/>
        </w:rPr>
      </w:pPr>
      <w:r w:rsidRPr="004D6E78">
        <w:rPr>
          <w:color w:val="000000"/>
          <w:sz w:val="28"/>
          <w:szCs w:val="28"/>
        </w:rPr>
        <w:t xml:space="preserve">уровень достижения  </w:t>
      </w:r>
      <w:proofErr w:type="spellStart"/>
      <w:r w:rsidRPr="004D6E78">
        <w:rPr>
          <w:color w:val="000000"/>
          <w:sz w:val="28"/>
          <w:szCs w:val="28"/>
        </w:rPr>
        <w:t>обучающимисятаких</w:t>
      </w:r>
      <w:proofErr w:type="spellEnd"/>
      <w:r w:rsidRPr="004D6E78">
        <w:rPr>
          <w:color w:val="000000"/>
          <w:sz w:val="28"/>
          <w:szCs w:val="28"/>
        </w:rPr>
        <w:t xml:space="preserve"> образовательных результатов,  как  </w:t>
      </w:r>
      <w:proofErr w:type="spellStart"/>
      <w:r w:rsidRPr="004D6E78">
        <w:rPr>
          <w:color w:val="000000"/>
          <w:sz w:val="28"/>
          <w:szCs w:val="28"/>
        </w:rPr>
        <w:t>сформированность</w:t>
      </w:r>
      <w:proofErr w:type="spellEnd"/>
      <w:r w:rsidRPr="004D6E78">
        <w:rPr>
          <w:color w:val="000000"/>
          <w:sz w:val="28"/>
          <w:szCs w:val="28"/>
        </w:rPr>
        <w:t xml:space="preserve"> коммуникативных и исследовательских компетентностей, креативных и организационных способностей, рефлексивных навыков; </w:t>
      </w:r>
    </w:p>
    <w:p w:rsidR="004D6E78" w:rsidRPr="004D6E78" w:rsidRDefault="004D6E78" w:rsidP="004D6E78">
      <w:pPr>
        <w:numPr>
          <w:ilvl w:val="0"/>
          <w:numId w:val="10"/>
        </w:numPr>
        <w:ind w:firstLine="709"/>
        <w:jc w:val="both"/>
        <w:rPr>
          <w:sz w:val="28"/>
          <w:szCs w:val="28"/>
        </w:rPr>
      </w:pPr>
      <w:r w:rsidRPr="004D6E78">
        <w:rPr>
          <w:color w:val="000000"/>
          <w:sz w:val="28"/>
          <w:szCs w:val="28"/>
        </w:rPr>
        <w:t xml:space="preserve">качественное изменение в личностном развитии, усвоении </w:t>
      </w:r>
      <w:r w:rsidRPr="004D6E78">
        <w:rPr>
          <w:sz w:val="28"/>
          <w:szCs w:val="28"/>
        </w:rPr>
        <w:t>гражданских и нравственных норм, духовной культуры, гуманистического основ отношения к окружающему миру (уровень воспитанности);</w:t>
      </w:r>
    </w:p>
    <w:p w:rsidR="004D6E78" w:rsidRPr="004D6E78" w:rsidRDefault="004D6E78" w:rsidP="004D6E78">
      <w:pPr>
        <w:numPr>
          <w:ilvl w:val="0"/>
          <w:numId w:val="10"/>
        </w:numPr>
        <w:ind w:firstLine="709"/>
        <w:jc w:val="both"/>
        <w:rPr>
          <w:sz w:val="28"/>
          <w:szCs w:val="28"/>
        </w:rPr>
      </w:pPr>
      <w:r w:rsidRPr="004D6E78">
        <w:rPr>
          <w:sz w:val="28"/>
          <w:szCs w:val="28"/>
        </w:rPr>
        <w:t>удовлетворенность учащихся и  родителей жиз</w:t>
      </w:r>
      <w:r w:rsidRPr="004D6E78">
        <w:rPr>
          <w:sz w:val="28"/>
          <w:szCs w:val="28"/>
        </w:rPr>
        <w:softHyphen/>
        <w:t>недеятельно</w:t>
      </w:r>
      <w:r w:rsidRPr="004D6E78">
        <w:rPr>
          <w:sz w:val="28"/>
          <w:szCs w:val="28"/>
        </w:rPr>
        <w:softHyphen/>
        <w:t>стью школы.</w:t>
      </w:r>
    </w:p>
    <w:p w:rsidR="004D6E78" w:rsidRPr="004D6E78" w:rsidRDefault="004D6E78" w:rsidP="004D6E78">
      <w:pPr>
        <w:jc w:val="both"/>
        <w:rPr>
          <w:color w:val="000000"/>
          <w:sz w:val="28"/>
          <w:szCs w:val="28"/>
        </w:rPr>
      </w:pPr>
    </w:p>
    <w:p w:rsidR="00376E19" w:rsidRPr="00376E19" w:rsidRDefault="00376E19" w:rsidP="00376E19">
      <w:pPr>
        <w:ind w:firstLine="709"/>
        <w:jc w:val="both"/>
        <w:rPr>
          <w:color w:val="000000"/>
          <w:sz w:val="28"/>
          <w:szCs w:val="28"/>
        </w:rPr>
      </w:pPr>
      <w:r w:rsidRPr="00376E19">
        <w:rPr>
          <w:b/>
          <w:color w:val="000000"/>
          <w:sz w:val="28"/>
          <w:szCs w:val="28"/>
        </w:rPr>
        <w:lastRenderedPageBreak/>
        <w:t xml:space="preserve">Объекты мониторинга: </w:t>
      </w:r>
      <w:r w:rsidRPr="00376E19">
        <w:rPr>
          <w:color w:val="000000"/>
          <w:sz w:val="28"/>
          <w:szCs w:val="28"/>
        </w:rPr>
        <w:t>личность самого воспитанника,</w:t>
      </w:r>
      <w:r w:rsidR="00BE76F5">
        <w:rPr>
          <w:color w:val="000000"/>
          <w:sz w:val="28"/>
          <w:szCs w:val="28"/>
        </w:rPr>
        <w:t xml:space="preserve"> </w:t>
      </w:r>
      <w:r w:rsidRPr="00376E19">
        <w:rPr>
          <w:color w:val="000000"/>
          <w:sz w:val="28"/>
          <w:szCs w:val="28"/>
        </w:rPr>
        <w:t>детский коллектив, профессиональная позиция педагога, а именно:</w:t>
      </w:r>
    </w:p>
    <w:p w:rsidR="00376E19" w:rsidRPr="00376E19" w:rsidRDefault="00376E19" w:rsidP="00376E19">
      <w:pPr>
        <w:pStyle w:val="a8"/>
        <w:numPr>
          <w:ilvl w:val="0"/>
          <w:numId w:val="13"/>
        </w:numPr>
        <w:spacing w:after="0"/>
        <w:ind w:firstLine="709"/>
        <w:jc w:val="both"/>
        <w:rPr>
          <w:sz w:val="28"/>
          <w:szCs w:val="28"/>
        </w:rPr>
      </w:pPr>
      <w:r w:rsidRPr="00376E19">
        <w:rPr>
          <w:sz w:val="28"/>
          <w:szCs w:val="28"/>
        </w:rPr>
        <w:t>Оценка востребованности форм и мероприятий внеклассной работы;</w:t>
      </w:r>
    </w:p>
    <w:p w:rsidR="00376E19" w:rsidRPr="00376E19" w:rsidRDefault="00376E19" w:rsidP="00376E19">
      <w:pPr>
        <w:pStyle w:val="a8"/>
        <w:numPr>
          <w:ilvl w:val="0"/>
          <w:numId w:val="13"/>
        </w:numPr>
        <w:spacing w:after="0"/>
        <w:ind w:firstLine="709"/>
        <w:jc w:val="both"/>
        <w:rPr>
          <w:sz w:val="28"/>
          <w:szCs w:val="28"/>
        </w:rPr>
      </w:pPr>
      <w:r w:rsidRPr="00376E19">
        <w:rPr>
          <w:sz w:val="28"/>
          <w:szCs w:val="28"/>
        </w:rPr>
        <w:t>Сохранность контингента всех направлений внеурочной работы;</w:t>
      </w:r>
    </w:p>
    <w:p w:rsidR="00376E19" w:rsidRPr="00376E19" w:rsidRDefault="00376E19" w:rsidP="00376E19">
      <w:pPr>
        <w:pStyle w:val="a8"/>
        <w:numPr>
          <w:ilvl w:val="0"/>
          <w:numId w:val="13"/>
        </w:numPr>
        <w:spacing w:after="0"/>
        <w:ind w:firstLine="709"/>
        <w:jc w:val="both"/>
        <w:rPr>
          <w:sz w:val="28"/>
          <w:szCs w:val="28"/>
        </w:rPr>
      </w:pPr>
      <w:r w:rsidRPr="00376E19">
        <w:rPr>
          <w:sz w:val="28"/>
          <w:szCs w:val="28"/>
        </w:rPr>
        <w:t>Анкетирование школьников и родителей по итогам года с целью выявления удовлетворённости воспитательными мероприятиями;</w:t>
      </w:r>
    </w:p>
    <w:p w:rsidR="00376E19" w:rsidRPr="00376E19" w:rsidRDefault="00376E19" w:rsidP="00376E19">
      <w:pPr>
        <w:pStyle w:val="a8"/>
        <w:numPr>
          <w:ilvl w:val="0"/>
          <w:numId w:val="13"/>
        </w:numPr>
        <w:spacing w:after="0"/>
        <w:ind w:firstLine="709"/>
        <w:jc w:val="both"/>
        <w:rPr>
          <w:sz w:val="28"/>
          <w:szCs w:val="28"/>
        </w:rPr>
      </w:pPr>
      <w:r w:rsidRPr="00376E19">
        <w:rPr>
          <w:sz w:val="28"/>
          <w:szCs w:val="28"/>
        </w:rPr>
        <w:t xml:space="preserve">Анкетирование школьников и родителей в рамках </w:t>
      </w:r>
      <w:proofErr w:type="spellStart"/>
      <w:r w:rsidRPr="00376E19">
        <w:rPr>
          <w:sz w:val="28"/>
          <w:szCs w:val="28"/>
        </w:rPr>
        <w:t>внутришкольного</w:t>
      </w:r>
      <w:proofErr w:type="spellEnd"/>
      <w:r w:rsidRPr="00376E19">
        <w:rPr>
          <w:sz w:val="28"/>
          <w:szCs w:val="28"/>
        </w:rPr>
        <w:t xml:space="preserve"> контроля.</w:t>
      </w:r>
    </w:p>
    <w:p w:rsidR="00376E19" w:rsidRPr="00376E19" w:rsidRDefault="00376E19" w:rsidP="00376E19">
      <w:pPr>
        <w:pStyle w:val="a8"/>
        <w:numPr>
          <w:ilvl w:val="0"/>
          <w:numId w:val="13"/>
        </w:numPr>
        <w:spacing w:after="0"/>
        <w:ind w:firstLine="709"/>
        <w:jc w:val="both"/>
        <w:rPr>
          <w:sz w:val="28"/>
          <w:szCs w:val="28"/>
        </w:rPr>
      </w:pPr>
      <w:r w:rsidRPr="00376E19">
        <w:rPr>
          <w:sz w:val="28"/>
          <w:szCs w:val="28"/>
        </w:rPr>
        <w:t xml:space="preserve">Вовлечённость  обучающихся во внеурочную образовательную </w:t>
      </w:r>
      <w:proofErr w:type="gramStart"/>
      <w:r w:rsidRPr="00376E19">
        <w:rPr>
          <w:sz w:val="28"/>
          <w:szCs w:val="28"/>
        </w:rPr>
        <w:t>деятельность</w:t>
      </w:r>
      <w:proofErr w:type="gramEnd"/>
      <w:r w:rsidRPr="00376E19">
        <w:rPr>
          <w:sz w:val="28"/>
          <w:szCs w:val="28"/>
        </w:rPr>
        <w:t xml:space="preserve"> как на базе школы, так и вне ОУ;</w:t>
      </w:r>
    </w:p>
    <w:p w:rsidR="00376E19" w:rsidRPr="00376E19" w:rsidRDefault="00376E19" w:rsidP="00376E19">
      <w:pPr>
        <w:pStyle w:val="a8"/>
        <w:numPr>
          <w:ilvl w:val="0"/>
          <w:numId w:val="13"/>
        </w:numPr>
        <w:spacing w:after="0"/>
        <w:ind w:firstLine="709"/>
        <w:jc w:val="both"/>
        <w:rPr>
          <w:sz w:val="28"/>
          <w:szCs w:val="28"/>
        </w:rPr>
      </w:pPr>
      <w:r w:rsidRPr="00376E19">
        <w:rPr>
          <w:sz w:val="28"/>
          <w:szCs w:val="28"/>
        </w:rPr>
        <w:t>Развитие и сплочение ученического коллектива, характер межличностных отношений;</w:t>
      </w:r>
    </w:p>
    <w:p w:rsidR="00376E19" w:rsidRPr="00376E19" w:rsidRDefault="00376E19" w:rsidP="00376E19">
      <w:pPr>
        <w:pStyle w:val="a8"/>
        <w:numPr>
          <w:ilvl w:val="0"/>
          <w:numId w:val="13"/>
        </w:numPr>
        <w:spacing w:after="0"/>
        <w:ind w:firstLine="709"/>
        <w:jc w:val="both"/>
        <w:rPr>
          <w:sz w:val="28"/>
          <w:szCs w:val="28"/>
        </w:rPr>
      </w:pPr>
      <w:r w:rsidRPr="00376E19">
        <w:rPr>
          <w:sz w:val="28"/>
          <w:szCs w:val="28"/>
        </w:rPr>
        <w:t>Результативность участия субъектов образования в целевых программах и проектах различного уровня.</w:t>
      </w:r>
    </w:p>
    <w:p w:rsidR="00376E19" w:rsidRPr="00376E19" w:rsidRDefault="00376E19" w:rsidP="00376E19">
      <w:pPr>
        <w:pStyle w:val="a4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376E19" w:rsidRPr="00376E19" w:rsidRDefault="00376E19" w:rsidP="00376E19">
      <w:pPr>
        <w:spacing w:line="220" w:lineRule="exact"/>
        <w:jc w:val="center"/>
        <w:rPr>
          <w:b/>
          <w:sz w:val="28"/>
          <w:szCs w:val="28"/>
        </w:rPr>
      </w:pPr>
      <w:r w:rsidRPr="00376E19">
        <w:rPr>
          <w:rStyle w:val="5"/>
          <w:b/>
          <w:sz w:val="28"/>
          <w:szCs w:val="28"/>
        </w:rPr>
        <w:t>Мониторинг внеурочной деятельности.</w:t>
      </w:r>
    </w:p>
    <w:tbl>
      <w:tblPr>
        <w:tblW w:w="13215" w:type="dxa"/>
        <w:tblInd w:w="5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68"/>
        <w:gridCol w:w="2835"/>
        <w:gridCol w:w="5812"/>
      </w:tblGrid>
      <w:tr w:rsidR="00376E19" w:rsidRPr="00376E19" w:rsidTr="00376E19">
        <w:trPr>
          <w:trHeight w:val="739"/>
        </w:trPr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E19" w:rsidRPr="00376E19" w:rsidRDefault="00376E19" w:rsidP="005B5463">
            <w:pPr>
              <w:ind w:left="2700" w:hanging="1535"/>
              <w:rPr>
                <w:sz w:val="28"/>
                <w:szCs w:val="28"/>
              </w:rPr>
            </w:pPr>
            <w:r w:rsidRPr="00376E19">
              <w:rPr>
                <w:rStyle w:val="3"/>
                <w:sz w:val="28"/>
                <w:szCs w:val="28"/>
              </w:rPr>
              <w:t>Показатели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E19" w:rsidRPr="00376E19" w:rsidRDefault="00376E19" w:rsidP="005B5463">
            <w:pPr>
              <w:spacing w:line="269" w:lineRule="exact"/>
              <w:ind w:right="680"/>
              <w:jc w:val="right"/>
              <w:rPr>
                <w:sz w:val="28"/>
                <w:szCs w:val="28"/>
              </w:rPr>
            </w:pPr>
            <w:r w:rsidRPr="00376E19">
              <w:rPr>
                <w:rStyle w:val="3"/>
                <w:sz w:val="28"/>
                <w:szCs w:val="28"/>
              </w:rPr>
              <w:t>Сроки контроля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E19" w:rsidRPr="00376E19" w:rsidRDefault="00376E19" w:rsidP="005B5463">
            <w:pPr>
              <w:jc w:val="center"/>
              <w:rPr>
                <w:sz w:val="28"/>
                <w:szCs w:val="28"/>
              </w:rPr>
            </w:pPr>
            <w:proofErr w:type="gramStart"/>
            <w:r w:rsidRPr="00376E19">
              <w:rPr>
                <w:rStyle w:val="3"/>
                <w:sz w:val="28"/>
                <w:szCs w:val="28"/>
              </w:rPr>
              <w:t>Ответственные</w:t>
            </w:r>
            <w:proofErr w:type="gramEnd"/>
            <w:r w:rsidRPr="00376E19">
              <w:rPr>
                <w:rStyle w:val="3"/>
                <w:sz w:val="28"/>
                <w:szCs w:val="28"/>
              </w:rPr>
              <w:t xml:space="preserve"> за проведение</w:t>
            </w:r>
          </w:p>
        </w:tc>
      </w:tr>
      <w:tr w:rsidR="00376E19" w:rsidRPr="00376E19" w:rsidTr="00376E19">
        <w:trPr>
          <w:trHeight w:val="490"/>
        </w:trPr>
        <w:tc>
          <w:tcPr>
            <w:tcW w:w="1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E19" w:rsidRPr="00376E19" w:rsidRDefault="00376E19" w:rsidP="005B5463">
            <w:pPr>
              <w:ind w:left="2299"/>
              <w:rPr>
                <w:sz w:val="28"/>
                <w:szCs w:val="28"/>
              </w:rPr>
            </w:pPr>
            <w:r w:rsidRPr="00376E19">
              <w:rPr>
                <w:rStyle w:val="3"/>
                <w:sz w:val="28"/>
                <w:szCs w:val="28"/>
              </w:rPr>
              <w:t>1. Эффективность работы творческих объединений, студий, секций</w:t>
            </w:r>
          </w:p>
        </w:tc>
      </w:tr>
      <w:tr w:rsidR="00376E19" w:rsidRPr="00376E19" w:rsidTr="00376E19">
        <w:trPr>
          <w:trHeight w:val="566"/>
        </w:trPr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E19" w:rsidRPr="00376E19" w:rsidRDefault="00376E19" w:rsidP="005B5463">
            <w:pPr>
              <w:pStyle w:val="90"/>
              <w:shd w:val="clear" w:color="auto" w:fill="auto"/>
              <w:spacing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376E19">
              <w:rPr>
                <w:sz w:val="28"/>
                <w:szCs w:val="28"/>
              </w:rPr>
              <w:t>Результативность участия обучающихся в выставках, конкурсах, проектах, соревнованиях и т.п. вне школы.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E19" w:rsidRPr="00376E19" w:rsidRDefault="00376E19" w:rsidP="005B5463">
            <w:pPr>
              <w:pStyle w:val="90"/>
              <w:shd w:val="clear" w:color="auto" w:fill="auto"/>
              <w:spacing w:line="240" w:lineRule="auto"/>
              <w:ind w:right="680" w:firstLine="0"/>
              <w:jc w:val="right"/>
              <w:rPr>
                <w:sz w:val="28"/>
                <w:szCs w:val="28"/>
              </w:rPr>
            </w:pPr>
            <w:r w:rsidRPr="00376E1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E19" w:rsidRPr="00376E19" w:rsidRDefault="00376E19" w:rsidP="005B5463">
            <w:pPr>
              <w:pStyle w:val="90"/>
              <w:shd w:val="clear" w:color="auto" w:fill="auto"/>
              <w:spacing w:line="274" w:lineRule="exact"/>
              <w:ind w:left="180" w:firstLine="0"/>
              <w:jc w:val="left"/>
              <w:rPr>
                <w:sz w:val="28"/>
                <w:szCs w:val="28"/>
              </w:rPr>
            </w:pPr>
            <w:r w:rsidRPr="00376E19">
              <w:rPr>
                <w:sz w:val="28"/>
                <w:szCs w:val="28"/>
              </w:rPr>
              <w:t>Педагоги ОУ совместно с педагогами дополнительного образования</w:t>
            </w:r>
          </w:p>
        </w:tc>
      </w:tr>
      <w:tr w:rsidR="00376E19" w:rsidRPr="00376E19" w:rsidTr="00376E19">
        <w:trPr>
          <w:trHeight w:val="562"/>
        </w:trPr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E19" w:rsidRPr="00376E19" w:rsidRDefault="00376E19" w:rsidP="005B5463">
            <w:pPr>
              <w:pStyle w:val="90"/>
              <w:shd w:val="clear" w:color="auto" w:fill="auto"/>
              <w:spacing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376E19">
              <w:rPr>
                <w:sz w:val="28"/>
                <w:szCs w:val="28"/>
              </w:rPr>
              <w:t>Количество обучающихся, участвующих в выставках, конкурсах, проектах и т.п. вне школы.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E19" w:rsidRPr="00376E19" w:rsidRDefault="00376E19" w:rsidP="005B5463">
            <w:pPr>
              <w:pStyle w:val="90"/>
              <w:shd w:val="clear" w:color="auto" w:fill="auto"/>
              <w:spacing w:line="240" w:lineRule="auto"/>
              <w:ind w:right="680" w:firstLine="0"/>
              <w:jc w:val="right"/>
              <w:rPr>
                <w:sz w:val="28"/>
                <w:szCs w:val="28"/>
              </w:rPr>
            </w:pPr>
            <w:r w:rsidRPr="00376E1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E19" w:rsidRPr="00376E19" w:rsidRDefault="00376E19" w:rsidP="005B5463">
            <w:pPr>
              <w:pStyle w:val="90"/>
              <w:shd w:val="clear" w:color="auto" w:fill="auto"/>
              <w:spacing w:line="240" w:lineRule="auto"/>
              <w:ind w:left="180" w:firstLine="0"/>
              <w:jc w:val="left"/>
              <w:rPr>
                <w:sz w:val="28"/>
                <w:szCs w:val="28"/>
              </w:rPr>
            </w:pPr>
            <w:r w:rsidRPr="00376E19">
              <w:rPr>
                <w:sz w:val="28"/>
                <w:szCs w:val="28"/>
              </w:rPr>
              <w:t>Руководители творческих объединений, секций.</w:t>
            </w:r>
          </w:p>
        </w:tc>
      </w:tr>
      <w:tr w:rsidR="00376E19" w:rsidRPr="00376E19" w:rsidTr="00376E19">
        <w:trPr>
          <w:trHeight w:val="562"/>
        </w:trPr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E19" w:rsidRPr="00376E19" w:rsidRDefault="00376E19" w:rsidP="005B5463">
            <w:pPr>
              <w:pStyle w:val="90"/>
              <w:shd w:val="clear" w:color="auto" w:fill="auto"/>
              <w:spacing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376E19">
              <w:rPr>
                <w:sz w:val="28"/>
                <w:szCs w:val="28"/>
              </w:rPr>
              <w:t>Количество учащихся, задействованных творческих объединениях, секциях, творческих объединениях.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E19" w:rsidRPr="00376E19" w:rsidRDefault="00376E19" w:rsidP="005B5463">
            <w:pPr>
              <w:pStyle w:val="90"/>
              <w:shd w:val="clear" w:color="auto" w:fill="auto"/>
              <w:spacing w:line="240" w:lineRule="auto"/>
              <w:ind w:right="680" w:firstLine="0"/>
              <w:jc w:val="right"/>
              <w:rPr>
                <w:sz w:val="28"/>
                <w:szCs w:val="28"/>
              </w:rPr>
            </w:pPr>
            <w:r w:rsidRPr="00376E1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E19" w:rsidRPr="00376E19" w:rsidRDefault="00376E19" w:rsidP="005B5463">
            <w:pPr>
              <w:pStyle w:val="90"/>
              <w:shd w:val="clear" w:color="auto" w:fill="auto"/>
              <w:spacing w:line="240" w:lineRule="auto"/>
              <w:ind w:left="180" w:firstLine="0"/>
              <w:jc w:val="left"/>
              <w:rPr>
                <w:sz w:val="28"/>
                <w:szCs w:val="28"/>
              </w:rPr>
            </w:pPr>
            <w:r w:rsidRPr="00376E19">
              <w:rPr>
                <w:sz w:val="28"/>
                <w:szCs w:val="28"/>
              </w:rPr>
              <w:t>Классные руководители</w:t>
            </w:r>
          </w:p>
        </w:tc>
      </w:tr>
      <w:tr w:rsidR="00376E19" w:rsidRPr="00376E19" w:rsidTr="00376E19">
        <w:trPr>
          <w:trHeight w:val="509"/>
        </w:trPr>
        <w:tc>
          <w:tcPr>
            <w:tcW w:w="1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E19" w:rsidRPr="00376E19" w:rsidRDefault="00376E19" w:rsidP="005B5463">
            <w:pPr>
              <w:ind w:left="1873"/>
              <w:rPr>
                <w:sz w:val="28"/>
                <w:szCs w:val="28"/>
              </w:rPr>
            </w:pPr>
            <w:r w:rsidRPr="00376E19">
              <w:rPr>
                <w:rStyle w:val="3"/>
                <w:sz w:val="28"/>
                <w:szCs w:val="28"/>
              </w:rPr>
              <w:t>2. Удовлетворенность организацией внеурочной деятельности и дополнительного образования.</w:t>
            </w:r>
          </w:p>
        </w:tc>
      </w:tr>
      <w:tr w:rsidR="00376E19" w:rsidRPr="00376E19" w:rsidTr="00376E19">
        <w:trPr>
          <w:trHeight w:val="562"/>
        </w:trPr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E19" w:rsidRPr="00376E19" w:rsidRDefault="00376E19" w:rsidP="005B5463">
            <w:pPr>
              <w:pStyle w:val="90"/>
              <w:shd w:val="clear" w:color="auto" w:fill="auto"/>
              <w:spacing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376E19">
              <w:rPr>
                <w:sz w:val="28"/>
                <w:szCs w:val="28"/>
              </w:rPr>
              <w:lastRenderedPageBreak/>
              <w:t>Удовлетворенность обучающихся организацией внеурочной деятельности и деятельностью творческих объединений.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E19" w:rsidRPr="00376E19" w:rsidRDefault="00376E19" w:rsidP="005B5463">
            <w:pPr>
              <w:pStyle w:val="90"/>
              <w:shd w:val="clear" w:color="auto" w:fill="auto"/>
              <w:spacing w:line="240" w:lineRule="auto"/>
              <w:ind w:right="680" w:firstLine="0"/>
              <w:jc w:val="right"/>
              <w:rPr>
                <w:sz w:val="28"/>
                <w:szCs w:val="28"/>
              </w:rPr>
            </w:pPr>
            <w:r w:rsidRPr="00376E19">
              <w:rPr>
                <w:sz w:val="28"/>
                <w:szCs w:val="28"/>
              </w:rPr>
              <w:t>май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E19" w:rsidRPr="00376E19" w:rsidRDefault="00376E19" w:rsidP="005B5463">
            <w:pPr>
              <w:pStyle w:val="9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76E19">
              <w:rPr>
                <w:sz w:val="28"/>
                <w:szCs w:val="28"/>
              </w:rPr>
              <w:t xml:space="preserve">Педагоги ОО, педагоги </w:t>
            </w:r>
            <w:proofErr w:type="gramStart"/>
            <w:r w:rsidRPr="00376E19">
              <w:rPr>
                <w:sz w:val="28"/>
                <w:szCs w:val="28"/>
              </w:rPr>
              <w:t>ДО</w:t>
            </w:r>
            <w:proofErr w:type="gramEnd"/>
          </w:p>
        </w:tc>
      </w:tr>
      <w:tr w:rsidR="00376E19" w:rsidRPr="00376E19" w:rsidTr="00376E19">
        <w:trPr>
          <w:trHeight w:val="562"/>
        </w:trPr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E19" w:rsidRPr="00376E19" w:rsidRDefault="00376E19" w:rsidP="005B5463">
            <w:pPr>
              <w:pStyle w:val="90"/>
              <w:shd w:val="clear" w:color="auto" w:fill="auto"/>
              <w:spacing w:line="278" w:lineRule="exact"/>
              <w:ind w:left="120" w:firstLine="0"/>
              <w:jc w:val="left"/>
              <w:rPr>
                <w:sz w:val="28"/>
                <w:szCs w:val="28"/>
              </w:rPr>
            </w:pPr>
            <w:r w:rsidRPr="00376E19">
              <w:rPr>
                <w:sz w:val="28"/>
                <w:szCs w:val="28"/>
              </w:rPr>
              <w:t>Удовлетворенность родителей организацией внеурочной деятельности в школе.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E19" w:rsidRPr="00376E19" w:rsidRDefault="00376E19" w:rsidP="005B5463">
            <w:pPr>
              <w:pStyle w:val="90"/>
              <w:shd w:val="clear" w:color="auto" w:fill="auto"/>
              <w:spacing w:line="240" w:lineRule="auto"/>
              <w:ind w:right="680" w:firstLine="0"/>
              <w:jc w:val="right"/>
              <w:rPr>
                <w:sz w:val="28"/>
                <w:szCs w:val="28"/>
              </w:rPr>
            </w:pPr>
            <w:r w:rsidRPr="00376E19">
              <w:rPr>
                <w:sz w:val="28"/>
                <w:szCs w:val="28"/>
              </w:rPr>
              <w:t>май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E19" w:rsidRPr="00376E19" w:rsidRDefault="00376E19" w:rsidP="005B5463">
            <w:pPr>
              <w:pStyle w:val="9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76E19">
              <w:rPr>
                <w:sz w:val="28"/>
                <w:szCs w:val="28"/>
              </w:rPr>
              <w:t>Зам. Директора по ВР.</w:t>
            </w:r>
          </w:p>
        </w:tc>
      </w:tr>
      <w:tr w:rsidR="00376E19" w:rsidRPr="00376E19" w:rsidTr="00376E19">
        <w:trPr>
          <w:trHeight w:val="509"/>
        </w:trPr>
        <w:tc>
          <w:tcPr>
            <w:tcW w:w="1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E19" w:rsidRPr="00376E19" w:rsidRDefault="00376E19" w:rsidP="005B5463">
            <w:pPr>
              <w:ind w:left="2299"/>
              <w:rPr>
                <w:sz w:val="28"/>
                <w:szCs w:val="28"/>
              </w:rPr>
            </w:pPr>
            <w:r w:rsidRPr="00376E19">
              <w:rPr>
                <w:rStyle w:val="3"/>
                <w:sz w:val="28"/>
                <w:szCs w:val="28"/>
              </w:rPr>
              <w:t>3. Проектирование и прогнозирование образовательной и внеурочной деятельности.</w:t>
            </w:r>
          </w:p>
        </w:tc>
      </w:tr>
      <w:tr w:rsidR="00376E19" w:rsidRPr="00376E19" w:rsidTr="00376E19">
        <w:trPr>
          <w:trHeight w:val="562"/>
        </w:trPr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E19" w:rsidRPr="00376E19" w:rsidRDefault="00376E19" w:rsidP="005B5463">
            <w:pPr>
              <w:pStyle w:val="90"/>
              <w:shd w:val="clear" w:color="auto" w:fill="auto"/>
              <w:spacing w:line="278" w:lineRule="exact"/>
              <w:ind w:left="120" w:firstLine="0"/>
              <w:jc w:val="left"/>
              <w:rPr>
                <w:sz w:val="28"/>
                <w:szCs w:val="28"/>
              </w:rPr>
            </w:pPr>
            <w:r w:rsidRPr="00376E19">
              <w:rPr>
                <w:sz w:val="28"/>
                <w:szCs w:val="28"/>
              </w:rPr>
              <w:t>Проектирование и прогнозирование образовательной и внеурочной деятельности.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E19" w:rsidRPr="00376E19" w:rsidRDefault="00376E19" w:rsidP="005B5463">
            <w:pPr>
              <w:pStyle w:val="90"/>
              <w:shd w:val="clear" w:color="auto" w:fill="auto"/>
              <w:spacing w:line="240" w:lineRule="auto"/>
              <w:ind w:right="680" w:firstLine="0"/>
              <w:jc w:val="right"/>
              <w:rPr>
                <w:sz w:val="28"/>
                <w:szCs w:val="28"/>
              </w:rPr>
            </w:pPr>
            <w:r w:rsidRPr="00376E19">
              <w:rPr>
                <w:sz w:val="28"/>
                <w:szCs w:val="28"/>
              </w:rPr>
              <w:t>сентябрь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E19" w:rsidRPr="00376E19" w:rsidRDefault="00376E19" w:rsidP="005B5463">
            <w:pPr>
              <w:pStyle w:val="90"/>
              <w:shd w:val="clear" w:color="auto" w:fill="auto"/>
              <w:spacing w:after="6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376E19">
              <w:rPr>
                <w:sz w:val="28"/>
                <w:szCs w:val="28"/>
              </w:rPr>
              <w:t>Руководители факультативов, творческих объединений,</w:t>
            </w:r>
          </w:p>
          <w:p w:rsidR="00376E19" w:rsidRPr="00376E19" w:rsidRDefault="00376E19" w:rsidP="005B5463">
            <w:pPr>
              <w:pStyle w:val="90"/>
              <w:shd w:val="clear" w:color="auto" w:fill="auto"/>
              <w:spacing w:before="6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376E19">
              <w:rPr>
                <w:sz w:val="28"/>
                <w:szCs w:val="28"/>
              </w:rPr>
              <w:t>секций</w:t>
            </w:r>
          </w:p>
        </w:tc>
      </w:tr>
      <w:tr w:rsidR="00376E19" w:rsidRPr="00376E19" w:rsidTr="00376E19">
        <w:trPr>
          <w:trHeight w:val="566"/>
        </w:trPr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E19" w:rsidRPr="00376E19" w:rsidRDefault="00376E19" w:rsidP="005B5463">
            <w:pPr>
              <w:pStyle w:val="90"/>
              <w:shd w:val="clear" w:color="auto" w:fill="auto"/>
              <w:spacing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376E19">
              <w:rPr>
                <w:sz w:val="28"/>
                <w:szCs w:val="28"/>
              </w:rPr>
              <w:t>Аналитическая деятельности (отслеживание результатов, коррекция своей деятельности)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E19" w:rsidRPr="00376E19" w:rsidRDefault="00376E19" w:rsidP="005B5463">
            <w:pPr>
              <w:pStyle w:val="90"/>
              <w:shd w:val="clear" w:color="auto" w:fill="auto"/>
              <w:spacing w:line="240" w:lineRule="auto"/>
              <w:ind w:left="660" w:firstLine="0"/>
              <w:jc w:val="left"/>
              <w:rPr>
                <w:sz w:val="28"/>
                <w:szCs w:val="28"/>
              </w:rPr>
            </w:pPr>
            <w:r w:rsidRPr="00376E19">
              <w:rPr>
                <w:sz w:val="28"/>
                <w:szCs w:val="28"/>
              </w:rPr>
              <w:t>декабрь, май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E19" w:rsidRPr="00376E19" w:rsidRDefault="00376E19" w:rsidP="005B5463">
            <w:pPr>
              <w:pStyle w:val="9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76E19">
              <w:rPr>
                <w:sz w:val="28"/>
                <w:szCs w:val="28"/>
              </w:rPr>
              <w:t>Педагоги ОУ, руководители, творческих объединений.</w:t>
            </w:r>
          </w:p>
        </w:tc>
      </w:tr>
      <w:tr w:rsidR="00376E19" w:rsidRPr="00376E19" w:rsidTr="00376E19">
        <w:trPr>
          <w:trHeight w:val="509"/>
        </w:trPr>
        <w:tc>
          <w:tcPr>
            <w:tcW w:w="1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E19" w:rsidRPr="00376E19" w:rsidRDefault="00376E19" w:rsidP="005B5463">
            <w:pPr>
              <w:ind w:left="2299"/>
              <w:rPr>
                <w:sz w:val="28"/>
                <w:szCs w:val="28"/>
              </w:rPr>
            </w:pPr>
            <w:r w:rsidRPr="00376E19">
              <w:rPr>
                <w:rStyle w:val="3"/>
                <w:sz w:val="28"/>
                <w:szCs w:val="28"/>
              </w:rPr>
              <w:t>4. Обобщение и распространение опыта</w:t>
            </w:r>
          </w:p>
        </w:tc>
      </w:tr>
      <w:tr w:rsidR="00376E19" w:rsidRPr="00376E19" w:rsidTr="00376E19">
        <w:trPr>
          <w:trHeight w:val="562"/>
        </w:trPr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E19" w:rsidRPr="00376E19" w:rsidRDefault="00376E19" w:rsidP="005B5463">
            <w:pPr>
              <w:pStyle w:val="90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376E19">
              <w:rPr>
                <w:sz w:val="28"/>
                <w:szCs w:val="28"/>
              </w:rPr>
              <w:t>Презентация опыта на различных уровнях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E19" w:rsidRPr="00376E19" w:rsidRDefault="00376E19" w:rsidP="005B5463">
            <w:pPr>
              <w:pStyle w:val="90"/>
              <w:shd w:val="clear" w:color="auto" w:fill="auto"/>
              <w:spacing w:line="240" w:lineRule="auto"/>
              <w:ind w:left="240" w:firstLine="0"/>
              <w:jc w:val="left"/>
              <w:rPr>
                <w:sz w:val="28"/>
                <w:szCs w:val="28"/>
              </w:rPr>
            </w:pPr>
            <w:r w:rsidRPr="00376E1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E19" w:rsidRPr="00376E19" w:rsidRDefault="00376E19" w:rsidP="005B5463">
            <w:pPr>
              <w:pStyle w:val="90"/>
              <w:shd w:val="clear" w:color="auto" w:fill="auto"/>
              <w:spacing w:line="274" w:lineRule="exact"/>
              <w:ind w:firstLine="0"/>
              <w:jc w:val="center"/>
              <w:rPr>
                <w:sz w:val="28"/>
                <w:szCs w:val="28"/>
              </w:rPr>
            </w:pPr>
            <w:r w:rsidRPr="00376E19">
              <w:rPr>
                <w:sz w:val="28"/>
                <w:szCs w:val="28"/>
              </w:rPr>
              <w:t>Зам. директора по ВР, руководители факультативов, творческих объединений, секций.</w:t>
            </w:r>
          </w:p>
        </w:tc>
      </w:tr>
      <w:tr w:rsidR="00376E19" w:rsidRPr="00376E19" w:rsidTr="00376E19">
        <w:trPr>
          <w:trHeight w:val="571"/>
        </w:trPr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E19" w:rsidRPr="00376E19" w:rsidRDefault="00376E19" w:rsidP="005B5463">
            <w:pPr>
              <w:pStyle w:val="90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376E19">
              <w:rPr>
                <w:sz w:val="28"/>
                <w:szCs w:val="28"/>
              </w:rPr>
              <w:t>Участие в профессиональных конкурсах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E19" w:rsidRPr="00376E19" w:rsidRDefault="00376E19" w:rsidP="005B5463">
            <w:pPr>
              <w:pStyle w:val="90"/>
              <w:shd w:val="clear" w:color="auto" w:fill="auto"/>
              <w:spacing w:line="240" w:lineRule="auto"/>
              <w:ind w:left="240" w:firstLine="0"/>
              <w:jc w:val="left"/>
              <w:rPr>
                <w:sz w:val="28"/>
                <w:szCs w:val="28"/>
              </w:rPr>
            </w:pPr>
            <w:r w:rsidRPr="00376E1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E19" w:rsidRPr="00376E19" w:rsidRDefault="00376E19" w:rsidP="005B5463">
            <w:pPr>
              <w:pStyle w:val="90"/>
              <w:shd w:val="clear" w:color="auto" w:fill="auto"/>
              <w:spacing w:line="274" w:lineRule="exact"/>
              <w:ind w:firstLine="0"/>
              <w:jc w:val="center"/>
              <w:rPr>
                <w:sz w:val="28"/>
                <w:szCs w:val="28"/>
              </w:rPr>
            </w:pPr>
            <w:r w:rsidRPr="00376E19">
              <w:rPr>
                <w:sz w:val="28"/>
                <w:szCs w:val="28"/>
              </w:rPr>
              <w:t>Зам. директора по ВР, руководители факультативов, творческих объединений, секций.</w:t>
            </w:r>
          </w:p>
        </w:tc>
      </w:tr>
    </w:tbl>
    <w:p w:rsidR="00376E19" w:rsidRPr="00376E19" w:rsidRDefault="00376E19" w:rsidP="00376E19">
      <w:pPr>
        <w:pStyle w:val="a4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376E19" w:rsidRPr="00376E19" w:rsidRDefault="00376E19" w:rsidP="00376E19">
      <w:pPr>
        <w:pStyle w:val="a4"/>
        <w:tabs>
          <w:tab w:val="left" w:pos="1620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76E19" w:rsidRPr="00376E19" w:rsidRDefault="00376E19" w:rsidP="00376E19">
      <w:pPr>
        <w:rPr>
          <w:sz w:val="28"/>
          <w:szCs w:val="28"/>
        </w:rPr>
      </w:pPr>
    </w:p>
    <w:p w:rsidR="00DF6330" w:rsidRDefault="00DF6330" w:rsidP="00DF6330">
      <w:pPr>
        <w:pStyle w:val="a4"/>
        <w:spacing w:before="0" w:beforeAutospacing="0" w:after="0" w:afterAutospacing="0"/>
        <w:jc w:val="both"/>
        <w:rPr>
          <w:color w:val="FF0000"/>
        </w:rPr>
      </w:pPr>
    </w:p>
    <w:p w:rsidR="00DF6330" w:rsidRPr="00330625" w:rsidRDefault="00DF6330" w:rsidP="00DF6330">
      <w:pPr>
        <w:pStyle w:val="a4"/>
        <w:tabs>
          <w:tab w:val="left" w:pos="1620"/>
        </w:tabs>
        <w:spacing w:before="0" w:beforeAutospacing="0" w:after="0" w:afterAutospacing="0"/>
        <w:jc w:val="both"/>
        <w:rPr>
          <w:b/>
        </w:rPr>
      </w:pPr>
    </w:p>
    <w:p w:rsidR="00FC7E03" w:rsidRDefault="00FC7E03"/>
    <w:sectPr w:rsidR="00FC7E03" w:rsidSect="00D862A0">
      <w:footerReference w:type="even" r:id="rId7"/>
      <w:footerReference w:type="default" r:id="rId8"/>
      <w:pgSz w:w="16838" w:h="11906" w:orient="landscape"/>
      <w:pgMar w:top="1134" w:right="1245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463" w:rsidRDefault="005B5463" w:rsidP="00710ADE">
      <w:r>
        <w:separator/>
      </w:r>
    </w:p>
  </w:endnote>
  <w:endnote w:type="continuationSeparator" w:id="1">
    <w:p w:rsidR="005B5463" w:rsidRDefault="005B5463" w:rsidP="00710A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mbusRomNo9L-Regu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463" w:rsidRDefault="008405C9" w:rsidP="000A4DF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B546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B5463" w:rsidRDefault="005B5463" w:rsidP="000A4DF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463" w:rsidRDefault="008405C9" w:rsidP="000A4DF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B546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E76F5">
      <w:rPr>
        <w:rStyle w:val="a7"/>
        <w:noProof/>
      </w:rPr>
      <w:t>19</w:t>
    </w:r>
    <w:r>
      <w:rPr>
        <w:rStyle w:val="a7"/>
      </w:rPr>
      <w:fldChar w:fldCharType="end"/>
    </w:r>
  </w:p>
  <w:p w:rsidR="005B5463" w:rsidRDefault="005B5463" w:rsidP="000A4DF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463" w:rsidRDefault="005B5463" w:rsidP="00710ADE">
      <w:r>
        <w:separator/>
      </w:r>
    </w:p>
  </w:footnote>
  <w:footnote w:type="continuationSeparator" w:id="1">
    <w:p w:rsidR="005B5463" w:rsidRDefault="005B5463" w:rsidP="00710A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A22FB"/>
    <w:multiLevelType w:val="hybridMultilevel"/>
    <w:tmpl w:val="8EAE1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61CC5"/>
    <w:multiLevelType w:val="hybridMultilevel"/>
    <w:tmpl w:val="F8B00E44"/>
    <w:lvl w:ilvl="0" w:tplc="04190005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3" w:tplc="0419000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</w:abstractNum>
  <w:abstractNum w:abstractNumId="2">
    <w:nsid w:val="07CE11AA"/>
    <w:multiLevelType w:val="hybridMultilevel"/>
    <w:tmpl w:val="B6346B42"/>
    <w:lvl w:ilvl="0" w:tplc="04190005">
      <w:start w:val="1"/>
      <w:numFmt w:val="bullet"/>
      <w:lvlText w:val=""/>
      <w:lvlJc w:val="left"/>
      <w:pPr>
        <w:tabs>
          <w:tab w:val="num" w:pos="1635"/>
        </w:tabs>
        <w:ind w:left="16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3">
    <w:nsid w:val="0DDD149E"/>
    <w:multiLevelType w:val="hybridMultilevel"/>
    <w:tmpl w:val="6510B1C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BB1289"/>
    <w:multiLevelType w:val="hybridMultilevel"/>
    <w:tmpl w:val="A5BEEBE0"/>
    <w:lvl w:ilvl="0" w:tplc="04190005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3" w:tplc="0419000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</w:abstractNum>
  <w:abstractNum w:abstractNumId="5">
    <w:nsid w:val="15691C75"/>
    <w:multiLevelType w:val="hybridMultilevel"/>
    <w:tmpl w:val="C510B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835099"/>
    <w:multiLevelType w:val="hybridMultilevel"/>
    <w:tmpl w:val="A168BD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9D2E6E"/>
    <w:multiLevelType w:val="hybridMultilevel"/>
    <w:tmpl w:val="DD8CC10C"/>
    <w:lvl w:ilvl="0" w:tplc="91001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430A25"/>
    <w:multiLevelType w:val="hybridMultilevel"/>
    <w:tmpl w:val="A8D44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48F5C12"/>
    <w:multiLevelType w:val="multilevel"/>
    <w:tmpl w:val="1CB4A0F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1298"/>
        </w:tabs>
        <w:ind w:left="1298" w:hanging="360"/>
      </w:pPr>
    </w:lvl>
    <w:lvl w:ilvl="3">
      <w:start w:val="1"/>
      <w:numFmt w:val="decimal"/>
      <w:lvlText w:val="%4."/>
      <w:lvlJc w:val="left"/>
      <w:pPr>
        <w:tabs>
          <w:tab w:val="num" w:pos="1658"/>
        </w:tabs>
        <w:ind w:left="1658" w:hanging="360"/>
      </w:pPr>
    </w:lvl>
    <w:lvl w:ilvl="4">
      <w:start w:val="1"/>
      <w:numFmt w:val="decimal"/>
      <w:lvlText w:val="%5."/>
      <w:lvlJc w:val="left"/>
      <w:pPr>
        <w:tabs>
          <w:tab w:val="num" w:pos="2018"/>
        </w:tabs>
        <w:ind w:left="2018" w:hanging="360"/>
      </w:pPr>
    </w:lvl>
    <w:lvl w:ilvl="5">
      <w:start w:val="1"/>
      <w:numFmt w:val="decimal"/>
      <w:lvlText w:val="%6."/>
      <w:lvlJc w:val="left"/>
      <w:pPr>
        <w:tabs>
          <w:tab w:val="num" w:pos="2378"/>
        </w:tabs>
        <w:ind w:left="2378" w:hanging="360"/>
      </w:pPr>
    </w:lvl>
    <w:lvl w:ilvl="6">
      <w:start w:val="1"/>
      <w:numFmt w:val="decimal"/>
      <w:lvlText w:val="%7."/>
      <w:lvlJc w:val="left"/>
      <w:pPr>
        <w:tabs>
          <w:tab w:val="num" w:pos="2738"/>
        </w:tabs>
        <w:ind w:left="2738" w:hanging="360"/>
      </w:pPr>
    </w:lvl>
    <w:lvl w:ilvl="7">
      <w:start w:val="1"/>
      <w:numFmt w:val="decimal"/>
      <w:lvlText w:val="%8."/>
      <w:lvlJc w:val="left"/>
      <w:pPr>
        <w:tabs>
          <w:tab w:val="num" w:pos="3098"/>
        </w:tabs>
        <w:ind w:left="3098" w:hanging="360"/>
      </w:pPr>
    </w:lvl>
    <w:lvl w:ilvl="8">
      <w:start w:val="1"/>
      <w:numFmt w:val="decimal"/>
      <w:lvlText w:val="%9."/>
      <w:lvlJc w:val="left"/>
      <w:pPr>
        <w:tabs>
          <w:tab w:val="num" w:pos="3458"/>
        </w:tabs>
        <w:ind w:left="3458" w:hanging="360"/>
      </w:pPr>
    </w:lvl>
  </w:abstractNum>
  <w:abstractNum w:abstractNumId="10">
    <w:nsid w:val="75836DAD"/>
    <w:multiLevelType w:val="hybridMultilevel"/>
    <w:tmpl w:val="AE544DF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B721332"/>
    <w:multiLevelType w:val="hybridMultilevel"/>
    <w:tmpl w:val="4F1EC1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1"/>
  </w:num>
  <w:num w:numId="8">
    <w:abstractNumId w:val="4"/>
  </w:num>
  <w:num w:numId="9">
    <w:abstractNumId w:val="7"/>
  </w:num>
  <w:num w:numId="10">
    <w:abstractNumId w:val="11"/>
  </w:num>
  <w:num w:numId="11">
    <w:abstractNumId w:val="9"/>
  </w:num>
  <w:num w:numId="12">
    <w:abstractNumId w:val="5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3709"/>
    <w:rsid w:val="00024811"/>
    <w:rsid w:val="000A4DF9"/>
    <w:rsid w:val="000E143B"/>
    <w:rsid w:val="000E1802"/>
    <w:rsid w:val="00140B64"/>
    <w:rsid w:val="00376E19"/>
    <w:rsid w:val="00393480"/>
    <w:rsid w:val="004D6E78"/>
    <w:rsid w:val="0050134E"/>
    <w:rsid w:val="005B5463"/>
    <w:rsid w:val="006920D2"/>
    <w:rsid w:val="00710ADE"/>
    <w:rsid w:val="00773709"/>
    <w:rsid w:val="008307A0"/>
    <w:rsid w:val="008405C9"/>
    <w:rsid w:val="00970D1E"/>
    <w:rsid w:val="00997A61"/>
    <w:rsid w:val="00B67AB4"/>
    <w:rsid w:val="00BE76F5"/>
    <w:rsid w:val="00CD0339"/>
    <w:rsid w:val="00D862A0"/>
    <w:rsid w:val="00DE7140"/>
    <w:rsid w:val="00DF6330"/>
    <w:rsid w:val="00EC3F1E"/>
    <w:rsid w:val="00ED3ED8"/>
    <w:rsid w:val="00FC7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DF6330"/>
  </w:style>
  <w:style w:type="character" w:styleId="a3">
    <w:name w:val="footnote reference"/>
    <w:rsid w:val="00DF6330"/>
    <w:rPr>
      <w:vertAlign w:val="superscript"/>
    </w:rPr>
  </w:style>
  <w:style w:type="paragraph" w:styleId="a4">
    <w:name w:val="Normal (Web)"/>
    <w:basedOn w:val="a"/>
    <w:rsid w:val="00DF6330"/>
    <w:pPr>
      <w:spacing w:before="100" w:beforeAutospacing="1" w:after="100" w:afterAutospacing="1"/>
    </w:pPr>
  </w:style>
  <w:style w:type="paragraph" w:customStyle="1" w:styleId="Osnova">
    <w:name w:val="Osnova"/>
    <w:basedOn w:val="a"/>
    <w:rsid w:val="00DF6330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styleId="2">
    <w:name w:val="Body Text 2"/>
    <w:basedOn w:val="a"/>
    <w:link w:val="20"/>
    <w:rsid w:val="00DF6330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rsid w:val="00DF6330"/>
    <w:rPr>
      <w:rFonts w:ascii="Calibri" w:eastAsia="Calibri" w:hAnsi="Calibri" w:cs="Times New Roman"/>
    </w:rPr>
  </w:style>
  <w:style w:type="paragraph" w:customStyle="1" w:styleId="Style4">
    <w:name w:val="Style4"/>
    <w:basedOn w:val="a"/>
    <w:rsid w:val="00DF6330"/>
    <w:pPr>
      <w:widowControl w:val="0"/>
      <w:autoSpaceDE w:val="0"/>
      <w:autoSpaceDN w:val="0"/>
      <w:adjustRightInd w:val="0"/>
      <w:spacing w:line="214" w:lineRule="exact"/>
      <w:ind w:firstLine="274"/>
      <w:jc w:val="both"/>
    </w:pPr>
    <w:rPr>
      <w:rFonts w:ascii="Consolas" w:hAnsi="Consolas"/>
    </w:rPr>
  </w:style>
  <w:style w:type="character" w:customStyle="1" w:styleId="FontStyle22">
    <w:name w:val="Font Style22"/>
    <w:rsid w:val="00DF6330"/>
    <w:rPr>
      <w:rFonts w:ascii="Times New Roman" w:hAnsi="Times New Roman" w:cs="Times New Roman"/>
      <w:sz w:val="22"/>
      <w:szCs w:val="22"/>
    </w:rPr>
  </w:style>
  <w:style w:type="paragraph" w:styleId="a5">
    <w:name w:val="footer"/>
    <w:basedOn w:val="a"/>
    <w:link w:val="a6"/>
    <w:rsid w:val="00DF63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F63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F6330"/>
  </w:style>
  <w:style w:type="paragraph" w:styleId="a8">
    <w:name w:val="Body Text"/>
    <w:basedOn w:val="a"/>
    <w:link w:val="a9"/>
    <w:uiPriority w:val="99"/>
    <w:unhideWhenUsed/>
    <w:rsid w:val="004D6E7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D6E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D6E78"/>
    <w:pPr>
      <w:ind w:left="720"/>
      <w:contextualSpacing/>
    </w:pPr>
  </w:style>
  <w:style w:type="character" w:customStyle="1" w:styleId="9">
    <w:name w:val="Основной текст (9)_"/>
    <w:link w:val="90"/>
    <w:rsid w:val="00376E19"/>
    <w:rPr>
      <w:rFonts w:ascii="Times New Roman" w:hAnsi="Times New Roman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376E19"/>
    <w:pPr>
      <w:shd w:val="clear" w:color="auto" w:fill="FFFFFF"/>
      <w:spacing w:line="283" w:lineRule="exact"/>
      <w:ind w:hanging="720"/>
      <w:jc w:val="both"/>
    </w:pPr>
    <w:rPr>
      <w:rFonts w:eastAsiaTheme="minorHAnsi" w:cstheme="minorBidi"/>
      <w:sz w:val="22"/>
      <w:szCs w:val="22"/>
      <w:lang w:eastAsia="en-US"/>
    </w:rPr>
  </w:style>
  <w:style w:type="character" w:customStyle="1" w:styleId="5">
    <w:name w:val="Подпись к таблице (5)"/>
    <w:rsid w:val="00376E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3">
    <w:name w:val="Основной текст (3)"/>
    <w:rsid w:val="00376E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DF6330"/>
  </w:style>
  <w:style w:type="character" w:styleId="a3">
    <w:name w:val="footnote reference"/>
    <w:rsid w:val="00DF6330"/>
    <w:rPr>
      <w:vertAlign w:val="superscript"/>
    </w:rPr>
  </w:style>
  <w:style w:type="paragraph" w:styleId="a4">
    <w:name w:val="Normal (Web)"/>
    <w:basedOn w:val="a"/>
    <w:rsid w:val="00DF6330"/>
    <w:pPr>
      <w:spacing w:before="100" w:beforeAutospacing="1" w:after="100" w:afterAutospacing="1"/>
    </w:pPr>
  </w:style>
  <w:style w:type="paragraph" w:customStyle="1" w:styleId="Osnova">
    <w:name w:val="Osnova"/>
    <w:basedOn w:val="a"/>
    <w:rsid w:val="00DF6330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styleId="2">
    <w:name w:val="Body Text 2"/>
    <w:basedOn w:val="a"/>
    <w:link w:val="20"/>
    <w:rsid w:val="00DF6330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rsid w:val="00DF6330"/>
    <w:rPr>
      <w:rFonts w:ascii="Calibri" w:eastAsia="Calibri" w:hAnsi="Calibri" w:cs="Times New Roman"/>
    </w:rPr>
  </w:style>
  <w:style w:type="paragraph" w:customStyle="1" w:styleId="Style4">
    <w:name w:val="Style4"/>
    <w:basedOn w:val="a"/>
    <w:rsid w:val="00DF6330"/>
    <w:pPr>
      <w:widowControl w:val="0"/>
      <w:autoSpaceDE w:val="0"/>
      <w:autoSpaceDN w:val="0"/>
      <w:adjustRightInd w:val="0"/>
      <w:spacing w:line="214" w:lineRule="exact"/>
      <w:ind w:firstLine="274"/>
      <w:jc w:val="both"/>
    </w:pPr>
    <w:rPr>
      <w:rFonts w:ascii="Consolas" w:hAnsi="Consolas"/>
    </w:rPr>
  </w:style>
  <w:style w:type="character" w:customStyle="1" w:styleId="FontStyle22">
    <w:name w:val="Font Style22"/>
    <w:rsid w:val="00DF6330"/>
    <w:rPr>
      <w:rFonts w:ascii="Times New Roman" w:hAnsi="Times New Roman" w:cs="Times New Roman"/>
      <w:sz w:val="22"/>
      <w:szCs w:val="22"/>
    </w:rPr>
  </w:style>
  <w:style w:type="paragraph" w:styleId="a5">
    <w:name w:val="footer"/>
    <w:basedOn w:val="a"/>
    <w:link w:val="a6"/>
    <w:rsid w:val="00DF63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F63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F63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22</Pages>
  <Words>3978</Words>
  <Characters>22679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Завуч</cp:lastModifiedBy>
  <cp:revision>12</cp:revision>
  <cp:lastPrinted>2015-05-28T10:08:00Z</cp:lastPrinted>
  <dcterms:created xsi:type="dcterms:W3CDTF">2014-09-09T02:30:00Z</dcterms:created>
  <dcterms:modified xsi:type="dcterms:W3CDTF">2015-05-28T10:09:00Z</dcterms:modified>
</cp:coreProperties>
</file>